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6D" w:rsidRPr="00412537" w:rsidRDefault="0051616D" w:rsidP="0051616D">
      <w:pPr>
        <w:pStyle w:val="afb"/>
        <w:tabs>
          <w:tab w:val="left" w:pos="8789"/>
        </w:tabs>
        <w:rPr>
          <w:sz w:val="24"/>
        </w:rPr>
      </w:pPr>
      <w:r>
        <w:rPr>
          <w:noProof/>
          <w:sz w:val="24"/>
        </w:rPr>
        <w:drawing>
          <wp:inline distT="0" distB="0" distL="0" distR="0">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tbl>
      <w:tblPr>
        <w:tblW w:w="9778" w:type="dxa"/>
        <w:tblLook w:val="04A0" w:firstRow="1" w:lastRow="0" w:firstColumn="1" w:lastColumn="0" w:noHBand="0" w:noVBand="1"/>
      </w:tblPr>
      <w:tblGrid>
        <w:gridCol w:w="3264"/>
        <w:gridCol w:w="3259"/>
        <w:gridCol w:w="3255"/>
      </w:tblGrid>
      <w:tr w:rsidR="0051616D" w:rsidRPr="00412537" w:rsidTr="00451C56">
        <w:trPr>
          <w:trHeight w:val="1491"/>
        </w:trPr>
        <w:tc>
          <w:tcPr>
            <w:tcW w:w="3264" w:type="dxa"/>
            <w:hideMark/>
          </w:tcPr>
          <w:p w:rsidR="0051616D" w:rsidRPr="00412537" w:rsidRDefault="0051616D" w:rsidP="00451C56">
            <w:pPr>
              <w:jc w:val="center"/>
              <w:rPr>
                <w:b/>
                <w:sz w:val="24"/>
                <w:szCs w:val="24"/>
                <w:lang w:val="uk-UA"/>
              </w:rPr>
            </w:pPr>
            <w:proofErr w:type="spellStart"/>
            <w:proofErr w:type="gramStart"/>
            <w:r w:rsidRPr="00412537">
              <w:rPr>
                <w:b/>
                <w:sz w:val="24"/>
                <w:szCs w:val="24"/>
              </w:rPr>
              <w:t>Адм</w:t>
            </w:r>
            <w:proofErr w:type="gramEnd"/>
            <w:r w:rsidRPr="00412537">
              <w:rPr>
                <w:b/>
                <w:sz w:val="24"/>
                <w:szCs w:val="24"/>
                <w:lang w:val="uk-UA"/>
              </w:rPr>
              <w:t>іністрація</w:t>
            </w:r>
            <w:proofErr w:type="spellEnd"/>
          </w:p>
          <w:p w:rsidR="0051616D" w:rsidRPr="00412537" w:rsidRDefault="0051616D" w:rsidP="00451C56">
            <w:pPr>
              <w:jc w:val="center"/>
              <w:rPr>
                <w:b/>
                <w:sz w:val="24"/>
                <w:szCs w:val="24"/>
                <w:lang w:val="uk-UA"/>
              </w:rPr>
            </w:pPr>
            <w:proofErr w:type="spellStart"/>
            <w:r w:rsidRPr="00412537">
              <w:rPr>
                <w:b/>
                <w:sz w:val="24"/>
                <w:szCs w:val="24"/>
              </w:rPr>
              <w:t>Іванівськ</w:t>
            </w:r>
            <w:r w:rsidRPr="00412537">
              <w:rPr>
                <w:b/>
                <w:sz w:val="24"/>
                <w:szCs w:val="24"/>
                <w:lang w:val="uk-UA"/>
              </w:rPr>
              <w:t>ого</w:t>
            </w:r>
            <w:proofErr w:type="spellEnd"/>
          </w:p>
          <w:p w:rsidR="0051616D" w:rsidRPr="00412537" w:rsidRDefault="0051616D" w:rsidP="00451C56">
            <w:pPr>
              <w:jc w:val="center"/>
              <w:rPr>
                <w:b/>
                <w:sz w:val="24"/>
                <w:szCs w:val="24"/>
              </w:rPr>
            </w:pPr>
            <w:proofErr w:type="spellStart"/>
            <w:r w:rsidRPr="00412537">
              <w:rPr>
                <w:b/>
                <w:sz w:val="24"/>
                <w:szCs w:val="24"/>
              </w:rPr>
              <w:t>сільськ</w:t>
            </w:r>
            <w:r w:rsidRPr="00412537">
              <w:rPr>
                <w:b/>
                <w:sz w:val="24"/>
                <w:szCs w:val="24"/>
                <w:lang w:val="uk-UA"/>
              </w:rPr>
              <w:t>ого</w:t>
            </w:r>
            <w:proofErr w:type="spellEnd"/>
            <w:r w:rsidRPr="00412537">
              <w:rPr>
                <w:b/>
                <w:sz w:val="24"/>
                <w:szCs w:val="24"/>
                <w:lang w:val="uk-UA"/>
              </w:rPr>
              <w:t xml:space="preserve"> поселення</w:t>
            </w:r>
            <w:r w:rsidRPr="00412537">
              <w:rPr>
                <w:b/>
                <w:sz w:val="24"/>
                <w:szCs w:val="24"/>
              </w:rPr>
              <w:t xml:space="preserve">  </w:t>
            </w:r>
            <w:proofErr w:type="spellStart"/>
            <w:r w:rsidRPr="00412537">
              <w:rPr>
                <w:b/>
                <w:sz w:val="24"/>
                <w:szCs w:val="24"/>
              </w:rPr>
              <w:t>Нижньогірського</w:t>
            </w:r>
            <w:proofErr w:type="spellEnd"/>
            <w:r w:rsidRPr="00412537">
              <w:rPr>
                <w:b/>
                <w:sz w:val="24"/>
                <w:szCs w:val="24"/>
              </w:rPr>
              <w:t xml:space="preserve"> району</w:t>
            </w:r>
          </w:p>
          <w:p w:rsidR="0051616D" w:rsidRPr="00412537" w:rsidRDefault="0051616D" w:rsidP="00451C56">
            <w:pPr>
              <w:jc w:val="center"/>
              <w:rPr>
                <w:b/>
                <w:sz w:val="24"/>
                <w:szCs w:val="24"/>
              </w:rPr>
            </w:pPr>
            <w:proofErr w:type="spellStart"/>
            <w:r w:rsidRPr="00412537">
              <w:rPr>
                <w:b/>
                <w:sz w:val="24"/>
                <w:szCs w:val="24"/>
              </w:rPr>
              <w:t>Республіки</w:t>
            </w:r>
            <w:proofErr w:type="spellEnd"/>
          </w:p>
          <w:p w:rsidR="0051616D" w:rsidRPr="00412537" w:rsidRDefault="0051616D" w:rsidP="00451C56">
            <w:pPr>
              <w:jc w:val="center"/>
              <w:rPr>
                <w:sz w:val="24"/>
                <w:szCs w:val="24"/>
              </w:rPr>
            </w:pPr>
            <w:proofErr w:type="spellStart"/>
            <w:r w:rsidRPr="00412537">
              <w:rPr>
                <w:b/>
                <w:sz w:val="24"/>
                <w:szCs w:val="24"/>
              </w:rPr>
              <w:t>Крим</w:t>
            </w:r>
            <w:proofErr w:type="spellEnd"/>
          </w:p>
        </w:tc>
        <w:tc>
          <w:tcPr>
            <w:tcW w:w="3259" w:type="dxa"/>
            <w:hideMark/>
          </w:tcPr>
          <w:p w:rsidR="0051616D" w:rsidRPr="00412537" w:rsidRDefault="0051616D" w:rsidP="00451C56">
            <w:pPr>
              <w:jc w:val="center"/>
              <w:rPr>
                <w:b/>
                <w:sz w:val="24"/>
                <w:szCs w:val="24"/>
              </w:rPr>
            </w:pPr>
            <w:r w:rsidRPr="00412537">
              <w:rPr>
                <w:b/>
                <w:sz w:val="24"/>
                <w:szCs w:val="24"/>
              </w:rPr>
              <w:t>Администрация</w:t>
            </w:r>
          </w:p>
          <w:p w:rsidR="0051616D" w:rsidRPr="00412537" w:rsidRDefault="0051616D" w:rsidP="00451C56">
            <w:pPr>
              <w:jc w:val="center"/>
              <w:rPr>
                <w:b/>
                <w:sz w:val="24"/>
                <w:szCs w:val="24"/>
              </w:rPr>
            </w:pPr>
            <w:r w:rsidRPr="00412537">
              <w:rPr>
                <w:b/>
                <w:sz w:val="24"/>
                <w:szCs w:val="24"/>
              </w:rPr>
              <w:t xml:space="preserve">Ивановского </w:t>
            </w:r>
          </w:p>
          <w:p w:rsidR="0051616D" w:rsidRPr="00412537" w:rsidRDefault="0051616D" w:rsidP="00451C56">
            <w:pPr>
              <w:jc w:val="center"/>
              <w:rPr>
                <w:b/>
                <w:sz w:val="24"/>
                <w:szCs w:val="24"/>
              </w:rPr>
            </w:pPr>
            <w:r w:rsidRPr="00412537">
              <w:rPr>
                <w:b/>
                <w:sz w:val="24"/>
                <w:szCs w:val="24"/>
              </w:rPr>
              <w:t>сельского поселения Нижнегорского района</w:t>
            </w:r>
          </w:p>
          <w:p w:rsidR="0051616D" w:rsidRPr="00412537" w:rsidRDefault="0051616D" w:rsidP="00451C56">
            <w:pPr>
              <w:jc w:val="center"/>
              <w:rPr>
                <w:b/>
                <w:sz w:val="24"/>
                <w:szCs w:val="24"/>
              </w:rPr>
            </w:pPr>
            <w:r w:rsidRPr="00412537">
              <w:rPr>
                <w:b/>
                <w:sz w:val="24"/>
                <w:szCs w:val="24"/>
              </w:rPr>
              <w:t>Республики</w:t>
            </w:r>
          </w:p>
          <w:p w:rsidR="0051616D" w:rsidRPr="00412537" w:rsidRDefault="0051616D" w:rsidP="00451C56">
            <w:pPr>
              <w:jc w:val="center"/>
              <w:rPr>
                <w:sz w:val="24"/>
                <w:szCs w:val="24"/>
              </w:rPr>
            </w:pPr>
            <w:r w:rsidRPr="00412537">
              <w:rPr>
                <w:b/>
                <w:sz w:val="24"/>
                <w:szCs w:val="24"/>
              </w:rPr>
              <w:t>Крым</w:t>
            </w:r>
          </w:p>
        </w:tc>
        <w:tc>
          <w:tcPr>
            <w:tcW w:w="3255" w:type="dxa"/>
            <w:hideMark/>
          </w:tcPr>
          <w:p w:rsidR="0051616D" w:rsidRPr="00412537" w:rsidRDefault="0051616D" w:rsidP="00451C56">
            <w:pPr>
              <w:jc w:val="center"/>
              <w:rPr>
                <w:b/>
                <w:sz w:val="24"/>
                <w:szCs w:val="24"/>
              </w:rPr>
            </w:pPr>
            <w:proofErr w:type="spellStart"/>
            <w:r w:rsidRPr="00412537">
              <w:rPr>
                <w:b/>
                <w:sz w:val="24"/>
                <w:szCs w:val="24"/>
              </w:rPr>
              <w:t>Къырым</w:t>
            </w:r>
            <w:proofErr w:type="spellEnd"/>
          </w:p>
          <w:p w:rsidR="0051616D" w:rsidRPr="00412537" w:rsidRDefault="0051616D" w:rsidP="00451C56">
            <w:pPr>
              <w:jc w:val="center"/>
              <w:rPr>
                <w:b/>
                <w:sz w:val="24"/>
                <w:szCs w:val="24"/>
              </w:rPr>
            </w:pPr>
            <w:proofErr w:type="spellStart"/>
            <w:r w:rsidRPr="00412537">
              <w:rPr>
                <w:b/>
                <w:sz w:val="24"/>
                <w:szCs w:val="24"/>
              </w:rPr>
              <w:t>Джумхуриети</w:t>
            </w:r>
            <w:proofErr w:type="spellEnd"/>
          </w:p>
          <w:p w:rsidR="0051616D" w:rsidRPr="00412537" w:rsidRDefault="0051616D" w:rsidP="00451C56">
            <w:pPr>
              <w:jc w:val="center"/>
              <w:rPr>
                <w:b/>
                <w:sz w:val="24"/>
                <w:szCs w:val="24"/>
              </w:rPr>
            </w:pPr>
            <w:proofErr w:type="spellStart"/>
            <w:r w:rsidRPr="00412537">
              <w:rPr>
                <w:b/>
                <w:sz w:val="24"/>
                <w:szCs w:val="24"/>
              </w:rPr>
              <w:t>Нижнегорск</w:t>
            </w:r>
            <w:proofErr w:type="spellEnd"/>
            <w:r w:rsidRPr="00412537">
              <w:rPr>
                <w:b/>
                <w:sz w:val="24"/>
                <w:szCs w:val="24"/>
              </w:rPr>
              <w:t xml:space="preserve"> </w:t>
            </w:r>
            <w:proofErr w:type="spellStart"/>
            <w:r w:rsidRPr="00412537">
              <w:rPr>
                <w:b/>
                <w:sz w:val="24"/>
                <w:szCs w:val="24"/>
              </w:rPr>
              <w:t>болюгининъ</w:t>
            </w:r>
            <w:proofErr w:type="spellEnd"/>
          </w:p>
          <w:p w:rsidR="0051616D" w:rsidRPr="00412537" w:rsidRDefault="0051616D" w:rsidP="00451C56">
            <w:pPr>
              <w:jc w:val="center"/>
              <w:rPr>
                <w:b/>
                <w:sz w:val="24"/>
                <w:szCs w:val="24"/>
              </w:rPr>
            </w:pPr>
            <w:r w:rsidRPr="00412537">
              <w:rPr>
                <w:b/>
                <w:sz w:val="24"/>
                <w:szCs w:val="24"/>
              </w:rPr>
              <w:t>Ивановское</w:t>
            </w:r>
          </w:p>
          <w:p w:rsidR="0051616D" w:rsidRPr="00412537" w:rsidRDefault="0051616D" w:rsidP="00451C56">
            <w:pPr>
              <w:jc w:val="center"/>
              <w:rPr>
                <w:b/>
                <w:sz w:val="24"/>
                <w:szCs w:val="24"/>
              </w:rPr>
            </w:pPr>
            <w:r w:rsidRPr="00412537">
              <w:rPr>
                <w:b/>
                <w:sz w:val="24"/>
                <w:szCs w:val="24"/>
              </w:rPr>
              <w:t xml:space="preserve">кой </w:t>
            </w:r>
            <w:proofErr w:type="spellStart"/>
            <w:r w:rsidRPr="00412537">
              <w:rPr>
                <w:b/>
                <w:sz w:val="24"/>
                <w:szCs w:val="24"/>
              </w:rPr>
              <w:t>къасабасынынъ</w:t>
            </w:r>
            <w:proofErr w:type="spellEnd"/>
          </w:p>
          <w:p w:rsidR="0051616D" w:rsidRPr="00412537" w:rsidRDefault="0051616D" w:rsidP="00451C56">
            <w:pPr>
              <w:jc w:val="center"/>
              <w:rPr>
                <w:sz w:val="24"/>
                <w:szCs w:val="24"/>
              </w:rPr>
            </w:pPr>
            <w:proofErr w:type="spellStart"/>
            <w:r w:rsidRPr="00412537">
              <w:rPr>
                <w:b/>
                <w:sz w:val="24"/>
                <w:szCs w:val="24"/>
              </w:rPr>
              <w:t>идареси</w:t>
            </w:r>
            <w:proofErr w:type="spellEnd"/>
          </w:p>
        </w:tc>
      </w:tr>
    </w:tbl>
    <w:p w:rsidR="0051616D" w:rsidRPr="00412537" w:rsidRDefault="0051616D" w:rsidP="0051616D">
      <w:pPr>
        <w:jc w:val="center"/>
        <w:rPr>
          <w:rFonts w:eastAsia="Arial Unicode MS"/>
          <w:b/>
          <w:sz w:val="16"/>
          <w:szCs w:val="16"/>
        </w:rPr>
      </w:pPr>
    </w:p>
    <w:p w:rsidR="0051616D" w:rsidRPr="00412537" w:rsidRDefault="0051616D" w:rsidP="0051616D">
      <w:pPr>
        <w:jc w:val="center"/>
        <w:rPr>
          <w:rFonts w:eastAsia="Arial Unicode MS"/>
          <w:b/>
          <w:lang w:val="en-US"/>
        </w:rPr>
      </w:pPr>
      <w:r w:rsidRPr="00412537">
        <w:rPr>
          <w:rFonts w:eastAsia="Arial Unicode MS"/>
          <w:b/>
        </w:rPr>
        <w:t xml:space="preserve">ПОСТАНОВЛЕНИЕ № </w:t>
      </w:r>
      <w:r w:rsidR="000C3DFD">
        <w:rPr>
          <w:rFonts w:eastAsia="Arial Unicode MS"/>
          <w:b/>
        </w:rPr>
        <w:t>101</w:t>
      </w:r>
    </w:p>
    <w:p w:rsidR="0051616D" w:rsidRPr="00412537" w:rsidRDefault="0051616D" w:rsidP="0051616D">
      <w:pPr>
        <w:tabs>
          <w:tab w:val="left" w:pos="3285"/>
        </w:tabs>
        <w:jc w:val="center"/>
        <w:rPr>
          <w:rFonts w:eastAsia="Arial Unicode MS"/>
          <w:b/>
          <w:sz w:val="16"/>
          <w:szCs w:val="16"/>
        </w:rPr>
      </w:pPr>
    </w:p>
    <w:p w:rsidR="0051616D" w:rsidRPr="0096724D" w:rsidRDefault="0051616D" w:rsidP="0051616D">
      <w:pPr>
        <w:tabs>
          <w:tab w:val="left" w:pos="3285"/>
        </w:tabs>
        <w:rPr>
          <w:rFonts w:eastAsia="Arial Unicode MS"/>
        </w:rPr>
      </w:pPr>
      <w:r w:rsidRPr="0096724D">
        <w:rPr>
          <w:rFonts w:eastAsia="Arial Unicode MS"/>
        </w:rPr>
        <w:t xml:space="preserve">от </w:t>
      </w:r>
      <w:r w:rsidR="000C3DFD">
        <w:rPr>
          <w:rFonts w:eastAsia="Arial Unicode MS"/>
        </w:rPr>
        <w:t>30 мая</w:t>
      </w:r>
      <w:r w:rsidRPr="0096724D">
        <w:rPr>
          <w:rFonts w:eastAsia="Arial Unicode MS"/>
        </w:rPr>
        <w:t xml:space="preserve"> 201</w:t>
      </w:r>
      <w:r>
        <w:rPr>
          <w:rFonts w:eastAsia="Arial Unicode MS"/>
        </w:rPr>
        <w:t>9</w:t>
      </w:r>
      <w:r w:rsidRPr="0096724D">
        <w:rPr>
          <w:rFonts w:eastAsia="Arial Unicode MS"/>
        </w:rPr>
        <w:t xml:space="preserve"> года   </w:t>
      </w:r>
      <w:r w:rsidR="000C3DFD">
        <w:rPr>
          <w:rFonts w:eastAsia="Arial Unicode MS"/>
        </w:rPr>
        <w:t xml:space="preserve">    </w:t>
      </w:r>
      <w:r w:rsidRPr="0096724D">
        <w:rPr>
          <w:rFonts w:eastAsia="Arial Unicode MS"/>
        </w:rPr>
        <w:t xml:space="preserve">                                 </w:t>
      </w:r>
      <w:r>
        <w:rPr>
          <w:rFonts w:eastAsia="Arial Unicode MS"/>
        </w:rPr>
        <w:t xml:space="preserve">  </w:t>
      </w:r>
      <w:r w:rsidRPr="0096724D">
        <w:rPr>
          <w:rFonts w:eastAsia="Arial Unicode MS"/>
        </w:rPr>
        <w:t xml:space="preserve">  </w:t>
      </w:r>
      <w:r>
        <w:rPr>
          <w:rFonts w:eastAsia="Arial Unicode MS"/>
        </w:rPr>
        <w:t xml:space="preserve">     </w:t>
      </w:r>
      <w:r w:rsidRPr="0096724D">
        <w:rPr>
          <w:rFonts w:eastAsia="Arial Unicode MS"/>
        </w:rPr>
        <w:t xml:space="preserve">                                 </w:t>
      </w:r>
      <w:proofErr w:type="spellStart"/>
      <w:r w:rsidRPr="0096724D">
        <w:rPr>
          <w:rFonts w:eastAsia="Arial Unicode MS"/>
        </w:rPr>
        <w:t>с</w:t>
      </w:r>
      <w:proofErr w:type="gramStart"/>
      <w:r w:rsidRPr="0096724D">
        <w:rPr>
          <w:rFonts w:eastAsia="Arial Unicode MS"/>
        </w:rPr>
        <w:t>.Т</w:t>
      </w:r>
      <w:proofErr w:type="gramEnd"/>
      <w:r w:rsidRPr="0096724D">
        <w:rPr>
          <w:rFonts w:eastAsia="Arial Unicode MS"/>
        </w:rPr>
        <w:t>амбовка</w:t>
      </w:r>
      <w:proofErr w:type="spellEnd"/>
    </w:p>
    <w:p w:rsidR="00524D94" w:rsidRPr="0051616D" w:rsidRDefault="00524D94" w:rsidP="00524D94">
      <w:pPr>
        <w:pStyle w:val="ConsPlusCell"/>
        <w:rPr>
          <w:rFonts w:ascii="Times New Roman" w:hAnsi="Times New Roman" w:cs="Times New Roman"/>
          <w:bCs/>
          <w:sz w:val="16"/>
          <w:szCs w:val="16"/>
        </w:rPr>
      </w:pPr>
    </w:p>
    <w:p w:rsidR="00524D94" w:rsidRPr="0051616D" w:rsidRDefault="00524D94" w:rsidP="00524D94">
      <w:pPr>
        <w:pStyle w:val="ConsPlusCell"/>
        <w:rPr>
          <w:rFonts w:ascii="Times New Roman" w:hAnsi="Times New Roman" w:cs="Times New Roman"/>
          <w:bCs/>
          <w:i/>
          <w:sz w:val="24"/>
          <w:szCs w:val="24"/>
        </w:rPr>
      </w:pPr>
      <w:r w:rsidRPr="0051616D">
        <w:rPr>
          <w:rFonts w:ascii="Times New Roman" w:hAnsi="Times New Roman" w:cs="Times New Roman"/>
          <w:bCs/>
          <w:i/>
          <w:sz w:val="24"/>
          <w:szCs w:val="24"/>
        </w:rPr>
        <w:t>Об утверждении Административного регламента</w:t>
      </w:r>
    </w:p>
    <w:p w:rsidR="00524D94" w:rsidRPr="0051616D" w:rsidRDefault="00524D94" w:rsidP="00524D94">
      <w:pPr>
        <w:pStyle w:val="ConsPlusCell"/>
        <w:rPr>
          <w:rFonts w:ascii="Times New Roman" w:hAnsi="Times New Roman" w:cs="Times New Roman"/>
          <w:bCs/>
          <w:i/>
          <w:sz w:val="24"/>
          <w:szCs w:val="24"/>
        </w:rPr>
      </w:pPr>
      <w:r w:rsidRPr="0051616D">
        <w:rPr>
          <w:rFonts w:ascii="Times New Roman" w:hAnsi="Times New Roman" w:cs="Times New Roman"/>
          <w:bCs/>
          <w:i/>
          <w:sz w:val="24"/>
          <w:szCs w:val="24"/>
        </w:rPr>
        <w:t xml:space="preserve">предоставления муниципальной услуги </w:t>
      </w:r>
    </w:p>
    <w:p w:rsidR="00A45336" w:rsidRPr="0051616D" w:rsidRDefault="00524D94" w:rsidP="00524D94">
      <w:pPr>
        <w:pStyle w:val="ConsPlusCell"/>
        <w:rPr>
          <w:rFonts w:ascii="Times New Roman" w:hAnsi="Times New Roman" w:cs="Times New Roman"/>
          <w:bCs/>
          <w:i/>
          <w:sz w:val="24"/>
          <w:szCs w:val="24"/>
        </w:rPr>
      </w:pPr>
      <w:r w:rsidRPr="0051616D">
        <w:rPr>
          <w:rFonts w:ascii="Times New Roman" w:hAnsi="Times New Roman" w:cs="Times New Roman"/>
          <w:bCs/>
          <w:i/>
          <w:sz w:val="24"/>
          <w:szCs w:val="24"/>
        </w:rPr>
        <w:t>«</w:t>
      </w:r>
      <w:r w:rsidR="00A45336" w:rsidRPr="0051616D">
        <w:rPr>
          <w:rFonts w:ascii="Times New Roman" w:hAnsi="Times New Roman" w:cs="Times New Roman"/>
          <w:bCs/>
          <w:i/>
          <w:sz w:val="24"/>
          <w:szCs w:val="24"/>
        </w:rPr>
        <w:t>Перевод</w:t>
      </w:r>
      <w:r w:rsidRPr="0051616D">
        <w:rPr>
          <w:rFonts w:ascii="Times New Roman" w:hAnsi="Times New Roman" w:cs="Times New Roman"/>
          <w:bCs/>
          <w:i/>
          <w:sz w:val="24"/>
          <w:szCs w:val="24"/>
        </w:rPr>
        <w:t xml:space="preserve"> жилого помещения</w:t>
      </w:r>
      <w:r w:rsidR="00A45336" w:rsidRPr="0051616D">
        <w:rPr>
          <w:rFonts w:ascii="Times New Roman" w:hAnsi="Times New Roman" w:cs="Times New Roman"/>
          <w:bCs/>
          <w:i/>
          <w:sz w:val="24"/>
          <w:szCs w:val="24"/>
        </w:rPr>
        <w:t xml:space="preserve"> </w:t>
      </w:r>
      <w:r w:rsidRPr="0051616D">
        <w:rPr>
          <w:rFonts w:ascii="Times New Roman" w:hAnsi="Times New Roman" w:cs="Times New Roman"/>
          <w:bCs/>
          <w:i/>
          <w:sz w:val="24"/>
          <w:szCs w:val="24"/>
        </w:rPr>
        <w:t xml:space="preserve">в нежилое </w:t>
      </w:r>
      <w:r w:rsidR="00A45336" w:rsidRPr="0051616D">
        <w:rPr>
          <w:rFonts w:ascii="Times New Roman" w:hAnsi="Times New Roman" w:cs="Times New Roman"/>
          <w:bCs/>
          <w:i/>
          <w:sz w:val="24"/>
          <w:szCs w:val="24"/>
        </w:rPr>
        <w:t>помещение</w:t>
      </w:r>
    </w:p>
    <w:p w:rsidR="0051616D" w:rsidRPr="0051616D" w:rsidRDefault="00524D94" w:rsidP="0051616D">
      <w:pPr>
        <w:pStyle w:val="ConsPlusCell"/>
        <w:rPr>
          <w:rFonts w:ascii="Times New Roman" w:hAnsi="Times New Roman" w:cs="Times New Roman"/>
          <w:bCs/>
          <w:i/>
          <w:sz w:val="24"/>
          <w:szCs w:val="24"/>
        </w:rPr>
      </w:pPr>
      <w:r w:rsidRPr="0051616D">
        <w:rPr>
          <w:rFonts w:ascii="Times New Roman" w:hAnsi="Times New Roman" w:cs="Times New Roman"/>
          <w:bCs/>
          <w:i/>
          <w:sz w:val="24"/>
          <w:szCs w:val="24"/>
        </w:rPr>
        <w:t>или нежилого помещения в жилое помещение</w:t>
      </w:r>
      <w:r w:rsidR="00A45336" w:rsidRPr="0051616D">
        <w:rPr>
          <w:rFonts w:ascii="Times New Roman" w:hAnsi="Times New Roman" w:cs="Times New Roman"/>
          <w:bCs/>
          <w:i/>
          <w:sz w:val="24"/>
          <w:szCs w:val="24"/>
        </w:rPr>
        <w:t>»</w:t>
      </w:r>
    </w:p>
    <w:p w:rsidR="0051616D" w:rsidRDefault="0051616D" w:rsidP="0051616D">
      <w:pPr>
        <w:pStyle w:val="ad"/>
        <w:ind w:firstLine="0"/>
        <w:jc w:val="both"/>
        <w:rPr>
          <w:rFonts w:ascii="Times New Roman" w:hAnsi="Times New Roman" w:cs="Times New Roman"/>
          <w:sz w:val="16"/>
          <w:szCs w:val="16"/>
          <w:vertAlign w:val="subscript"/>
          <w:lang w:val="ru-RU"/>
        </w:rPr>
      </w:pPr>
    </w:p>
    <w:p w:rsidR="0051616D" w:rsidRDefault="0051616D" w:rsidP="0051616D">
      <w:pPr>
        <w:pStyle w:val="ad"/>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w:t>
      </w:r>
      <w:r w:rsidR="00524D94" w:rsidRPr="00524D94">
        <w:rPr>
          <w:rFonts w:ascii="Times New Roman" w:hAnsi="Times New Roman" w:cs="Times New Roman"/>
          <w:sz w:val="28"/>
          <w:szCs w:val="28"/>
          <w:lang w:val="ru-RU"/>
        </w:rPr>
        <w:t xml:space="preserve">Федеральным законом от 06.10.2003г.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524D94" w:rsidRPr="00A45336">
        <w:rPr>
          <w:rFonts w:ascii="Times New Roman" w:hAnsi="Times New Roman" w:cs="Times New Roman"/>
          <w:sz w:val="28"/>
          <w:szCs w:val="28"/>
          <w:lang w:val="ru-RU"/>
        </w:rPr>
        <w:t>Уста</w:t>
      </w:r>
      <w:r>
        <w:rPr>
          <w:rFonts w:ascii="Times New Roman" w:hAnsi="Times New Roman" w:cs="Times New Roman"/>
          <w:sz w:val="28"/>
          <w:szCs w:val="28"/>
          <w:lang w:val="ru-RU"/>
        </w:rPr>
        <w:t>вом муниципального образования Ивановское сельское поселение</w:t>
      </w:r>
      <w:r w:rsidR="00524D94" w:rsidRPr="00A45336">
        <w:rPr>
          <w:rFonts w:ascii="Times New Roman" w:hAnsi="Times New Roman" w:cs="Times New Roman"/>
          <w:sz w:val="28"/>
          <w:szCs w:val="28"/>
          <w:lang w:val="ru-RU"/>
        </w:rPr>
        <w:t xml:space="preserve"> Нижнегорского района Республики Крым,</w:t>
      </w:r>
      <w:r>
        <w:rPr>
          <w:rFonts w:ascii="Times New Roman" w:hAnsi="Times New Roman" w:cs="Times New Roman"/>
          <w:sz w:val="28"/>
          <w:szCs w:val="28"/>
          <w:lang w:val="ru-RU"/>
        </w:rPr>
        <w:t xml:space="preserve"> </w:t>
      </w:r>
      <w:r w:rsidR="00524D94" w:rsidRPr="00A45336">
        <w:rPr>
          <w:rFonts w:ascii="Times New Roman" w:hAnsi="Times New Roman" w:cs="Times New Roman"/>
          <w:sz w:val="28"/>
          <w:szCs w:val="28"/>
          <w:lang w:val="ru-RU"/>
        </w:rPr>
        <w:t xml:space="preserve">администрация </w:t>
      </w:r>
      <w:r>
        <w:rPr>
          <w:rFonts w:ascii="Times New Roman" w:hAnsi="Times New Roman" w:cs="Times New Roman"/>
          <w:sz w:val="28"/>
          <w:szCs w:val="28"/>
          <w:lang w:val="ru-RU"/>
        </w:rPr>
        <w:t>Ивановского</w:t>
      </w:r>
      <w:r w:rsidR="00524D94" w:rsidRPr="00A45336">
        <w:rPr>
          <w:rFonts w:ascii="Times New Roman" w:hAnsi="Times New Roman" w:cs="Times New Roman"/>
          <w:sz w:val="28"/>
          <w:szCs w:val="28"/>
          <w:lang w:val="ru-RU"/>
        </w:rPr>
        <w:t xml:space="preserve"> сельского поселения</w:t>
      </w:r>
    </w:p>
    <w:p w:rsidR="0051616D" w:rsidRPr="0051616D" w:rsidRDefault="00524D94" w:rsidP="0051616D">
      <w:pPr>
        <w:pStyle w:val="ad"/>
        <w:ind w:firstLine="708"/>
        <w:jc w:val="both"/>
        <w:rPr>
          <w:rFonts w:ascii="Times New Roman" w:hAnsi="Times New Roman" w:cs="Times New Roman"/>
          <w:strike/>
          <w:sz w:val="16"/>
          <w:szCs w:val="16"/>
          <w:lang w:val="ru-RU"/>
        </w:rPr>
      </w:pPr>
      <w:r w:rsidRPr="00A45336">
        <w:rPr>
          <w:rFonts w:ascii="Times New Roman" w:hAnsi="Times New Roman" w:cs="Times New Roman"/>
          <w:sz w:val="28"/>
          <w:szCs w:val="28"/>
          <w:lang w:val="ru-RU"/>
        </w:rPr>
        <w:t xml:space="preserve"> </w:t>
      </w:r>
    </w:p>
    <w:p w:rsidR="00524D94" w:rsidRPr="00A45336" w:rsidRDefault="00524D94" w:rsidP="0051616D">
      <w:pPr>
        <w:pStyle w:val="ad"/>
        <w:ind w:firstLine="708"/>
        <w:jc w:val="center"/>
        <w:rPr>
          <w:lang w:val="ru-RU"/>
        </w:rPr>
      </w:pPr>
      <w:r w:rsidRPr="00A45336">
        <w:rPr>
          <w:rFonts w:ascii="Times New Roman" w:hAnsi="Times New Roman" w:cs="Times New Roman"/>
          <w:b/>
          <w:sz w:val="28"/>
          <w:szCs w:val="28"/>
          <w:lang w:val="ru-RU"/>
        </w:rPr>
        <w:t>ПОСТАНОВЛЯЕТ</w:t>
      </w:r>
      <w:r w:rsidR="0051616D">
        <w:rPr>
          <w:rFonts w:ascii="Times New Roman" w:hAnsi="Times New Roman" w:cs="Times New Roman"/>
          <w:b/>
          <w:sz w:val="28"/>
          <w:szCs w:val="28"/>
          <w:lang w:val="ru-RU"/>
        </w:rPr>
        <w:t>:</w:t>
      </w:r>
    </w:p>
    <w:p w:rsidR="00524D94" w:rsidRPr="0051616D" w:rsidRDefault="00524D94" w:rsidP="00524D94">
      <w:pPr>
        <w:pStyle w:val="af9"/>
        <w:jc w:val="both"/>
        <w:rPr>
          <w:b/>
          <w:sz w:val="16"/>
          <w:szCs w:val="16"/>
        </w:rPr>
      </w:pPr>
    </w:p>
    <w:p w:rsidR="00524D94" w:rsidRPr="0051616D" w:rsidRDefault="00524D94" w:rsidP="0051616D">
      <w:pPr>
        <w:pStyle w:val="ConsPlusCell"/>
        <w:ind w:firstLine="708"/>
        <w:jc w:val="both"/>
        <w:rPr>
          <w:rFonts w:ascii="Times New Roman" w:hAnsi="Times New Roman" w:cs="Times New Roman"/>
          <w:color w:val="000000"/>
          <w:sz w:val="28"/>
          <w:szCs w:val="28"/>
          <w:bdr w:val="none" w:sz="0" w:space="0" w:color="auto" w:frame="1"/>
        </w:rPr>
      </w:pPr>
      <w:r w:rsidRPr="0051616D">
        <w:rPr>
          <w:rFonts w:ascii="Times New Roman" w:hAnsi="Times New Roman" w:cs="Times New Roman"/>
          <w:color w:val="000000"/>
          <w:sz w:val="28"/>
          <w:szCs w:val="28"/>
          <w:bdr w:val="none" w:sz="0" w:space="0" w:color="auto" w:frame="1"/>
        </w:rPr>
        <w:t>1.</w:t>
      </w:r>
      <w:r w:rsidR="0051616D" w:rsidRPr="0051616D">
        <w:rPr>
          <w:rFonts w:ascii="Times New Roman" w:hAnsi="Times New Roman" w:cs="Times New Roman"/>
          <w:color w:val="000000"/>
          <w:sz w:val="28"/>
          <w:szCs w:val="28"/>
          <w:bdr w:val="none" w:sz="0" w:space="0" w:color="auto" w:frame="1"/>
        </w:rPr>
        <w:t xml:space="preserve"> </w:t>
      </w:r>
      <w:r w:rsidRPr="0051616D">
        <w:rPr>
          <w:rFonts w:ascii="Times New Roman" w:hAnsi="Times New Roman" w:cs="Times New Roman"/>
          <w:color w:val="000000"/>
          <w:sz w:val="28"/>
          <w:szCs w:val="28"/>
          <w:bdr w:val="none" w:sz="0" w:space="0" w:color="auto" w:frame="1"/>
        </w:rPr>
        <w:t xml:space="preserve">Утвердить </w:t>
      </w:r>
      <w:r w:rsidRPr="0051616D">
        <w:rPr>
          <w:rFonts w:ascii="Times New Roman" w:hAnsi="Times New Roman" w:cs="Times New Roman"/>
          <w:bCs/>
          <w:sz w:val="28"/>
          <w:szCs w:val="28"/>
        </w:rPr>
        <w:t>Административный регламент предоставления муниципал</w:t>
      </w:r>
      <w:r w:rsidR="00A45336" w:rsidRPr="0051616D">
        <w:rPr>
          <w:rFonts w:ascii="Times New Roman" w:hAnsi="Times New Roman" w:cs="Times New Roman"/>
          <w:bCs/>
          <w:sz w:val="28"/>
          <w:szCs w:val="28"/>
        </w:rPr>
        <w:t>ьной услуги «Перевод жилого</w:t>
      </w:r>
      <w:r w:rsidR="0051616D" w:rsidRPr="0051616D">
        <w:rPr>
          <w:rFonts w:ascii="Times New Roman" w:hAnsi="Times New Roman" w:cs="Times New Roman"/>
          <w:bCs/>
          <w:sz w:val="28"/>
          <w:szCs w:val="28"/>
        </w:rPr>
        <w:t xml:space="preserve"> помещения в нежилое помещение </w:t>
      </w:r>
      <w:r w:rsidR="00A45336" w:rsidRPr="0051616D">
        <w:rPr>
          <w:rFonts w:ascii="Times New Roman" w:hAnsi="Times New Roman" w:cs="Times New Roman"/>
          <w:bCs/>
          <w:sz w:val="28"/>
          <w:szCs w:val="28"/>
        </w:rPr>
        <w:t>или нежилого помещения в жилое помещение</w:t>
      </w:r>
      <w:r w:rsidRPr="0051616D">
        <w:rPr>
          <w:rFonts w:ascii="Times New Roman" w:hAnsi="Times New Roman" w:cs="Times New Roman"/>
          <w:bCs/>
          <w:sz w:val="28"/>
          <w:szCs w:val="28"/>
        </w:rPr>
        <w:t xml:space="preserve">» </w:t>
      </w:r>
      <w:r w:rsidRPr="0051616D">
        <w:rPr>
          <w:rFonts w:ascii="Times New Roman" w:hAnsi="Times New Roman" w:cs="Times New Roman"/>
          <w:color w:val="000000"/>
          <w:sz w:val="28"/>
          <w:szCs w:val="28"/>
          <w:bdr w:val="none" w:sz="0" w:space="0" w:color="auto" w:frame="1"/>
        </w:rPr>
        <w:t>согласно п</w:t>
      </w:r>
      <w:r w:rsidR="0051616D" w:rsidRPr="0051616D">
        <w:rPr>
          <w:rFonts w:ascii="Times New Roman" w:hAnsi="Times New Roman" w:cs="Times New Roman"/>
          <w:color w:val="000000"/>
          <w:sz w:val="28"/>
          <w:szCs w:val="28"/>
          <w:bdr w:val="none" w:sz="0" w:space="0" w:color="auto" w:frame="1"/>
        </w:rPr>
        <w:t>риложению.</w:t>
      </w:r>
    </w:p>
    <w:p w:rsidR="0051616D" w:rsidRPr="0051616D" w:rsidRDefault="0051616D" w:rsidP="0051616D">
      <w:pPr>
        <w:ind w:firstLine="708"/>
        <w:jc w:val="both"/>
      </w:pPr>
      <w:r>
        <w:rPr>
          <w:bCs/>
        </w:rPr>
        <w:t>2</w:t>
      </w:r>
      <w:r w:rsidRPr="0051616D">
        <w:rPr>
          <w:bCs/>
        </w:rPr>
        <w:t>. О</w:t>
      </w:r>
      <w:r w:rsidRPr="0051616D">
        <w:t xml:space="preserve">бнародовать настоящее постановление на Информационном стенде в административном здании </w:t>
      </w:r>
      <w:r w:rsidRPr="0051616D">
        <w:rPr>
          <w:bCs/>
        </w:rPr>
        <w:t>администрации Ивановского сельского поселения и разместить на официальном сайте Ивановского сельского поселения – «ивановское-</w:t>
      </w:r>
      <w:proofErr w:type="spellStart"/>
      <w:r w:rsidRPr="0051616D">
        <w:rPr>
          <w:bCs/>
        </w:rPr>
        <w:t>сп</w:t>
      </w:r>
      <w:proofErr w:type="gramStart"/>
      <w:r w:rsidRPr="0051616D">
        <w:rPr>
          <w:bCs/>
        </w:rPr>
        <w:t>.р</w:t>
      </w:r>
      <w:proofErr w:type="gramEnd"/>
      <w:r w:rsidRPr="0051616D">
        <w:rPr>
          <w:bCs/>
        </w:rPr>
        <w:t>ф</w:t>
      </w:r>
      <w:proofErr w:type="spellEnd"/>
      <w:r w:rsidRPr="0051616D">
        <w:rPr>
          <w:bCs/>
        </w:rPr>
        <w:t>».</w:t>
      </w:r>
    </w:p>
    <w:p w:rsidR="0051616D" w:rsidRPr="0051616D" w:rsidRDefault="0051616D" w:rsidP="0051616D">
      <w:pPr>
        <w:pStyle w:val="15"/>
        <w:keepNext/>
        <w:keepLines/>
        <w:spacing w:before="0" w:after="0" w:line="240" w:lineRule="auto"/>
        <w:ind w:right="20" w:firstLine="708"/>
        <w:jc w:val="both"/>
        <w:rPr>
          <w:rFonts w:ascii="Times New Roman" w:hAnsi="Times New Roman"/>
          <w:sz w:val="28"/>
          <w:szCs w:val="28"/>
        </w:rPr>
      </w:pPr>
      <w:r>
        <w:rPr>
          <w:rFonts w:ascii="Times New Roman" w:hAnsi="Times New Roman"/>
          <w:bCs/>
          <w:sz w:val="28"/>
          <w:szCs w:val="28"/>
        </w:rPr>
        <w:t>3</w:t>
      </w:r>
      <w:r w:rsidRPr="0051616D">
        <w:rPr>
          <w:rFonts w:ascii="Times New Roman" w:hAnsi="Times New Roman"/>
          <w:bCs/>
          <w:sz w:val="28"/>
          <w:szCs w:val="28"/>
        </w:rPr>
        <w:t xml:space="preserve">. Постановление вступает в силу с момента его обнародования. </w:t>
      </w:r>
    </w:p>
    <w:p w:rsidR="0051616D" w:rsidRPr="0051616D" w:rsidRDefault="0051616D" w:rsidP="0051616D">
      <w:pPr>
        <w:pStyle w:val="ConsPlusCell"/>
        <w:ind w:firstLine="708"/>
        <w:jc w:val="both"/>
        <w:rPr>
          <w:rFonts w:ascii="Times New Roman" w:hAnsi="Times New Roman" w:cs="Times New Roman"/>
          <w:color w:val="000000"/>
          <w:sz w:val="28"/>
          <w:szCs w:val="28"/>
          <w:bdr w:val="none" w:sz="0" w:space="0" w:color="auto" w:frame="1"/>
        </w:rPr>
      </w:pPr>
      <w:r>
        <w:rPr>
          <w:rFonts w:ascii="Times New Roman" w:hAnsi="Times New Roman" w:cs="Times New Roman"/>
          <w:bCs/>
          <w:sz w:val="28"/>
          <w:szCs w:val="28"/>
        </w:rPr>
        <w:t>4</w:t>
      </w:r>
      <w:r w:rsidRPr="0051616D">
        <w:rPr>
          <w:rFonts w:ascii="Times New Roman" w:hAnsi="Times New Roman" w:cs="Times New Roman"/>
          <w:sz w:val="28"/>
          <w:szCs w:val="28"/>
        </w:rPr>
        <w:t xml:space="preserve">. Контроль исполнения данного постановления возложить сектор </w:t>
      </w:r>
      <w:r w:rsidRPr="0051616D">
        <w:rPr>
          <w:rFonts w:ascii="Times New Roman" w:hAnsi="Times New Roman" w:cs="Times New Roman"/>
          <w:bCs/>
          <w:sz w:val="28"/>
          <w:szCs w:val="28"/>
        </w:rPr>
        <w:t xml:space="preserve">администрации Ивановского сельского поселения </w:t>
      </w:r>
      <w:r w:rsidRPr="0051616D">
        <w:rPr>
          <w:rFonts w:ascii="Times New Roman" w:hAnsi="Times New Roman" w:cs="Times New Roman"/>
          <w:sz w:val="28"/>
          <w:szCs w:val="28"/>
        </w:rPr>
        <w:t>по вопросам предоставления муниципальных услуг, землеустройства, территориального планирования и кадрово-правовой работы.</w:t>
      </w:r>
    </w:p>
    <w:p w:rsidR="00A45336" w:rsidRDefault="00A45336" w:rsidP="00A45336">
      <w:pPr>
        <w:autoSpaceDE w:val="0"/>
        <w:spacing w:line="200" w:lineRule="atLeast"/>
        <w:jc w:val="right"/>
        <w:rPr>
          <w:b/>
          <w:bCs/>
        </w:rPr>
      </w:pPr>
      <w:r>
        <w:rPr>
          <w:b/>
          <w:bCs/>
        </w:rPr>
        <w:tab/>
      </w:r>
    </w:p>
    <w:p w:rsidR="007D4F01" w:rsidRDefault="007D4F01" w:rsidP="0051616D">
      <w:pPr>
        <w:widowControl w:val="0"/>
        <w:autoSpaceDE w:val="0"/>
        <w:jc w:val="both"/>
        <w:rPr>
          <w:bCs/>
        </w:rPr>
      </w:pPr>
      <w:r>
        <w:rPr>
          <w:bCs/>
        </w:rPr>
        <w:t xml:space="preserve">Заместитель главы администрации – </w:t>
      </w:r>
    </w:p>
    <w:p w:rsidR="007D4F01" w:rsidRDefault="007D4F01" w:rsidP="0051616D">
      <w:pPr>
        <w:widowControl w:val="0"/>
        <w:autoSpaceDE w:val="0"/>
        <w:jc w:val="both"/>
        <w:rPr>
          <w:bCs/>
        </w:rPr>
      </w:pPr>
      <w:r>
        <w:rPr>
          <w:bCs/>
        </w:rPr>
        <w:t>Заведующий сектором администрации</w:t>
      </w:r>
    </w:p>
    <w:p w:rsidR="007D4F01" w:rsidRDefault="007D4F01" w:rsidP="0051616D">
      <w:pPr>
        <w:widowControl w:val="0"/>
        <w:autoSpaceDE w:val="0"/>
        <w:jc w:val="both"/>
        <w:rPr>
          <w:bCs/>
        </w:rPr>
      </w:pPr>
      <w:r>
        <w:rPr>
          <w:bCs/>
        </w:rPr>
        <w:t xml:space="preserve">Ивановского сельского поселения </w:t>
      </w:r>
      <w:proofErr w:type="gramStart"/>
      <w:r>
        <w:rPr>
          <w:bCs/>
        </w:rPr>
        <w:t>по</w:t>
      </w:r>
      <w:proofErr w:type="gramEnd"/>
      <w:r>
        <w:rPr>
          <w:bCs/>
        </w:rPr>
        <w:t xml:space="preserve"> </w:t>
      </w:r>
    </w:p>
    <w:p w:rsidR="007D4F01" w:rsidRDefault="007D4F01" w:rsidP="0051616D">
      <w:pPr>
        <w:widowControl w:val="0"/>
        <w:autoSpaceDE w:val="0"/>
        <w:jc w:val="both"/>
        <w:rPr>
          <w:bCs/>
        </w:rPr>
      </w:pPr>
      <w:r>
        <w:rPr>
          <w:bCs/>
        </w:rPr>
        <w:t xml:space="preserve">вопросам предоставления </w:t>
      </w:r>
      <w:proofErr w:type="gramStart"/>
      <w:r>
        <w:rPr>
          <w:bCs/>
        </w:rPr>
        <w:t>муниципальных</w:t>
      </w:r>
      <w:proofErr w:type="gramEnd"/>
    </w:p>
    <w:p w:rsidR="007D4F01" w:rsidRDefault="007D4F01" w:rsidP="0051616D">
      <w:pPr>
        <w:widowControl w:val="0"/>
        <w:autoSpaceDE w:val="0"/>
        <w:jc w:val="both"/>
        <w:rPr>
          <w:bCs/>
        </w:rPr>
      </w:pPr>
      <w:r>
        <w:rPr>
          <w:bCs/>
        </w:rPr>
        <w:t>услуг, землеустройства, территориального</w:t>
      </w:r>
    </w:p>
    <w:p w:rsidR="0051616D" w:rsidRPr="00412537" w:rsidRDefault="007D4F01" w:rsidP="0051616D">
      <w:pPr>
        <w:widowControl w:val="0"/>
        <w:autoSpaceDE w:val="0"/>
        <w:jc w:val="both"/>
      </w:pPr>
      <w:r>
        <w:rPr>
          <w:bCs/>
        </w:rPr>
        <w:t>планирования и кадрово-правовой работы</w:t>
      </w:r>
      <w:r w:rsidR="0051616D">
        <w:t xml:space="preserve">                                      </w:t>
      </w:r>
      <w:proofErr w:type="spellStart"/>
      <w:r>
        <w:t>Л.Л.Волощук</w:t>
      </w:r>
      <w:proofErr w:type="spellEnd"/>
    </w:p>
    <w:p w:rsidR="00A45336" w:rsidRDefault="00A45336" w:rsidP="0051616D">
      <w:pPr>
        <w:autoSpaceDE w:val="0"/>
        <w:spacing w:line="200" w:lineRule="atLeast"/>
        <w:rPr>
          <w:b/>
          <w:bCs/>
        </w:rPr>
      </w:pPr>
    </w:p>
    <w:p w:rsidR="00A45336" w:rsidRDefault="00A45336" w:rsidP="00A45336">
      <w:pPr>
        <w:autoSpaceDE w:val="0"/>
        <w:spacing w:line="200" w:lineRule="atLeast"/>
        <w:jc w:val="right"/>
        <w:rPr>
          <w:b/>
          <w:bCs/>
        </w:rPr>
      </w:pPr>
    </w:p>
    <w:p w:rsidR="00A45336" w:rsidRDefault="00A45336" w:rsidP="00A45336">
      <w:pPr>
        <w:autoSpaceDE w:val="0"/>
        <w:spacing w:line="200" w:lineRule="atLeast"/>
        <w:jc w:val="right"/>
        <w:rPr>
          <w:b/>
          <w:bCs/>
        </w:rPr>
      </w:pPr>
    </w:p>
    <w:p w:rsidR="00A45336" w:rsidRPr="00CD5F94" w:rsidRDefault="00A45336" w:rsidP="00A45336">
      <w:pPr>
        <w:autoSpaceDE w:val="0"/>
        <w:spacing w:line="200" w:lineRule="atLeast"/>
        <w:jc w:val="right"/>
        <w:rPr>
          <w:sz w:val="24"/>
          <w:szCs w:val="24"/>
        </w:rPr>
      </w:pPr>
      <w:r>
        <w:rPr>
          <w:b/>
          <w:bCs/>
        </w:rPr>
        <w:lastRenderedPageBreak/>
        <w:tab/>
      </w:r>
      <w:r w:rsidRPr="00CD5F94">
        <w:rPr>
          <w:sz w:val="24"/>
          <w:szCs w:val="24"/>
        </w:rPr>
        <w:t>Приложение к</w:t>
      </w:r>
    </w:p>
    <w:p w:rsidR="00A45336" w:rsidRPr="00CD5F94" w:rsidRDefault="00A45336" w:rsidP="00A45336">
      <w:pPr>
        <w:autoSpaceDE w:val="0"/>
        <w:spacing w:line="200" w:lineRule="atLeast"/>
        <w:jc w:val="right"/>
        <w:rPr>
          <w:sz w:val="24"/>
          <w:szCs w:val="24"/>
        </w:rPr>
      </w:pPr>
      <w:r w:rsidRPr="00CD5F94">
        <w:rPr>
          <w:sz w:val="24"/>
          <w:szCs w:val="24"/>
        </w:rPr>
        <w:t>постановлению администрации</w:t>
      </w:r>
    </w:p>
    <w:p w:rsidR="00A45336" w:rsidRDefault="00A45336" w:rsidP="00A45336">
      <w:pPr>
        <w:autoSpaceDE w:val="0"/>
        <w:spacing w:line="200" w:lineRule="atLeast"/>
        <w:jc w:val="right"/>
        <w:rPr>
          <w:rStyle w:val="afa"/>
          <w:sz w:val="24"/>
          <w:szCs w:val="24"/>
        </w:rPr>
      </w:pPr>
      <w:r w:rsidRPr="00CD5F94">
        <w:rPr>
          <w:sz w:val="24"/>
          <w:szCs w:val="24"/>
        </w:rPr>
        <w:t xml:space="preserve"> </w:t>
      </w:r>
      <w:r w:rsidR="0051616D">
        <w:rPr>
          <w:rStyle w:val="afa"/>
          <w:sz w:val="24"/>
          <w:szCs w:val="24"/>
        </w:rPr>
        <w:t>Ивановского</w:t>
      </w:r>
      <w:r w:rsidRPr="00CD5F94">
        <w:rPr>
          <w:rStyle w:val="afa"/>
          <w:sz w:val="24"/>
          <w:szCs w:val="24"/>
        </w:rPr>
        <w:t xml:space="preserve"> сельского поселения </w:t>
      </w:r>
    </w:p>
    <w:p w:rsidR="00A45336" w:rsidRPr="00CD5F94" w:rsidRDefault="00A45336" w:rsidP="00A45336">
      <w:pPr>
        <w:autoSpaceDE w:val="0"/>
        <w:spacing w:line="200" w:lineRule="atLeast"/>
        <w:jc w:val="right"/>
        <w:rPr>
          <w:rStyle w:val="afa"/>
          <w:sz w:val="24"/>
          <w:szCs w:val="24"/>
        </w:rPr>
      </w:pPr>
      <w:r>
        <w:rPr>
          <w:rStyle w:val="afa"/>
          <w:sz w:val="24"/>
          <w:szCs w:val="24"/>
        </w:rPr>
        <w:t>Нижнегорского</w:t>
      </w:r>
      <w:r w:rsidRPr="00CD5F94">
        <w:rPr>
          <w:rStyle w:val="afa"/>
          <w:sz w:val="24"/>
          <w:szCs w:val="24"/>
        </w:rPr>
        <w:t xml:space="preserve"> района</w:t>
      </w:r>
    </w:p>
    <w:p w:rsidR="00A45336" w:rsidRPr="00CD5F94" w:rsidRDefault="00A45336" w:rsidP="00A45336">
      <w:pPr>
        <w:autoSpaceDE w:val="0"/>
        <w:spacing w:line="200" w:lineRule="atLeast"/>
        <w:jc w:val="right"/>
        <w:rPr>
          <w:rStyle w:val="afa"/>
          <w:sz w:val="24"/>
          <w:szCs w:val="24"/>
        </w:rPr>
      </w:pPr>
      <w:r w:rsidRPr="00CD5F94">
        <w:rPr>
          <w:rStyle w:val="afa"/>
          <w:sz w:val="24"/>
          <w:szCs w:val="24"/>
        </w:rPr>
        <w:t>Республики Крым</w:t>
      </w:r>
    </w:p>
    <w:p w:rsidR="00A45336" w:rsidRPr="00CD5F94" w:rsidRDefault="00A45336" w:rsidP="00A45336">
      <w:pPr>
        <w:autoSpaceDE w:val="0"/>
        <w:spacing w:line="200" w:lineRule="atLeast"/>
        <w:jc w:val="right"/>
        <w:rPr>
          <w:sz w:val="24"/>
          <w:szCs w:val="24"/>
        </w:rPr>
      </w:pPr>
      <w:r w:rsidRPr="00CD5F94">
        <w:rPr>
          <w:rStyle w:val="afa"/>
          <w:sz w:val="24"/>
          <w:szCs w:val="24"/>
        </w:rPr>
        <w:t xml:space="preserve">от </w:t>
      </w:r>
      <w:r w:rsidR="000C3DFD">
        <w:rPr>
          <w:rStyle w:val="afa"/>
          <w:sz w:val="24"/>
          <w:szCs w:val="24"/>
        </w:rPr>
        <w:t>30.05.</w:t>
      </w:r>
      <w:r w:rsidRPr="00CD5F94">
        <w:rPr>
          <w:rStyle w:val="afa"/>
          <w:sz w:val="24"/>
          <w:szCs w:val="24"/>
        </w:rPr>
        <w:t xml:space="preserve">2019 г. № </w:t>
      </w:r>
      <w:r w:rsidR="000C3DFD">
        <w:rPr>
          <w:rStyle w:val="afa"/>
          <w:sz w:val="24"/>
          <w:szCs w:val="24"/>
        </w:rPr>
        <w:t>101</w:t>
      </w:r>
    </w:p>
    <w:p w:rsidR="000F59DD" w:rsidRDefault="000F59DD" w:rsidP="007E5406">
      <w:pPr>
        <w:keepNext/>
        <w:widowControl w:val="0"/>
        <w:tabs>
          <w:tab w:val="left" w:pos="5940"/>
        </w:tabs>
        <w:ind w:firstLine="709"/>
        <w:jc w:val="center"/>
        <w:outlineLvl w:val="0"/>
        <w:rPr>
          <w:b/>
          <w:bCs/>
        </w:rPr>
      </w:pPr>
    </w:p>
    <w:p w:rsidR="00245734" w:rsidRPr="00D66F27" w:rsidRDefault="00D66F27" w:rsidP="007E5406">
      <w:pPr>
        <w:keepNext/>
        <w:widowControl w:val="0"/>
        <w:tabs>
          <w:tab w:val="left" w:pos="5940"/>
        </w:tabs>
        <w:ind w:firstLine="709"/>
        <w:jc w:val="center"/>
        <w:outlineLvl w:val="0"/>
        <w:rPr>
          <w:b/>
          <w:bCs/>
        </w:rPr>
      </w:pPr>
      <w:r w:rsidRPr="00D66F27">
        <w:rPr>
          <w:b/>
          <w:bCs/>
        </w:rPr>
        <w:t>А</w:t>
      </w:r>
      <w:r w:rsidR="00245734" w:rsidRPr="00D66F27">
        <w:rPr>
          <w:b/>
          <w:bCs/>
        </w:rPr>
        <w:t xml:space="preserve">дминистративный регламент </w:t>
      </w:r>
    </w:p>
    <w:p w:rsidR="00F316C9" w:rsidRPr="00D66F27" w:rsidRDefault="00245734" w:rsidP="007E5406">
      <w:pPr>
        <w:keepNext/>
        <w:widowControl w:val="0"/>
        <w:tabs>
          <w:tab w:val="left" w:pos="5940"/>
        </w:tabs>
        <w:ind w:firstLine="709"/>
        <w:jc w:val="center"/>
        <w:outlineLvl w:val="0"/>
        <w:rPr>
          <w:b/>
          <w:bCs/>
        </w:rPr>
      </w:pPr>
      <w:r w:rsidRPr="00D66F27">
        <w:rPr>
          <w:b/>
          <w:bCs/>
        </w:rPr>
        <w:t xml:space="preserve">предоставления </w:t>
      </w:r>
      <w:r w:rsidR="00F316C9" w:rsidRPr="00D66F27">
        <w:rPr>
          <w:b/>
          <w:bCs/>
        </w:rPr>
        <w:t>муниципальной услуги «</w:t>
      </w:r>
      <w:r w:rsidR="00D66F27" w:rsidRPr="00D66F27">
        <w:rPr>
          <w:b/>
          <w:bCs/>
        </w:rPr>
        <w:t>П</w:t>
      </w:r>
      <w:r w:rsidR="00F316C9" w:rsidRPr="00D66F27">
        <w:rPr>
          <w:b/>
          <w:bCs/>
        </w:rPr>
        <w:t xml:space="preserve">еревод жилого помещения в нежилое </w:t>
      </w:r>
      <w:r w:rsidRPr="00D66F27">
        <w:rPr>
          <w:b/>
          <w:bCs/>
        </w:rPr>
        <w:t xml:space="preserve">помещение </w:t>
      </w:r>
      <w:r w:rsidR="00F316C9" w:rsidRPr="00D66F27">
        <w:rPr>
          <w:b/>
          <w:bCs/>
        </w:rPr>
        <w:t>или нежилого помещения в жилое</w:t>
      </w:r>
      <w:r w:rsidRPr="00D66F27">
        <w:rPr>
          <w:b/>
          <w:bCs/>
        </w:rPr>
        <w:t xml:space="preserve"> помещение</w:t>
      </w:r>
      <w:r w:rsidR="00F316C9" w:rsidRPr="00D66F27">
        <w:rPr>
          <w:b/>
          <w:bCs/>
        </w:rPr>
        <w:t>»</w:t>
      </w:r>
    </w:p>
    <w:p w:rsidR="00FB4218" w:rsidRPr="0051616D" w:rsidRDefault="00FB4218" w:rsidP="007E5406">
      <w:pPr>
        <w:keepNext/>
        <w:widowControl w:val="0"/>
        <w:tabs>
          <w:tab w:val="left" w:pos="5940"/>
        </w:tabs>
        <w:ind w:firstLine="709"/>
        <w:outlineLvl w:val="0"/>
        <w:rPr>
          <w:b/>
          <w:bCs/>
          <w:sz w:val="16"/>
          <w:szCs w:val="16"/>
        </w:rPr>
      </w:pPr>
    </w:p>
    <w:p w:rsidR="00245734" w:rsidRPr="00245734" w:rsidRDefault="00245734" w:rsidP="007E5406">
      <w:pPr>
        <w:widowControl w:val="0"/>
        <w:tabs>
          <w:tab w:val="left" w:pos="700"/>
        </w:tabs>
        <w:autoSpaceDE w:val="0"/>
        <w:autoSpaceDN w:val="0"/>
        <w:adjustRightInd w:val="0"/>
        <w:ind w:firstLine="709"/>
        <w:jc w:val="center"/>
        <w:rPr>
          <w:rFonts w:eastAsia="Times New Roman"/>
          <w:b/>
          <w:bCs/>
          <w:sz w:val="24"/>
          <w:szCs w:val="24"/>
        </w:rPr>
      </w:pPr>
      <w:r w:rsidRPr="00245734">
        <w:rPr>
          <w:rFonts w:eastAsia="Times New Roman"/>
          <w:b/>
          <w:bCs/>
          <w:sz w:val="24"/>
          <w:szCs w:val="24"/>
        </w:rPr>
        <w:t>I. Общие положения</w:t>
      </w:r>
    </w:p>
    <w:p w:rsidR="00245734" w:rsidRPr="0051616D" w:rsidRDefault="00245734" w:rsidP="007E5406">
      <w:pPr>
        <w:widowControl w:val="0"/>
        <w:tabs>
          <w:tab w:val="left" w:pos="700"/>
        </w:tabs>
        <w:autoSpaceDE w:val="0"/>
        <w:autoSpaceDN w:val="0"/>
        <w:adjustRightInd w:val="0"/>
        <w:ind w:firstLine="709"/>
        <w:jc w:val="center"/>
        <w:rPr>
          <w:rFonts w:eastAsia="Times New Roman"/>
          <w:b/>
          <w:bCs/>
          <w:sz w:val="16"/>
          <w:szCs w:val="16"/>
        </w:rPr>
      </w:pPr>
    </w:p>
    <w:p w:rsidR="00245734" w:rsidRPr="00245734" w:rsidRDefault="003E355C" w:rsidP="007E5406">
      <w:pPr>
        <w:widowControl w:val="0"/>
        <w:tabs>
          <w:tab w:val="left" w:pos="700"/>
        </w:tabs>
        <w:autoSpaceDE w:val="0"/>
        <w:autoSpaceDN w:val="0"/>
        <w:adjustRightInd w:val="0"/>
        <w:ind w:firstLine="709"/>
        <w:jc w:val="center"/>
        <w:rPr>
          <w:rFonts w:eastAsia="Times New Roman"/>
          <w:b/>
          <w:bCs/>
          <w:sz w:val="24"/>
          <w:szCs w:val="24"/>
        </w:rPr>
      </w:pPr>
      <w:r>
        <w:rPr>
          <w:rFonts w:eastAsia="Times New Roman"/>
          <w:b/>
          <w:bCs/>
          <w:sz w:val="24"/>
          <w:szCs w:val="24"/>
        </w:rPr>
        <w:t xml:space="preserve">1. </w:t>
      </w:r>
      <w:r w:rsidR="00245734" w:rsidRPr="00245734">
        <w:rPr>
          <w:rFonts w:eastAsia="Times New Roman"/>
          <w:b/>
          <w:bCs/>
          <w:sz w:val="24"/>
          <w:szCs w:val="24"/>
        </w:rPr>
        <w:t>Предмет регулирования административного регламента</w:t>
      </w:r>
    </w:p>
    <w:p w:rsidR="00245734" w:rsidRPr="00245734" w:rsidRDefault="003E355C" w:rsidP="007E5406">
      <w:pPr>
        <w:widowControl w:val="0"/>
        <w:tabs>
          <w:tab w:val="left" w:pos="700"/>
        </w:tabs>
        <w:autoSpaceDE w:val="0"/>
        <w:autoSpaceDN w:val="0"/>
        <w:adjustRightInd w:val="0"/>
        <w:ind w:firstLine="709"/>
        <w:jc w:val="both"/>
        <w:rPr>
          <w:rFonts w:eastAsia="Times New Roman"/>
          <w:sz w:val="24"/>
          <w:szCs w:val="24"/>
        </w:rPr>
      </w:pPr>
      <w:r>
        <w:rPr>
          <w:rFonts w:eastAsia="Times New Roman"/>
          <w:sz w:val="24"/>
          <w:szCs w:val="24"/>
        </w:rPr>
        <w:t>1.</w:t>
      </w:r>
      <w:r w:rsidR="00245734" w:rsidRPr="00245734">
        <w:rPr>
          <w:rFonts w:eastAsia="Times New Roman"/>
          <w:sz w:val="24"/>
          <w:szCs w:val="24"/>
        </w:rPr>
        <w:t>1. Административный регламент предоставления муниципальной услуги «</w:t>
      </w:r>
      <w:r w:rsidR="00D66F27" w:rsidRPr="00D66F27">
        <w:rPr>
          <w:bCs/>
          <w:sz w:val="24"/>
          <w:szCs w:val="24"/>
        </w:rPr>
        <w:t>Перевод жилого помещения в нежилое помещение или нежилого помещения в жилое помещение</w:t>
      </w:r>
      <w:r w:rsidR="00245734" w:rsidRPr="0024573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Pr>
          <w:rFonts w:eastAsia="Times New Roman"/>
          <w:sz w:val="24"/>
          <w:szCs w:val="24"/>
        </w:rPr>
        <w:t xml:space="preserve">Административный </w:t>
      </w:r>
      <w:r w:rsidR="00245734" w:rsidRPr="00245734">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rsidR="00245734" w:rsidRPr="00245734" w:rsidRDefault="00245734" w:rsidP="007E5406">
      <w:pPr>
        <w:widowControl w:val="0"/>
        <w:autoSpaceDE w:val="0"/>
        <w:autoSpaceDN w:val="0"/>
        <w:adjustRightInd w:val="0"/>
        <w:ind w:firstLine="709"/>
        <w:jc w:val="both"/>
        <w:rPr>
          <w:rFonts w:eastAsia="Times New Roman"/>
          <w:sz w:val="24"/>
          <w:szCs w:val="24"/>
        </w:rPr>
      </w:pPr>
      <w:r w:rsidRPr="00245734">
        <w:rPr>
          <w:rFonts w:eastAsia="Times New Roman"/>
          <w:sz w:val="24"/>
          <w:szCs w:val="24"/>
        </w:rPr>
        <w:t>- упорядочения административных процедур (действий);</w:t>
      </w:r>
    </w:p>
    <w:p w:rsidR="00245734" w:rsidRPr="00245734" w:rsidRDefault="00245734" w:rsidP="007E5406">
      <w:pPr>
        <w:widowControl w:val="0"/>
        <w:autoSpaceDE w:val="0"/>
        <w:autoSpaceDN w:val="0"/>
        <w:adjustRightInd w:val="0"/>
        <w:ind w:firstLine="709"/>
        <w:jc w:val="both"/>
        <w:rPr>
          <w:rFonts w:eastAsia="Times New Roman"/>
          <w:sz w:val="24"/>
          <w:szCs w:val="24"/>
        </w:rPr>
      </w:pPr>
      <w:r w:rsidRPr="0024573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245734" w:rsidRPr="00245734" w:rsidRDefault="00245734" w:rsidP="007E5406">
      <w:pPr>
        <w:widowControl w:val="0"/>
        <w:autoSpaceDE w:val="0"/>
        <w:autoSpaceDN w:val="0"/>
        <w:adjustRightInd w:val="0"/>
        <w:ind w:firstLine="709"/>
        <w:jc w:val="both"/>
        <w:rPr>
          <w:rFonts w:eastAsia="Times New Roman"/>
          <w:sz w:val="24"/>
          <w:szCs w:val="24"/>
        </w:rPr>
      </w:pPr>
      <w:r w:rsidRPr="00245734">
        <w:rPr>
          <w:rFonts w:eastAsia="Times New Roman"/>
          <w:sz w:val="24"/>
          <w:szCs w:val="24"/>
        </w:rPr>
        <w:t xml:space="preserve">- установления </w:t>
      </w:r>
      <w:proofErr w:type="gramStart"/>
      <w:r w:rsidRPr="00245734">
        <w:rPr>
          <w:rFonts w:eastAsia="Times New Roman"/>
          <w:sz w:val="24"/>
          <w:szCs w:val="24"/>
        </w:rPr>
        <w:t xml:space="preserve">ответственности должностных лиц администрации </w:t>
      </w:r>
      <w:r w:rsidR="0051616D">
        <w:rPr>
          <w:rFonts w:eastAsia="Times New Roman"/>
          <w:sz w:val="24"/>
          <w:szCs w:val="24"/>
        </w:rPr>
        <w:t>Ивановского</w:t>
      </w:r>
      <w:r w:rsidR="00A45336">
        <w:rPr>
          <w:rFonts w:eastAsia="Times New Roman"/>
          <w:sz w:val="24"/>
          <w:szCs w:val="24"/>
        </w:rPr>
        <w:t xml:space="preserve"> сельского поселения Нижнегорского района Республики</w:t>
      </w:r>
      <w:proofErr w:type="gramEnd"/>
      <w:r w:rsidR="00A45336">
        <w:rPr>
          <w:rFonts w:eastAsia="Times New Roman"/>
          <w:sz w:val="24"/>
          <w:szCs w:val="24"/>
        </w:rPr>
        <w:t xml:space="preserve"> Крым</w:t>
      </w:r>
      <w:r w:rsidR="0051616D">
        <w:rPr>
          <w:rFonts w:eastAsia="Times New Roman"/>
          <w:sz w:val="24"/>
          <w:szCs w:val="24"/>
        </w:rPr>
        <w:t xml:space="preserve"> </w:t>
      </w:r>
      <w:r w:rsidRPr="00245734">
        <w:rPr>
          <w:rFonts w:eastAsia="Times New Roman"/>
          <w:sz w:val="24"/>
          <w:szCs w:val="24"/>
        </w:rPr>
        <w:t>(далее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451C56" w:rsidRDefault="00245734" w:rsidP="007E5406">
      <w:pPr>
        <w:widowControl w:val="0"/>
        <w:autoSpaceDE w:val="0"/>
        <w:autoSpaceDN w:val="0"/>
        <w:adjustRightInd w:val="0"/>
        <w:ind w:firstLine="709"/>
        <w:jc w:val="both"/>
        <w:rPr>
          <w:rFonts w:eastAsia="Times New Roman"/>
          <w:sz w:val="16"/>
          <w:szCs w:val="16"/>
        </w:rPr>
      </w:pPr>
    </w:p>
    <w:p w:rsidR="00245734" w:rsidRPr="00245734" w:rsidRDefault="003E355C" w:rsidP="007E5406">
      <w:pPr>
        <w:widowControl w:val="0"/>
        <w:autoSpaceDE w:val="0"/>
        <w:autoSpaceDN w:val="0"/>
        <w:adjustRightInd w:val="0"/>
        <w:ind w:firstLine="709"/>
        <w:jc w:val="center"/>
        <w:rPr>
          <w:rFonts w:eastAsia="Times New Roman"/>
          <w:b/>
          <w:sz w:val="24"/>
          <w:szCs w:val="24"/>
        </w:rPr>
      </w:pPr>
      <w:r>
        <w:rPr>
          <w:rFonts w:eastAsia="Times New Roman"/>
          <w:b/>
          <w:sz w:val="24"/>
          <w:szCs w:val="24"/>
        </w:rPr>
        <w:t xml:space="preserve">2. </w:t>
      </w:r>
      <w:r w:rsidR="00245734" w:rsidRPr="00245734">
        <w:rPr>
          <w:rFonts w:eastAsia="Times New Roman"/>
          <w:b/>
          <w:sz w:val="24"/>
          <w:szCs w:val="24"/>
        </w:rPr>
        <w:t>Круг заявителей при предоставлении муниципальной услуги</w:t>
      </w:r>
    </w:p>
    <w:p w:rsidR="00245734" w:rsidRDefault="00245734" w:rsidP="007E5406">
      <w:pPr>
        <w:suppressLineNumbers/>
        <w:autoSpaceDE w:val="0"/>
        <w:ind w:firstLine="709"/>
        <w:jc w:val="both"/>
        <w:rPr>
          <w:sz w:val="24"/>
          <w:szCs w:val="24"/>
        </w:rPr>
      </w:pPr>
      <w:r w:rsidRPr="00245734">
        <w:rPr>
          <w:sz w:val="24"/>
          <w:szCs w:val="24"/>
        </w:rPr>
        <w:t>2.</w:t>
      </w:r>
      <w:r w:rsidR="003E355C">
        <w:rPr>
          <w:sz w:val="24"/>
          <w:szCs w:val="24"/>
        </w:rPr>
        <w:t>1.</w:t>
      </w:r>
      <w:r w:rsidR="009400EC">
        <w:rPr>
          <w:sz w:val="24"/>
          <w:szCs w:val="24"/>
        </w:rPr>
        <w:t xml:space="preserve"> </w:t>
      </w:r>
      <w:r w:rsidRPr="00245734">
        <w:rPr>
          <w:sz w:val="24"/>
          <w:szCs w:val="24"/>
        </w:rPr>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Pr>
          <w:sz w:val="24"/>
          <w:szCs w:val="24"/>
        </w:rPr>
        <w:t>ь</w:t>
      </w:r>
      <w:r w:rsidRPr="00245734">
        <w:rPr>
          <w:sz w:val="24"/>
          <w:szCs w:val="24"/>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45734" w:rsidRPr="00451C56" w:rsidRDefault="00245734" w:rsidP="007E5406">
      <w:pPr>
        <w:suppressLineNumbers/>
        <w:autoSpaceDE w:val="0"/>
        <w:ind w:firstLine="709"/>
        <w:jc w:val="both"/>
        <w:rPr>
          <w:sz w:val="16"/>
          <w:szCs w:val="16"/>
          <w:vertAlign w:val="subscript"/>
        </w:rPr>
      </w:pPr>
    </w:p>
    <w:p w:rsidR="00245734" w:rsidRPr="00245734" w:rsidRDefault="003E355C" w:rsidP="007E5406">
      <w:pPr>
        <w:widowControl w:val="0"/>
        <w:autoSpaceDE w:val="0"/>
        <w:autoSpaceDN w:val="0"/>
        <w:adjustRightInd w:val="0"/>
        <w:ind w:firstLine="709"/>
        <w:jc w:val="center"/>
        <w:rPr>
          <w:rFonts w:eastAsia="Times New Roman"/>
          <w:b/>
          <w:sz w:val="24"/>
          <w:szCs w:val="24"/>
        </w:rPr>
      </w:pPr>
      <w:r>
        <w:rPr>
          <w:rFonts w:eastAsia="Times New Roman"/>
          <w:b/>
          <w:sz w:val="24"/>
          <w:szCs w:val="24"/>
        </w:rPr>
        <w:t xml:space="preserve">3. </w:t>
      </w:r>
      <w:r w:rsidR="00245734" w:rsidRPr="00245734">
        <w:rPr>
          <w:rFonts w:eastAsia="Times New Roman"/>
          <w:b/>
          <w:sz w:val="24"/>
          <w:szCs w:val="24"/>
        </w:rPr>
        <w:t>Требования к порядку информирования о предоставлении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1) публичное письменное консультирование (посредством размещения информации):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на официальном веб - сайте Органа и многофункциональных центров предоставления государственных и муниципальных услуг (далее –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на информационных стендах, в местах предоставления муниципальной услуги Органа и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2) индивидуальное консультирование по справочным телефонным номерам Органа и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4) посредством индивидуального устного информирования.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xml:space="preserve">3.2. Публичное письменное консультирование осуществляется путем размещения </w:t>
      </w:r>
      <w:r w:rsidRPr="00DE17D6">
        <w:rPr>
          <w:rFonts w:eastAsia="Times New Roman"/>
          <w:sz w:val="24"/>
          <w:szCs w:val="24"/>
        </w:rPr>
        <w:lastRenderedPageBreak/>
        <w:t xml:space="preserve">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исчерпывающая информация о порядке предоставления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выдержки из Административного регламента и приложения к нему;</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адрес сайта МФЦ, на котором можно узнать адрес и графики работы отделений (центров)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выдержки из нормативных правовых актов по наиболее часто задаваемым вопросам;</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формы заявлений;</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перечень оснований для отказа в предоставлении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На информационных стендах МФЦ, в местах предоставления муниципальной услуги, размещается следующая информация: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перечень государственных и муниципальных услуг, предоставление которых организовано в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сроки предоставления государственных и муниципальных услуг;</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режим работы и адреса иных МФЦ и привлекаемых организаций, находящихся на территории Республики Крым;</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иную информацию, необходимую для получения государственной и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E17D6">
        <w:rPr>
          <w:rFonts w:eastAsia="Times New Roman"/>
          <w:sz w:val="24"/>
          <w:szCs w:val="24"/>
        </w:rPr>
        <w:t>автоинформирования</w:t>
      </w:r>
      <w:proofErr w:type="spellEnd"/>
      <w:r w:rsidRPr="00DE17D6">
        <w:rPr>
          <w:rFonts w:eastAsia="Times New Roman"/>
          <w:sz w:val="24"/>
          <w:szCs w:val="24"/>
        </w:rPr>
        <w:t xml:space="preserve"> (при наличии). При </w:t>
      </w:r>
      <w:proofErr w:type="spellStart"/>
      <w:r w:rsidRPr="00DE17D6">
        <w:rPr>
          <w:rFonts w:eastAsia="Times New Roman"/>
          <w:sz w:val="24"/>
          <w:szCs w:val="24"/>
        </w:rPr>
        <w:t>автоинформировании</w:t>
      </w:r>
      <w:proofErr w:type="spellEnd"/>
      <w:r w:rsidRPr="00DE17D6">
        <w:rPr>
          <w:rFonts w:eastAsia="Times New Roman"/>
          <w:sz w:val="24"/>
          <w:szCs w:val="24"/>
        </w:rPr>
        <w:t xml:space="preserve"> обеспечивается круглосуточное предоставление справочной информации. </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lastRenderedPageBreak/>
        <w:t>3.4. Индивидуальное консультирование по почте (по электронной почте).</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3.5. Время ожидания заявителя при индивидуальном консультировании при личном обращении не должно превышать 15 минут.</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Индивидуальное консультирование при личном обращении каждого заявителя должностным лицом Органа или МФЦ не должно превышать 10 минут.</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3.6. Должностное лицо Органа или МФЦ, предоставляющих муниципальную услугу, при ответе на обращения заявителей:</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при ответе на телефонные звонки, устные и письменные обращения должны отвечать вежливо и корректно;</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DE17D6" w:rsidRPr="00DE17D6" w:rsidRDefault="00451C56" w:rsidP="00DE17D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DE17D6" w:rsidRPr="00DE17D6">
        <w:rPr>
          <w:rFonts w:eastAsia="Times New Roman"/>
          <w:sz w:val="24"/>
          <w:szCs w:val="24"/>
        </w:rPr>
        <w:t>ответы на поставленные вопросы;</w:t>
      </w:r>
    </w:p>
    <w:p w:rsidR="00DE17D6" w:rsidRPr="00DE17D6" w:rsidRDefault="00451C56" w:rsidP="00DE17D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DE17D6" w:rsidRPr="00DE17D6">
        <w:rPr>
          <w:rFonts w:eastAsia="Times New Roman"/>
          <w:sz w:val="24"/>
          <w:szCs w:val="24"/>
        </w:rPr>
        <w:t>должность, фамилию и инициалы лица, подписавшего ответ;</w:t>
      </w:r>
    </w:p>
    <w:p w:rsidR="00DE17D6" w:rsidRPr="00DE17D6" w:rsidRDefault="00451C56" w:rsidP="00DE17D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DE17D6" w:rsidRPr="00DE17D6">
        <w:rPr>
          <w:rFonts w:eastAsia="Times New Roman"/>
          <w:sz w:val="24"/>
          <w:szCs w:val="24"/>
        </w:rPr>
        <w:t>фамилию и инициалы исполнителя;</w:t>
      </w:r>
    </w:p>
    <w:p w:rsidR="00DE17D6" w:rsidRPr="00DE17D6" w:rsidRDefault="00451C56" w:rsidP="00DE17D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DE17D6" w:rsidRPr="00DE17D6">
        <w:rPr>
          <w:rFonts w:eastAsia="Times New Roman"/>
          <w:sz w:val="24"/>
          <w:szCs w:val="24"/>
        </w:rPr>
        <w:t>наименование структурного подразделения-исполнителя;</w:t>
      </w:r>
    </w:p>
    <w:p w:rsidR="00DE17D6" w:rsidRPr="00DE17D6" w:rsidRDefault="00451C56" w:rsidP="00DE17D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DE17D6" w:rsidRPr="00DE17D6">
        <w:rPr>
          <w:rFonts w:eastAsia="Times New Roman"/>
          <w:sz w:val="24"/>
          <w:szCs w:val="24"/>
        </w:rPr>
        <w:t>номер телефона исполнителя;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3.7. На ЕПГУ, РПГУ и официальном сайте Органа размещается следующая информация:</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2) круг заявителей;</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3) срок предоставления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5) размер государственной пошлины, взимаемой за предоставление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6) исчерпывающий перечень оснований для приостановления или отказа в предоставлении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xml:space="preserve">7) о праве заявителя на досудебное (внесудебное) обжалование действий </w:t>
      </w:r>
      <w:r w:rsidRPr="008E4DD8">
        <w:rPr>
          <w:rFonts w:eastAsia="Times New Roman"/>
          <w:sz w:val="24"/>
          <w:szCs w:val="24"/>
        </w:rPr>
        <w:lastRenderedPageBreak/>
        <w:t>(бездействия) и решений, принятых (осуществляемых) в ходе предоставления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8) формы заявлений (уведомлений, сообщений), используемые при предоставлении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Информация на ЕПГУ, РПГУ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E4DD8" w:rsidRPr="008E4DD8" w:rsidRDefault="008E4DD8" w:rsidP="008E4DD8">
      <w:pPr>
        <w:widowControl w:val="0"/>
        <w:autoSpaceDE w:val="0"/>
        <w:autoSpaceDN w:val="0"/>
        <w:adjustRightInd w:val="0"/>
        <w:ind w:firstLine="709"/>
        <w:jc w:val="both"/>
        <w:rPr>
          <w:rFonts w:eastAsia="Times New Roman"/>
          <w:sz w:val="24"/>
          <w:szCs w:val="24"/>
        </w:rPr>
      </w:pPr>
      <w:proofErr w:type="gramStart"/>
      <w:r w:rsidRPr="008E4DD8">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8E4DD8">
        <w:rPr>
          <w:rFonts w:eastAsia="Times New Roman"/>
          <w:sz w:val="24"/>
          <w:szCs w:val="24"/>
        </w:rPr>
        <w:t>т.ч</w:t>
      </w:r>
      <w:proofErr w:type="spellEnd"/>
      <w:r w:rsidRPr="008E4DD8">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xml:space="preserve">3.9. Справочная информация подлежит обязательному размещению на ЕПГУ, РПГУ, официальном сайте </w:t>
      </w:r>
      <w:proofErr w:type="gramStart"/>
      <w:r w:rsidRPr="008E4DD8">
        <w:rPr>
          <w:rFonts w:eastAsia="Times New Roman"/>
          <w:sz w:val="24"/>
          <w:szCs w:val="24"/>
        </w:rPr>
        <w:t>Органа, предоставляющего муниципальную услугу и является</w:t>
      </w:r>
      <w:proofErr w:type="gramEnd"/>
      <w:r w:rsidRPr="008E4DD8">
        <w:rPr>
          <w:rFonts w:eastAsia="Times New Roman"/>
          <w:sz w:val="24"/>
          <w:szCs w:val="24"/>
        </w:rPr>
        <w:t xml:space="preserve"> доступной для заявителя. </w:t>
      </w:r>
      <w:proofErr w:type="gramStart"/>
      <w:r w:rsidRPr="008E4DD8">
        <w:rPr>
          <w:rFonts w:eastAsia="Times New Roman"/>
          <w:sz w:val="24"/>
          <w:szCs w:val="24"/>
        </w:rPr>
        <w:t>Орган, предоставляющий муниципальную услугу обеспечивает</w:t>
      </w:r>
      <w:proofErr w:type="gramEnd"/>
      <w:r w:rsidRPr="008E4DD8">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К справочной информации относится:</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E17D6"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Информация о предоставлении муниципальной услуги должна быть доступна для инвалидов.</w:t>
      </w:r>
    </w:p>
    <w:p w:rsidR="008E4DD8" w:rsidRPr="00451C56" w:rsidRDefault="008E4DD8" w:rsidP="007E5406">
      <w:pPr>
        <w:widowControl w:val="0"/>
        <w:autoSpaceDE w:val="0"/>
        <w:autoSpaceDN w:val="0"/>
        <w:adjustRightInd w:val="0"/>
        <w:ind w:firstLine="709"/>
        <w:jc w:val="center"/>
        <w:rPr>
          <w:rFonts w:eastAsia="Times New Roman"/>
          <w:b/>
          <w:sz w:val="16"/>
          <w:szCs w:val="16"/>
        </w:rPr>
      </w:pPr>
    </w:p>
    <w:p w:rsidR="00245734" w:rsidRPr="00245734" w:rsidRDefault="00245734" w:rsidP="007E5406">
      <w:pPr>
        <w:widowControl w:val="0"/>
        <w:autoSpaceDE w:val="0"/>
        <w:autoSpaceDN w:val="0"/>
        <w:adjustRightInd w:val="0"/>
        <w:ind w:firstLine="709"/>
        <w:jc w:val="center"/>
        <w:rPr>
          <w:rFonts w:eastAsia="Times New Roman"/>
          <w:b/>
          <w:sz w:val="24"/>
          <w:szCs w:val="20"/>
        </w:rPr>
      </w:pPr>
      <w:r w:rsidRPr="00245734">
        <w:rPr>
          <w:rFonts w:eastAsia="Times New Roman"/>
          <w:b/>
          <w:sz w:val="24"/>
          <w:szCs w:val="20"/>
        </w:rPr>
        <w:t>II. Стандарт предоставления муниципальной услуги</w:t>
      </w:r>
    </w:p>
    <w:p w:rsidR="00245734" w:rsidRPr="00451C56" w:rsidRDefault="00245734" w:rsidP="007E5406">
      <w:pPr>
        <w:widowControl w:val="0"/>
        <w:autoSpaceDE w:val="0"/>
        <w:autoSpaceDN w:val="0"/>
        <w:adjustRightInd w:val="0"/>
        <w:ind w:firstLine="709"/>
        <w:jc w:val="center"/>
        <w:rPr>
          <w:rFonts w:eastAsia="Times New Roman"/>
          <w:b/>
          <w:sz w:val="16"/>
          <w:szCs w:val="16"/>
        </w:rPr>
      </w:pPr>
    </w:p>
    <w:p w:rsidR="00245734" w:rsidRPr="00245734" w:rsidRDefault="003E355C" w:rsidP="007E5406">
      <w:pPr>
        <w:widowControl w:val="0"/>
        <w:autoSpaceDE w:val="0"/>
        <w:autoSpaceDN w:val="0"/>
        <w:adjustRightInd w:val="0"/>
        <w:ind w:firstLine="709"/>
        <w:jc w:val="center"/>
        <w:rPr>
          <w:rFonts w:eastAsia="Times New Roman"/>
          <w:b/>
          <w:sz w:val="24"/>
          <w:szCs w:val="20"/>
        </w:rPr>
      </w:pPr>
      <w:r>
        <w:rPr>
          <w:rFonts w:eastAsia="Times New Roman"/>
          <w:b/>
          <w:sz w:val="24"/>
          <w:szCs w:val="20"/>
        </w:rPr>
        <w:t xml:space="preserve">4. </w:t>
      </w:r>
      <w:r w:rsidR="00245734" w:rsidRPr="00245734">
        <w:rPr>
          <w:rFonts w:eastAsia="Times New Roman"/>
          <w:b/>
          <w:sz w:val="24"/>
          <w:szCs w:val="20"/>
        </w:rPr>
        <w:t>Наименование муниципальной услуги</w:t>
      </w:r>
    </w:p>
    <w:p w:rsidR="00245734" w:rsidRPr="007D235F" w:rsidRDefault="003E355C" w:rsidP="007E5406">
      <w:pPr>
        <w:suppressLineNumbers/>
        <w:autoSpaceDE w:val="0"/>
        <w:ind w:firstLine="709"/>
        <w:jc w:val="both"/>
        <w:rPr>
          <w:bCs/>
          <w:sz w:val="24"/>
          <w:szCs w:val="24"/>
        </w:rPr>
      </w:pPr>
      <w:r>
        <w:rPr>
          <w:bCs/>
          <w:sz w:val="24"/>
          <w:szCs w:val="24"/>
        </w:rPr>
        <w:t>4.1</w:t>
      </w:r>
      <w:r w:rsidR="00245734" w:rsidRPr="00245734">
        <w:rPr>
          <w:bCs/>
          <w:sz w:val="24"/>
          <w:szCs w:val="24"/>
        </w:rPr>
        <w:t xml:space="preserve">. </w:t>
      </w:r>
      <w:r w:rsidR="00D66F27" w:rsidRPr="00D66F27">
        <w:rPr>
          <w:bCs/>
          <w:sz w:val="24"/>
          <w:szCs w:val="24"/>
        </w:rPr>
        <w:t>Перевод жилого помещения в нежилое помещение или нежилого помещения в жилое помещение</w:t>
      </w:r>
      <w:r w:rsidR="007D235F">
        <w:rPr>
          <w:bCs/>
          <w:sz w:val="24"/>
          <w:szCs w:val="24"/>
        </w:rPr>
        <w:t>.</w:t>
      </w:r>
    </w:p>
    <w:p w:rsidR="0010508C" w:rsidRPr="00451C56" w:rsidRDefault="0010508C" w:rsidP="007E5406">
      <w:pPr>
        <w:pStyle w:val="af9"/>
        <w:ind w:firstLine="709"/>
        <w:jc w:val="center"/>
        <w:rPr>
          <w:b/>
          <w:sz w:val="16"/>
          <w:szCs w:val="16"/>
        </w:rPr>
      </w:pPr>
    </w:p>
    <w:p w:rsidR="007D235F" w:rsidRPr="00CD6BF6" w:rsidRDefault="003E355C" w:rsidP="007E5406">
      <w:pPr>
        <w:pStyle w:val="af9"/>
        <w:ind w:firstLine="709"/>
        <w:jc w:val="center"/>
        <w:rPr>
          <w:b/>
          <w:sz w:val="24"/>
          <w:szCs w:val="24"/>
        </w:rPr>
      </w:pPr>
      <w:r>
        <w:rPr>
          <w:b/>
          <w:sz w:val="24"/>
          <w:szCs w:val="24"/>
        </w:rPr>
        <w:t xml:space="preserve">5. </w:t>
      </w:r>
      <w:r w:rsidR="007D235F" w:rsidRPr="00CD6BF6">
        <w:rPr>
          <w:b/>
          <w:sz w:val="24"/>
          <w:szCs w:val="24"/>
        </w:rPr>
        <w:t>Наименование органа, предоставляющего муниципальную услугу</w:t>
      </w:r>
    </w:p>
    <w:p w:rsidR="007D235F" w:rsidRPr="00CD6BF6" w:rsidRDefault="003E355C" w:rsidP="007E5406">
      <w:pPr>
        <w:pStyle w:val="af9"/>
        <w:ind w:firstLine="709"/>
        <w:jc w:val="both"/>
        <w:rPr>
          <w:sz w:val="24"/>
          <w:szCs w:val="24"/>
        </w:rPr>
      </w:pPr>
      <w:r>
        <w:rPr>
          <w:sz w:val="24"/>
          <w:szCs w:val="24"/>
        </w:rPr>
        <w:t>5.1</w:t>
      </w:r>
      <w:r w:rsidR="007D235F" w:rsidRPr="00CD6BF6">
        <w:rPr>
          <w:sz w:val="24"/>
          <w:szCs w:val="24"/>
        </w:rPr>
        <w:t>. Муниципальн</w:t>
      </w:r>
      <w:r>
        <w:rPr>
          <w:sz w:val="24"/>
          <w:szCs w:val="24"/>
        </w:rPr>
        <w:t xml:space="preserve">ую услугу предоставляет </w:t>
      </w:r>
      <w:r w:rsidR="002853A8">
        <w:rPr>
          <w:sz w:val="24"/>
          <w:szCs w:val="24"/>
        </w:rPr>
        <w:t xml:space="preserve">Администрация </w:t>
      </w:r>
      <w:r w:rsidR="0051616D">
        <w:rPr>
          <w:sz w:val="24"/>
          <w:szCs w:val="24"/>
        </w:rPr>
        <w:t>Ивановского</w:t>
      </w:r>
      <w:r w:rsidR="002853A8">
        <w:rPr>
          <w:sz w:val="24"/>
          <w:szCs w:val="24"/>
        </w:rPr>
        <w:t xml:space="preserve"> сельского совета Нижнегорского района Республики Крым</w:t>
      </w:r>
      <w:r w:rsidR="007D235F" w:rsidRPr="00CD6BF6">
        <w:rPr>
          <w:sz w:val="24"/>
          <w:szCs w:val="24"/>
        </w:rPr>
        <w:t>.</w:t>
      </w:r>
    </w:p>
    <w:p w:rsidR="00B207E0" w:rsidRDefault="003E355C" w:rsidP="007E5406">
      <w:pPr>
        <w:pStyle w:val="af9"/>
        <w:ind w:firstLine="709"/>
        <w:jc w:val="both"/>
        <w:rPr>
          <w:sz w:val="24"/>
          <w:szCs w:val="24"/>
        </w:rPr>
      </w:pPr>
      <w:r>
        <w:rPr>
          <w:sz w:val="24"/>
          <w:szCs w:val="24"/>
        </w:rPr>
        <w:t>5.2</w:t>
      </w:r>
      <w:r w:rsidR="007D235F" w:rsidRPr="00CD6BF6">
        <w:rPr>
          <w:sz w:val="24"/>
          <w:szCs w:val="24"/>
        </w:rPr>
        <w:t xml:space="preserve">. </w:t>
      </w:r>
      <w:r w:rsidR="00B207E0">
        <w:rPr>
          <w:sz w:val="24"/>
          <w:szCs w:val="24"/>
        </w:rPr>
        <w:t xml:space="preserve">При предоставлении муниципальной услуги Орган взаимодействует </w:t>
      </w:r>
      <w:proofErr w:type="gramStart"/>
      <w:r w:rsidR="00B207E0">
        <w:rPr>
          <w:sz w:val="24"/>
          <w:szCs w:val="24"/>
        </w:rPr>
        <w:t>с</w:t>
      </w:r>
      <w:proofErr w:type="gramEnd"/>
      <w:r w:rsidR="00B207E0">
        <w:rPr>
          <w:sz w:val="24"/>
          <w:szCs w:val="24"/>
        </w:rPr>
        <w:t>:</w:t>
      </w:r>
    </w:p>
    <w:p w:rsidR="00B207E0" w:rsidRDefault="00B207E0" w:rsidP="007E5406">
      <w:pPr>
        <w:pStyle w:val="af9"/>
        <w:ind w:firstLine="709"/>
        <w:jc w:val="both"/>
        <w:rPr>
          <w:sz w:val="24"/>
          <w:szCs w:val="24"/>
        </w:rPr>
      </w:pPr>
      <w:r>
        <w:rPr>
          <w:sz w:val="24"/>
          <w:szCs w:val="24"/>
        </w:rPr>
        <w:t>Службой государственного строительного надзора Республики Крым;</w:t>
      </w:r>
    </w:p>
    <w:p w:rsidR="001E561B" w:rsidRPr="00D33267" w:rsidRDefault="002853A8" w:rsidP="007E5406">
      <w:pPr>
        <w:pStyle w:val="af9"/>
        <w:ind w:firstLine="709"/>
        <w:jc w:val="both"/>
        <w:rPr>
          <w:sz w:val="24"/>
          <w:szCs w:val="24"/>
        </w:rPr>
      </w:pPr>
      <w:r>
        <w:rPr>
          <w:sz w:val="24"/>
          <w:szCs w:val="24"/>
        </w:rPr>
        <w:t>Нижнегорским районным отелом</w:t>
      </w:r>
      <w:r w:rsidR="001E561B" w:rsidRPr="00D33267">
        <w:rPr>
          <w:sz w:val="24"/>
          <w:szCs w:val="24"/>
        </w:rPr>
        <w:t xml:space="preserve"> </w:t>
      </w:r>
      <w:r w:rsidR="00B207E0" w:rsidRPr="00D33267">
        <w:rPr>
          <w:sz w:val="24"/>
          <w:szCs w:val="24"/>
        </w:rPr>
        <w:t>Государственн</w:t>
      </w:r>
      <w:r w:rsidR="001E561B" w:rsidRPr="00D33267">
        <w:rPr>
          <w:sz w:val="24"/>
          <w:szCs w:val="24"/>
        </w:rPr>
        <w:t>ого</w:t>
      </w:r>
      <w:r w:rsidR="00B207E0" w:rsidRPr="00D33267">
        <w:rPr>
          <w:sz w:val="24"/>
          <w:szCs w:val="24"/>
        </w:rPr>
        <w:t xml:space="preserve"> комитет</w:t>
      </w:r>
      <w:r w:rsidR="001E561B" w:rsidRPr="00D33267">
        <w:rPr>
          <w:sz w:val="24"/>
          <w:szCs w:val="24"/>
        </w:rPr>
        <w:t>а</w:t>
      </w:r>
      <w:r w:rsidR="00B207E0" w:rsidRPr="00D33267">
        <w:rPr>
          <w:sz w:val="24"/>
          <w:szCs w:val="24"/>
        </w:rPr>
        <w:t xml:space="preserve"> по </w:t>
      </w:r>
      <w:proofErr w:type="gramStart"/>
      <w:r w:rsidR="00B207E0" w:rsidRPr="00D33267">
        <w:rPr>
          <w:sz w:val="24"/>
          <w:szCs w:val="24"/>
        </w:rPr>
        <w:t>государственной</w:t>
      </w:r>
      <w:proofErr w:type="gramEnd"/>
      <w:r w:rsidR="00B207E0" w:rsidRPr="00D33267">
        <w:rPr>
          <w:sz w:val="24"/>
          <w:szCs w:val="24"/>
        </w:rPr>
        <w:t xml:space="preserve"> </w:t>
      </w:r>
    </w:p>
    <w:p w:rsidR="00B207E0" w:rsidRPr="00D33267" w:rsidRDefault="001E561B" w:rsidP="002853A8">
      <w:pPr>
        <w:pStyle w:val="af9"/>
        <w:jc w:val="both"/>
        <w:rPr>
          <w:sz w:val="24"/>
          <w:szCs w:val="24"/>
        </w:rPr>
      </w:pPr>
      <w:r w:rsidRPr="00D33267">
        <w:rPr>
          <w:sz w:val="24"/>
          <w:szCs w:val="24"/>
        </w:rPr>
        <w:t>регистрации и кадастру.</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sz w:val="24"/>
          <w:szCs w:val="24"/>
        </w:rPr>
        <w:t>5.3</w:t>
      </w:r>
      <w:r w:rsidR="007D235F" w:rsidRPr="00CD6BF6">
        <w:rPr>
          <w:sz w:val="24"/>
          <w:szCs w:val="24"/>
        </w:rPr>
        <w:t xml:space="preserve">. </w:t>
      </w:r>
      <w:r w:rsidRPr="00C10A7A">
        <w:rPr>
          <w:rFonts w:eastAsia="SimSun" w:cs="Mangal"/>
          <w:color w:val="000000"/>
          <w:kern w:val="1"/>
          <w:sz w:val="24"/>
          <w:szCs w:val="24"/>
          <w:lang w:eastAsia="zh-CN" w:bidi="hi-IN"/>
        </w:rPr>
        <w:t xml:space="preserve">Муниципальная услуга может предоставляться в МФЦ в части: </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 xml:space="preserve">приема, регистрации и передачи в </w:t>
      </w:r>
      <w:r>
        <w:rPr>
          <w:rFonts w:eastAsia="SimSun" w:cs="Mangal"/>
          <w:color w:val="000000"/>
          <w:kern w:val="1"/>
          <w:sz w:val="24"/>
          <w:szCs w:val="24"/>
          <w:lang w:eastAsia="zh-CN" w:bidi="hi-IN"/>
        </w:rPr>
        <w:t xml:space="preserve">Орган </w:t>
      </w:r>
      <w:r w:rsidRPr="00C10A7A">
        <w:rPr>
          <w:rFonts w:eastAsia="SimSun" w:cs="Mangal"/>
          <w:color w:val="000000"/>
          <w:kern w:val="1"/>
          <w:sz w:val="24"/>
          <w:szCs w:val="24"/>
          <w:lang w:eastAsia="zh-CN" w:bidi="hi-IN"/>
        </w:rPr>
        <w:t>заявления и документов, необходимых для предоставления</w:t>
      </w: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муниципальной услуги;</w:t>
      </w:r>
    </w:p>
    <w:p w:rsidR="003E355C" w:rsidRPr="00C10A7A" w:rsidRDefault="003E355C" w:rsidP="007E5406">
      <w:pPr>
        <w:suppressAutoHyphens/>
        <w:ind w:firstLine="709"/>
        <w:jc w:val="both"/>
        <w:rPr>
          <w:rFonts w:eastAsia="SimSun" w:cs="Mangal"/>
          <w:color w:val="000000"/>
          <w:kern w:val="1"/>
          <w:sz w:val="24"/>
          <w:szCs w:val="24"/>
          <w:lang w:eastAsia="zh-CN" w:bidi="hi-IN"/>
        </w:rPr>
      </w:pPr>
      <w:r w:rsidRPr="00C10A7A">
        <w:rPr>
          <w:rFonts w:eastAsia="SimSun" w:cs="Mangal"/>
          <w:color w:val="000000"/>
          <w:kern w:val="1"/>
          <w:sz w:val="24"/>
          <w:szCs w:val="24"/>
          <w:lang w:eastAsia="zh-CN" w:bidi="hi-IN"/>
        </w:rPr>
        <w:t>- выдачи результата предоставления муниципальной услуги.</w:t>
      </w:r>
    </w:p>
    <w:p w:rsidR="007D235F" w:rsidRDefault="003E355C" w:rsidP="007E5406">
      <w:pPr>
        <w:pStyle w:val="af9"/>
        <w:ind w:firstLine="709"/>
        <w:jc w:val="both"/>
        <w:rPr>
          <w:sz w:val="24"/>
          <w:szCs w:val="24"/>
        </w:rPr>
      </w:pPr>
      <w:r>
        <w:rPr>
          <w:sz w:val="24"/>
          <w:szCs w:val="24"/>
        </w:rPr>
        <w:t>5.4</w:t>
      </w:r>
      <w:r w:rsidR="007D235F" w:rsidRPr="00CD6BF6">
        <w:rPr>
          <w:sz w:val="24"/>
          <w:szCs w:val="24"/>
        </w:rPr>
        <w:t xml:space="preserve">. Запрещено требовать от заявителя осуществление действий, в том числе </w:t>
      </w:r>
      <w:r w:rsidR="007D235F" w:rsidRPr="00CD6BF6">
        <w:rPr>
          <w:sz w:val="24"/>
          <w:szCs w:val="24"/>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7D235F" w:rsidRPr="00451C56" w:rsidRDefault="007D235F" w:rsidP="007E5406">
      <w:pPr>
        <w:ind w:firstLine="709"/>
        <w:jc w:val="center"/>
        <w:rPr>
          <w:rFonts w:eastAsia="Times New Roman"/>
          <w:b/>
          <w:sz w:val="16"/>
          <w:szCs w:val="16"/>
        </w:rPr>
      </w:pPr>
    </w:p>
    <w:p w:rsidR="00F43967" w:rsidRPr="00F43967" w:rsidRDefault="00F43967" w:rsidP="00F43967">
      <w:pPr>
        <w:ind w:firstLine="709"/>
        <w:jc w:val="center"/>
        <w:rPr>
          <w:rFonts w:eastAsia="Times New Roman"/>
          <w:b/>
          <w:sz w:val="24"/>
          <w:szCs w:val="24"/>
        </w:rPr>
      </w:pPr>
      <w:r w:rsidRPr="00F43967">
        <w:rPr>
          <w:rFonts w:eastAsia="Times New Roman"/>
          <w:b/>
          <w:sz w:val="24"/>
          <w:szCs w:val="24"/>
        </w:rPr>
        <w:t>6. Описание результата предоставления муниципальной услуги</w:t>
      </w:r>
    </w:p>
    <w:p w:rsidR="007D235F" w:rsidRPr="007D235F" w:rsidRDefault="003E355C" w:rsidP="007E5406">
      <w:pPr>
        <w:ind w:firstLine="709"/>
        <w:rPr>
          <w:rFonts w:eastAsia="Times New Roman"/>
          <w:sz w:val="24"/>
          <w:szCs w:val="24"/>
        </w:rPr>
      </w:pPr>
      <w:r>
        <w:rPr>
          <w:rFonts w:eastAsia="Times New Roman"/>
          <w:sz w:val="24"/>
          <w:szCs w:val="24"/>
        </w:rPr>
        <w:t>6.1</w:t>
      </w:r>
      <w:r w:rsidR="007D235F" w:rsidRPr="007D235F">
        <w:rPr>
          <w:rFonts w:eastAsia="Times New Roman"/>
          <w:sz w:val="24"/>
          <w:szCs w:val="24"/>
        </w:rPr>
        <w:t>. Результатом предоставления муниципальной услуги является:</w:t>
      </w:r>
    </w:p>
    <w:p w:rsidR="00B207E0" w:rsidRDefault="007D235F" w:rsidP="007E5406">
      <w:pPr>
        <w:suppressLineNumbers/>
        <w:autoSpaceDE w:val="0"/>
        <w:ind w:firstLine="709"/>
        <w:jc w:val="both"/>
        <w:rPr>
          <w:sz w:val="24"/>
          <w:szCs w:val="24"/>
        </w:rPr>
      </w:pPr>
      <w:r w:rsidRPr="007D235F">
        <w:rPr>
          <w:sz w:val="24"/>
          <w:szCs w:val="24"/>
        </w:rPr>
        <w:t xml:space="preserve">- уведомление о переводе </w:t>
      </w:r>
      <w:r w:rsidR="00B207E0" w:rsidRPr="007D235F">
        <w:rPr>
          <w:sz w:val="24"/>
          <w:szCs w:val="24"/>
        </w:rPr>
        <w:t xml:space="preserve">жилого (нежилого) помещения в нежилое (жилое) помещение (приложение </w:t>
      </w:r>
      <w:r w:rsidR="00B207E0">
        <w:rPr>
          <w:sz w:val="24"/>
          <w:szCs w:val="24"/>
        </w:rPr>
        <w:t>№3</w:t>
      </w:r>
      <w:r w:rsidR="00B207E0" w:rsidRPr="007D235F">
        <w:rPr>
          <w:sz w:val="24"/>
          <w:szCs w:val="24"/>
        </w:rPr>
        <w:t xml:space="preserve"> к Административному регламенту)</w:t>
      </w:r>
      <w:r w:rsidR="00B207E0">
        <w:rPr>
          <w:sz w:val="24"/>
          <w:szCs w:val="24"/>
        </w:rPr>
        <w:t>;</w:t>
      </w:r>
    </w:p>
    <w:p w:rsidR="00B207E0" w:rsidRDefault="00B207E0" w:rsidP="007E5406">
      <w:pPr>
        <w:suppressLineNumbers/>
        <w:autoSpaceDE w:val="0"/>
        <w:ind w:firstLine="709"/>
        <w:jc w:val="both"/>
        <w:rPr>
          <w:sz w:val="24"/>
          <w:szCs w:val="24"/>
        </w:rPr>
      </w:pPr>
      <w:r>
        <w:rPr>
          <w:sz w:val="24"/>
          <w:szCs w:val="24"/>
        </w:rPr>
        <w:t xml:space="preserve">- уведомление об </w:t>
      </w:r>
      <w:r w:rsidR="007D235F" w:rsidRPr="007D235F">
        <w:rPr>
          <w:sz w:val="24"/>
          <w:szCs w:val="24"/>
        </w:rPr>
        <w:t>отказе в переводе</w:t>
      </w:r>
      <w:r w:rsidR="00152D5B">
        <w:rPr>
          <w:sz w:val="24"/>
          <w:szCs w:val="24"/>
        </w:rPr>
        <w:t xml:space="preserve"> </w:t>
      </w:r>
      <w:r w:rsidRPr="007D235F">
        <w:rPr>
          <w:sz w:val="24"/>
          <w:szCs w:val="24"/>
        </w:rPr>
        <w:t>жилого (нежилого) помещения в нежилое (жилое) помещение</w:t>
      </w:r>
      <w:r w:rsidR="007D235F" w:rsidRPr="007D235F">
        <w:rPr>
          <w:sz w:val="24"/>
          <w:szCs w:val="24"/>
        </w:rPr>
        <w:t xml:space="preserve">. </w:t>
      </w:r>
    </w:p>
    <w:p w:rsidR="007D235F" w:rsidRDefault="00B207E0" w:rsidP="007E5406">
      <w:pPr>
        <w:suppressLineNumbers/>
        <w:autoSpaceDE w:val="0"/>
        <w:ind w:firstLine="709"/>
        <w:jc w:val="both"/>
        <w:rPr>
          <w:sz w:val="24"/>
          <w:szCs w:val="24"/>
        </w:rPr>
      </w:pPr>
      <w:r>
        <w:rPr>
          <w:sz w:val="24"/>
          <w:szCs w:val="24"/>
        </w:rPr>
        <w:t>У</w:t>
      </w:r>
      <w:r w:rsidR="007D235F" w:rsidRPr="007D235F">
        <w:rPr>
          <w:sz w:val="24"/>
          <w:szCs w:val="24"/>
        </w:rPr>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7D235F" w:rsidRDefault="007D235F" w:rsidP="007E5406">
      <w:pPr>
        <w:suppressLineNumbers/>
        <w:autoSpaceDE w:val="0"/>
        <w:ind w:firstLine="709"/>
        <w:jc w:val="both"/>
        <w:rPr>
          <w:sz w:val="24"/>
          <w:szCs w:val="24"/>
        </w:rPr>
      </w:pPr>
      <w:r w:rsidRPr="007D235F">
        <w:rPr>
          <w:sz w:val="24"/>
          <w:szCs w:val="24"/>
        </w:rPr>
        <w:t xml:space="preserve">Выдача или направление уведомления производится в </w:t>
      </w:r>
      <w:r w:rsidR="00B207E0">
        <w:rPr>
          <w:sz w:val="24"/>
          <w:szCs w:val="24"/>
        </w:rPr>
        <w:t xml:space="preserve">течение </w:t>
      </w:r>
      <w:r w:rsidRPr="007D235F">
        <w:rPr>
          <w:sz w:val="24"/>
          <w:szCs w:val="24"/>
        </w:rPr>
        <w:t>3</w:t>
      </w:r>
      <w:r w:rsidR="00B207E0">
        <w:rPr>
          <w:sz w:val="24"/>
          <w:szCs w:val="24"/>
        </w:rPr>
        <w:t xml:space="preserve">-храбочих </w:t>
      </w:r>
      <w:r w:rsidRPr="007D235F">
        <w:rPr>
          <w:sz w:val="24"/>
          <w:szCs w:val="24"/>
        </w:rPr>
        <w:t>дней со дня принятия решени</w:t>
      </w:r>
      <w:r w:rsidR="0010508C">
        <w:rPr>
          <w:sz w:val="24"/>
          <w:szCs w:val="24"/>
        </w:rPr>
        <w:t>я</w:t>
      </w:r>
      <w:r w:rsidRPr="007D235F">
        <w:rPr>
          <w:sz w:val="24"/>
          <w:szCs w:val="24"/>
        </w:rPr>
        <w:t>.</w:t>
      </w:r>
    </w:p>
    <w:p w:rsidR="007D235F" w:rsidRPr="00451C56" w:rsidRDefault="007D235F" w:rsidP="007E5406">
      <w:pPr>
        <w:suppressLineNumbers/>
        <w:autoSpaceDE w:val="0"/>
        <w:ind w:firstLine="709"/>
        <w:jc w:val="both"/>
        <w:rPr>
          <w:sz w:val="16"/>
          <w:szCs w:val="16"/>
        </w:rPr>
      </w:pPr>
    </w:p>
    <w:p w:rsidR="007D235F" w:rsidRPr="007D235F" w:rsidRDefault="003E355C" w:rsidP="007E5406">
      <w:pPr>
        <w:suppressLineNumbers/>
        <w:autoSpaceDE w:val="0"/>
        <w:ind w:firstLine="709"/>
        <w:jc w:val="center"/>
        <w:rPr>
          <w:b/>
          <w:sz w:val="24"/>
          <w:szCs w:val="24"/>
        </w:rPr>
      </w:pPr>
      <w:r>
        <w:rPr>
          <w:b/>
          <w:sz w:val="24"/>
          <w:szCs w:val="24"/>
        </w:rPr>
        <w:t xml:space="preserve">7. </w:t>
      </w:r>
      <w:r w:rsidR="007D235F" w:rsidRPr="007D235F">
        <w:rPr>
          <w:b/>
          <w:sz w:val="24"/>
          <w:szCs w:val="24"/>
        </w:rPr>
        <w:t>Срок предоставления муниципальной услуги</w:t>
      </w:r>
    </w:p>
    <w:p w:rsidR="007D235F" w:rsidRDefault="003E355C" w:rsidP="007E5406">
      <w:pPr>
        <w:suppressLineNumbers/>
        <w:autoSpaceDE w:val="0"/>
        <w:ind w:firstLine="709"/>
        <w:jc w:val="both"/>
        <w:rPr>
          <w:sz w:val="24"/>
          <w:szCs w:val="24"/>
        </w:rPr>
      </w:pPr>
      <w:r>
        <w:rPr>
          <w:sz w:val="24"/>
          <w:szCs w:val="24"/>
        </w:rPr>
        <w:t>7.1</w:t>
      </w:r>
      <w:r w:rsidR="007D235F" w:rsidRPr="007D235F">
        <w:rPr>
          <w:sz w:val="24"/>
          <w:szCs w:val="24"/>
        </w:rPr>
        <w:t xml:space="preserve">. Срок предоставления муниципальной услуги </w:t>
      </w:r>
      <w:r w:rsidR="00B207E0">
        <w:rPr>
          <w:sz w:val="24"/>
          <w:szCs w:val="24"/>
        </w:rPr>
        <w:t>–</w:t>
      </w:r>
      <w:r>
        <w:rPr>
          <w:sz w:val="24"/>
          <w:szCs w:val="24"/>
        </w:rPr>
        <w:t xml:space="preserve"> </w:t>
      </w:r>
      <w:r w:rsidR="00B207E0">
        <w:rPr>
          <w:sz w:val="24"/>
          <w:szCs w:val="24"/>
        </w:rPr>
        <w:t>30 рабочих</w:t>
      </w:r>
      <w:r w:rsidR="007D235F" w:rsidRPr="007D235F">
        <w:rPr>
          <w:sz w:val="24"/>
          <w:szCs w:val="24"/>
        </w:rPr>
        <w:t xml:space="preserve"> дней со дня регистрации соответствующего заявления.</w:t>
      </w:r>
    </w:p>
    <w:p w:rsidR="003E355C" w:rsidRDefault="003E355C" w:rsidP="007E5406">
      <w:pPr>
        <w:autoSpaceDE w:val="0"/>
        <w:autoSpaceDN w:val="0"/>
        <w:adjustRightInd w:val="0"/>
        <w:ind w:firstLine="709"/>
        <w:jc w:val="both"/>
        <w:rPr>
          <w:sz w:val="24"/>
          <w:szCs w:val="24"/>
        </w:rPr>
      </w:pPr>
      <w:r>
        <w:rPr>
          <w:sz w:val="24"/>
          <w:szCs w:val="24"/>
        </w:rPr>
        <w:t xml:space="preserve">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МФЦ</w:t>
      </w:r>
      <w:r w:rsidRPr="00C10A7A">
        <w:rPr>
          <w:rFonts w:eastAsia="SimSun" w:cs="Mangal"/>
          <w:color w:val="000000"/>
          <w:kern w:val="1"/>
          <w:sz w:val="24"/>
          <w:szCs w:val="24"/>
          <w:lang w:eastAsia="zh-CN" w:bidi="hi-IN"/>
        </w:rPr>
        <w:t xml:space="preserve"> обеспечивает передачу заявления и документов в </w:t>
      </w:r>
      <w:r>
        <w:rPr>
          <w:rFonts w:eastAsia="SimSun" w:cs="Mangal"/>
          <w:color w:val="000000"/>
          <w:kern w:val="1"/>
          <w:sz w:val="24"/>
          <w:szCs w:val="24"/>
          <w:lang w:eastAsia="zh-CN" w:bidi="hi-IN"/>
        </w:rPr>
        <w:t>Орган,</w:t>
      </w:r>
      <w:r w:rsidRPr="00C10A7A">
        <w:rPr>
          <w:rFonts w:eastAsia="SimSun" w:cs="Mangal"/>
          <w:color w:val="000000"/>
          <w:kern w:val="1"/>
          <w:sz w:val="24"/>
          <w:szCs w:val="24"/>
          <w:lang w:eastAsia="zh-CN" w:bidi="hi-IN"/>
        </w:rPr>
        <w:t xml:space="preserve"> в порядке и сроки,</w:t>
      </w: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которые установлены соглашением о взаимодействии заключенным между МФЦ и</w:t>
      </w:r>
      <w:r>
        <w:rPr>
          <w:rFonts w:eastAsia="SimSun" w:cs="Mangal"/>
          <w:color w:val="000000"/>
          <w:kern w:val="1"/>
          <w:sz w:val="24"/>
          <w:szCs w:val="24"/>
          <w:lang w:eastAsia="zh-CN" w:bidi="hi-IN"/>
        </w:rPr>
        <w:t xml:space="preserve"> Органом</w:t>
      </w:r>
      <w:r w:rsidRPr="00C10A7A">
        <w:rPr>
          <w:rFonts w:eastAsia="SimSun" w:cs="Mangal"/>
          <w:color w:val="000000"/>
          <w:kern w:val="1"/>
          <w:sz w:val="24"/>
          <w:szCs w:val="24"/>
          <w:lang w:eastAsia="zh-CN" w:bidi="hi-IN"/>
        </w:rPr>
        <w:t>, но не позднее следующего рабочего дня</w:t>
      </w: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со дня их поступления.</w:t>
      </w:r>
    </w:p>
    <w:p w:rsidR="003E355C" w:rsidRDefault="003E355C" w:rsidP="007E5406">
      <w:pPr>
        <w:autoSpaceDE w:val="0"/>
        <w:autoSpaceDN w:val="0"/>
        <w:adjustRightInd w:val="0"/>
        <w:ind w:firstLine="709"/>
        <w:jc w:val="both"/>
        <w:rPr>
          <w:sz w:val="24"/>
          <w:szCs w:val="24"/>
          <w:lang w:eastAsia="en-US"/>
        </w:rPr>
      </w:pPr>
      <w:r>
        <w:rPr>
          <w:sz w:val="24"/>
          <w:szCs w:val="24"/>
        </w:rPr>
        <w:t xml:space="preserve">7.2. </w:t>
      </w:r>
      <w:r w:rsidRPr="00E97F7D">
        <w:rPr>
          <w:sz w:val="24"/>
          <w:szCs w:val="24"/>
          <w:lang w:eastAsia="en-US"/>
        </w:rPr>
        <w:t xml:space="preserve">Срок выдачи (направления) </w:t>
      </w:r>
      <w:r>
        <w:rPr>
          <w:sz w:val="24"/>
          <w:szCs w:val="24"/>
          <w:lang w:eastAsia="en-US"/>
        </w:rPr>
        <w:t>результата предоставления муниципальной услуги</w:t>
      </w:r>
      <w:r w:rsidRPr="00E97F7D">
        <w:rPr>
          <w:sz w:val="24"/>
          <w:szCs w:val="24"/>
          <w:lang w:eastAsia="en-US"/>
        </w:rPr>
        <w:t xml:space="preserve"> заявителю составляет не более 3 рабочих дней со дня принятия соответствующего решения </w:t>
      </w:r>
      <w:r>
        <w:rPr>
          <w:sz w:val="24"/>
          <w:szCs w:val="24"/>
          <w:lang w:eastAsia="en-US"/>
        </w:rPr>
        <w:t>О</w:t>
      </w:r>
      <w:r w:rsidRPr="00E97F7D">
        <w:rPr>
          <w:sz w:val="24"/>
          <w:szCs w:val="24"/>
          <w:lang w:eastAsia="en-US"/>
        </w:rPr>
        <w:t>рганом.</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 xml:space="preserve">7.3. </w:t>
      </w:r>
      <w:r w:rsidRPr="00C10A7A">
        <w:rPr>
          <w:rFonts w:eastAsia="SimSun" w:cs="Mangal"/>
          <w:color w:val="000000"/>
          <w:kern w:val="1"/>
          <w:sz w:val="24"/>
          <w:szCs w:val="24"/>
          <w:lang w:eastAsia="zh-CN" w:bidi="hi-IN"/>
        </w:rPr>
        <w:t xml:space="preserve">При наличии в заявлении указания о выдаче </w:t>
      </w:r>
      <w:r>
        <w:rPr>
          <w:rFonts w:eastAsia="SimSun" w:cs="Mangal"/>
          <w:color w:val="000000"/>
          <w:kern w:val="1"/>
          <w:sz w:val="24"/>
          <w:szCs w:val="24"/>
          <w:lang w:eastAsia="zh-CN" w:bidi="hi-IN"/>
        </w:rPr>
        <w:t>результата предоставления муниципальной услуги</w:t>
      </w:r>
      <w:r w:rsidRPr="00C10A7A">
        <w:rPr>
          <w:rFonts w:eastAsia="SimSun" w:cs="Mangal"/>
          <w:color w:val="000000"/>
          <w:kern w:val="1"/>
          <w:sz w:val="24"/>
          <w:szCs w:val="24"/>
          <w:lang w:eastAsia="zh-CN" w:bidi="hi-IN"/>
        </w:rPr>
        <w:t xml:space="preserve"> через </w:t>
      </w:r>
      <w:r>
        <w:rPr>
          <w:rFonts w:eastAsia="SimSun" w:cs="Mangal"/>
          <w:color w:val="000000"/>
          <w:kern w:val="1"/>
          <w:sz w:val="24"/>
          <w:szCs w:val="24"/>
          <w:lang w:eastAsia="zh-CN" w:bidi="hi-IN"/>
        </w:rPr>
        <w:t>МФЦ</w:t>
      </w:r>
      <w:r w:rsidRPr="00C10A7A">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Орган</w:t>
      </w:r>
      <w:r w:rsidRPr="00C10A7A">
        <w:rPr>
          <w:rFonts w:eastAsia="SimSun" w:cs="Mangal"/>
          <w:color w:val="000000"/>
          <w:kern w:val="1"/>
          <w:sz w:val="24"/>
          <w:szCs w:val="24"/>
          <w:lang w:eastAsia="zh-CN" w:bidi="hi-IN"/>
        </w:rPr>
        <w:t xml:space="preserve"> обеспечивает передачу </w:t>
      </w:r>
      <w:r>
        <w:rPr>
          <w:rFonts w:eastAsia="SimSun" w:cs="Mangal"/>
          <w:color w:val="000000"/>
          <w:kern w:val="1"/>
          <w:sz w:val="24"/>
          <w:szCs w:val="24"/>
          <w:lang w:eastAsia="zh-CN" w:bidi="hi-IN"/>
        </w:rPr>
        <w:t>результата предоставления муниципальной услуги</w:t>
      </w:r>
      <w:r w:rsidRPr="00C10A7A">
        <w:rPr>
          <w:rFonts w:eastAsia="SimSun" w:cs="Mangal"/>
          <w:color w:val="000000"/>
          <w:kern w:val="1"/>
          <w:sz w:val="24"/>
          <w:szCs w:val="24"/>
          <w:lang w:eastAsia="zh-CN" w:bidi="hi-IN"/>
        </w:rPr>
        <w:t xml:space="preserve"> в </w:t>
      </w:r>
      <w:r>
        <w:rPr>
          <w:rFonts w:eastAsia="SimSun" w:cs="Mangal"/>
          <w:color w:val="000000"/>
          <w:kern w:val="1"/>
          <w:sz w:val="24"/>
          <w:szCs w:val="24"/>
          <w:lang w:eastAsia="zh-CN" w:bidi="hi-IN"/>
        </w:rPr>
        <w:t>МФЦ</w:t>
      </w:r>
      <w:r w:rsidRPr="00C10A7A">
        <w:rPr>
          <w:rFonts w:eastAsia="SimSun" w:cs="Mangal"/>
          <w:color w:val="000000"/>
          <w:kern w:val="1"/>
          <w:sz w:val="24"/>
          <w:szCs w:val="24"/>
          <w:lang w:eastAsia="zh-CN" w:bidi="hi-IN"/>
        </w:rPr>
        <w:t>, для выдачи заявителю, в течение 1 рабочего дня</w:t>
      </w: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 xml:space="preserve">после подписания </w:t>
      </w:r>
      <w:r>
        <w:rPr>
          <w:rFonts w:eastAsia="SimSun" w:cs="Mangal"/>
          <w:color w:val="000000"/>
          <w:kern w:val="1"/>
          <w:sz w:val="24"/>
          <w:szCs w:val="24"/>
          <w:lang w:eastAsia="zh-CN" w:bidi="hi-IN"/>
        </w:rPr>
        <w:t>результата предоставления муниципальной услуги</w:t>
      </w:r>
      <w:r w:rsidRPr="00C10A7A">
        <w:rPr>
          <w:rFonts w:eastAsia="SimSun" w:cs="Mangal"/>
          <w:color w:val="000000"/>
          <w:kern w:val="1"/>
          <w:sz w:val="24"/>
          <w:szCs w:val="24"/>
          <w:lang w:eastAsia="zh-CN" w:bidi="hi-IN"/>
        </w:rPr>
        <w:t>.</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МФЦ</w:t>
      </w:r>
      <w:r w:rsidRPr="00C10A7A">
        <w:rPr>
          <w:rFonts w:eastAsia="SimSun" w:cs="Mangal"/>
          <w:color w:val="000000"/>
          <w:kern w:val="1"/>
          <w:sz w:val="24"/>
          <w:szCs w:val="24"/>
          <w:lang w:eastAsia="zh-CN" w:bidi="hi-IN"/>
        </w:rPr>
        <w:t xml:space="preserve"> осуществляет выдачу заявителю </w:t>
      </w:r>
      <w:r>
        <w:rPr>
          <w:rFonts w:eastAsia="SimSun" w:cs="Mangal"/>
          <w:color w:val="000000"/>
          <w:kern w:val="1"/>
          <w:sz w:val="24"/>
          <w:szCs w:val="24"/>
          <w:lang w:eastAsia="zh-CN" w:bidi="hi-IN"/>
        </w:rPr>
        <w:t>результата предоставления муниципальной услуги</w:t>
      </w:r>
      <w:r w:rsidRPr="00C10A7A">
        <w:rPr>
          <w:rFonts w:eastAsia="SimSun" w:cs="Mangal"/>
          <w:color w:val="000000"/>
          <w:kern w:val="1"/>
          <w:sz w:val="24"/>
          <w:szCs w:val="24"/>
          <w:lang w:eastAsia="zh-CN" w:bidi="hi-IN"/>
        </w:rPr>
        <w:t xml:space="preserve"> в течение 1 рабочего дня со дня его получения от </w:t>
      </w:r>
      <w:r>
        <w:rPr>
          <w:rFonts w:eastAsia="SimSun" w:cs="Mangal"/>
          <w:color w:val="000000"/>
          <w:kern w:val="1"/>
          <w:sz w:val="24"/>
          <w:szCs w:val="24"/>
          <w:lang w:eastAsia="zh-CN" w:bidi="hi-IN"/>
        </w:rPr>
        <w:t>Органа</w:t>
      </w:r>
      <w:r w:rsidRPr="00C10A7A">
        <w:rPr>
          <w:rFonts w:eastAsia="SimSun" w:cs="Mangal"/>
          <w:color w:val="000000"/>
          <w:kern w:val="1"/>
          <w:sz w:val="24"/>
          <w:szCs w:val="24"/>
          <w:lang w:eastAsia="zh-CN" w:bidi="hi-IN"/>
        </w:rPr>
        <w:t>.</w:t>
      </w:r>
    </w:p>
    <w:p w:rsidR="003E355C" w:rsidRPr="006664D9" w:rsidRDefault="003E355C" w:rsidP="007E5406">
      <w:pPr>
        <w:autoSpaceDE w:val="0"/>
        <w:autoSpaceDN w:val="0"/>
        <w:adjustRightInd w:val="0"/>
        <w:ind w:firstLine="709"/>
        <w:jc w:val="both"/>
        <w:rPr>
          <w:sz w:val="24"/>
          <w:szCs w:val="24"/>
        </w:rPr>
      </w:pPr>
      <w:r>
        <w:rPr>
          <w:sz w:val="24"/>
          <w:szCs w:val="24"/>
        </w:rPr>
        <w:t>7.4</w:t>
      </w:r>
      <w:r w:rsidRPr="00E97F7D">
        <w:rPr>
          <w:sz w:val="24"/>
          <w:szCs w:val="24"/>
        </w:rPr>
        <w:t>.</w:t>
      </w:r>
      <w:r>
        <w:rPr>
          <w:sz w:val="24"/>
          <w:szCs w:val="24"/>
        </w:rPr>
        <w:t xml:space="preserve"> </w:t>
      </w:r>
      <w:r w:rsidRPr="00E97F7D">
        <w:rPr>
          <w:sz w:val="24"/>
          <w:szCs w:val="24"/>
        </w:rPr>
        <w:t xml:space="preserve">Срок приостановления предоставления муниципальной услуги </w:t>
      </w:r>
      <w:r>
        <w:rPr>
          <w:sz w:val="24"/>
          <w:szCs w:val="24"/>
        </w:rPr>
        <w:t>не предусмотрен</w:t>
      </w:r>
      <w:r w:rsidRPr="006664D9">
        <w:rPr>
          <w:sz w:val="24"/>
          <w:szCs w:val="24"/>
        </w:rPr>
        <w:t>.</w:t>
      </w:r>
    </w:p>
    <w:p w:rsidR="007D235F" w:rsidRPr="00451C56" w:rsidRDefault="007D235F" w:rsidP="007E5406">
      <w:pPr>
        <w:suppressLineNumbers/>
        <w:autoSpaceDE w:val="0"/>
        <w:ind w:firstLine="709"/>
        <w:jc w:val="both"/>
        <w:rPr>
          <w:strike/>
          <w:sz w:val="16"/>
          <w:szCs w:val="16"/>
        </w:rPr>
      </w:pPr>
    </w:p>
    <w:p w:rsidR="007D235F" w:rsidRPr="00DF5273" w:rsidRDefault="003E355C" w:rsidP="007E5406">
      <w:pPr>
        <w:pStyle w:val="printj"/>
        <w:spacing w:before="0" w:after="0"/>
        <w:ind w:firstLine="709"/>
        <w:jc w:val="center"/>
        <w:rPr>
          <w:b/>
          <w:color w:val="000000"/>
        </w:rPr>
      </w:pPr>
      <w:r>
        <w:rPr>
          <w:b/>
          <w:color w:val="000000"/>
        </w:rPr>
        <w:t xml:space="preserve">8. </w:t>
      </w:r>
      <w:r w:rsidR="007D235F" w:rsidRPr="00DF5273">
        <w:rPr>
          <w:b/>
          <w:color w:val="000000"/>
        </w:rPr>
        <w:t>Перечень нормативных правовых актов, регулирующих отношения, возникающие в связи с предоставлением муниципальной услуги</w:t>
      </w:r>
    </w:p>
    <w:p w:rsidR="00DE17D6" w:rsidRPr="00DE17D6" w:rsidRDefault="00DE17D6" w:rsidP="00DE17D6">
      <w:pPr>
        <w:pStyle w:val="printj"/>
        <w:spacing w:before="0" w:after="0"/>
        <w:ind w:firstLine="709"/>
        <w:rPr>
          <w:color w:val="000000"/>
        </w:rPr>
      </w:pPr>
      <w:r w:rsidRPr="00DE17D6">
        <w:rPr>
          <w:color w:val="000000"/>
        </w:rPr>
        <w:t xml:space="preserve">8.1. Перечень </w:t>
      </w:r>
      <w:proofErr w:type="gramStart"/>
      <w:r w:rsidRPr="00DE17D6">
        <w:rPr>
          <w:color w:val="000000"/>
        </w:rPr>
        <w:t>нормативных правовых актов, регулирующих предоставление муниципальной услуги размещен</w:t>
      </w:r>
      <w:proofErr w:type="gramEnd"/>
      <w:r w:rsidRPr="00DE17D6">
        <w:rPr>
          <w:color w:val="000000"/>
        </w:rPr>
        <w:t xml:space="preserve"> на ЕПГУ, РПГУ и официальном сайте Органа.</w:t>
      </w:r>
    </w:p>
    <w:p w:rsidR="00F43967" w:rsidRPr="00451C56" w:rsidRDefault="00F43967" w:rsidP="00F43967">
      <w:pPr>
        <w:pStyle w:val="printj"/>
        <w:spacing w:before="0" w:after="0"/>
        <w:ind w:firstLine="709"/>
        <w:rPr>
          <w:color w:val="000000"/>
          <w:sz w:val="16"/>
          <w:szCs w:val="16"/>
        </w:rPr>
      </w:pPr>
    </w:p>
    <w:p w:rsidR="00D0046D" w:rsidRPr="00D0046D" w:rsidRDefault="003E355C" w:rsidP="007E5406">
      <w:pPr>
        <w:ind w:firstLine="709"/>
        <w:jc w:val="center"/>
        <w:rPr>
          <w:rFonts w:eastAsia="Times New Roman"/>
          <w:sz w:val="24"/>
          <w:szCs w:val="24"/>
        </w:rPr>
      </w:pPr>
      <w:r>
        <w:rPr>
          <w:rFonts w:eastAsia="Times New Roman"/>
          <w:b/>
          <w:color w:val="000000"/>
          <w:sz w:val="24"/>
          <w:szCs w:val="24"/>
        </w:rPr>
        <w:t xml:space="preserve">9. </w:t>
      </w:r>
      <w:r w:rsidR="00D0046D" w:rsidRPr="00D0046D">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Default="003E355C" w:rsidP="007E5406">
      <w:pPr>
        <w:suppressLineNumbers/>
        <w:autoSpaceDE w:val="0"/>
        <w:autoSpaceDN w:val="0"/>
        <w:adjustRightInd w:val="0"/>
        <w:ind w:firstLine="709"/>
        <w:jc w:val="both"/>
        <w:rPr>
          <w:sz w:val="24"/>
          <w:szCs w:val="24"/>
        </w:rPr>
      </w:pPr>
      <w:r>
        <w:rPr>
          <w:sz w:val="24"/>
          <w:szCs w:val="24"/>
        </w:rPr>
        <w:t>9.1</w:t>
      </w:r>
      <w:r w:rsidR="00D0046D">
        <w:rPr>
          <w:sz w:val="24"/>
          <w:szCs w:val="24"/>
        </w:rPr>
        <w:t xml:space="preserve">. </w:t>
      </w:r>
      <w:r w:rsidR="00D0046D" w:rsidRPr="00D0046D">
        <w:rPr>
          <w:sz w:val="24"/>
          <w:szCs w:val="24"/>
        </w:rPr>
        <w:t>Для предоставления муниципальной услуги заявитель пред</w:t>
      </w:r>
      <w:r w:rsidR="00D0046D">
        <w:rPr>
          <w:sz w:val="24"/>
          <w:szCs w:val="24"/>
        </w:rPr>
        <w:t>о</w:t>
      </w:r>
      <w:r w:rsidR="00D0046D" w:rsidRPr="00D0046D">
        <w:rPr>
          <w:sz w:val="24"/>
          <w:szCs w:val="24"/>
        </w:rPr>
        <w:t xml:space="preserve">ставляет: </w:t>
      </w:r>
    </w:p>
    <w:p w:rsidR="00D0046D" w:rsidRDefault="00D0046D" w:rsidP="007E5406">
      <w:pPr>
        <w:suppressLineNumbers/>
        <w:autoSpaceDE w:val="0"/>
        <w:autoSpaceDN w:val="0"/>
        <w:adjustRightInd w:val="0"/>
        <w:ind w:firstLine="709"/>
        <w:jc w:val="both"/>
        <w:rPr>
          <w:sz w:val="24"/>
          <w:szCs w:val="24"/>
        </w:rPr>
      </w:pPr>
      <w:r w:rsidRPr="00D0046D">
        <w:rPr>
          <w:sz w:val="24"/>
          <w:szCs w:val="24"/>
        </w:rPr>
        <w:t xml:space="preserve">1) заявление о переводе помещения, подписанное собственником помещения, с указанием паспортных данных (приложение </w:t>
      </w:r>
      <w:r>
        <w:rPr>
          <w:sz w:val="24"/>
          <w:szCs w:val="24"/>
        </w:rPr>
        <w:t>№</w:t>
      </w:r>
      <w:r w:rsidRPr="00D0046D">
        <w:rPr>
          <w:sz w:val="24"/>
          <w:szCs w:val="24"/>
        </w:rPr>
        <w:t xml:space="preserve">1 к Административному регламенту); </w:t>
      </w:r>
    </w:p>
    <w:p w:rsidR="00E6679F" w:rsidRDefault="00E6679F" w:rsidP="007E5406">
      <w:pPr>
        <w:suppressLineNumbers/>
        <w:autoSpaceDE w:val="0"/>
        <w:autoSpaceDN w:val="0"/>
        <w:adjustRightInd w:val="0"/>
        <w:ind w:firstLine="709"/>
        <w:jc w:val="both"/>
        <w:rPr>
          <w:sz w:val="24"/>
          <w:szCs w:val="24"/>
        </w:rPr>
      </w:pPr>
      <w:r>
        <w:rPr>
          <w:sz w:val="24"/>
          <w:szCs w:val="24"/>
        </w:rPr>
        <w:t>2) документ, удостоверяющий личность заявителя (представителя заявителя);</w:t>
      </w:r>
    </w:p>
    <w:p w:rsidR="00360349" w:rsidRDefault="00360349" w:rsidP="007E5406">
      <w:pPr>
        <w:suppressLineNumbers/>
        <w:autoSpaceDE w:val="0"/>
        <w:autoSpaceDN w:val="0"/>
        <w:adjustRightInd w:val="0"/>
        <w:ind w:firstLine="709"/>
        <w:jc w:val="both"/>
        <w:rPr>
          <w:sz w:val="24"/>
          <w:szCs w:val="24"/>
        </w:rPr>
      </w:pPr>
      <w:r>
        <w:rPr>
          <w:sz w:val="24"/>
          <w:szCs w:val="24"/>
        </w:rPr>
        <w:t xml:space="preserve">Если переводимое помещение находится в собственности двух и более лиц, и ни один из собственников, либо иных лиц не уполномочен в установленном порядке </w:t>
      </w:r>
      <w:proofErr w:type="gramStart"/>
      <w:r>
        <w:rPr>
          <w:sz w:val="24"/>
          <w:szCs w:val="24"/>
        </w:rPr>
        <w:t>представлять</w:t>
      </w:r>
      <w:proofErr w:type="gramEnd"/>
      <w:r>
        <w:rPr>
          <w:sz w:val="24"/>
          <w:szCs w:val="24"/>
        </w:rPr>
        <w:t xml:space="preserve"> их интересы, заявление подписывается всеми собственниками переводимого помещения. К </w:t>
      </w:r>
      <w:r>
        <w:rPr>
          <w:sz w:val="24"/>
          <w:szCs w:val="24"/>
        </w:rPr>
        <w:lastRenderedPageBreak/>
        <w:t>заявлению в обязательном порядке прилагаются копии документов, удостоверяющих личность собственников переводимого помещения.</w:t>
      </w:r>
    </w:p>
    <w:p w:rsidR="00E6679F" w:rsidRPr="00E6679F" w:rsidRDefault="00E6679F" w:rsidP="007E5406">
      <w:pPr>
        <w:suppressLineNumbers/>
        <w:autoSpaceDE w:val="0"/>
        <w:autoSpaceDN w:val="0"/>
        <w:adjustRightInd w:val="0"/>
        <w:ind w:firstLine="709"/>
        <w:jc w:val="both"/>
        <w:rPr>
          <w:sz w:val="24"/>
          <w:szCs w:val="24"/>
        </w:rPr>
      </w:pPr>
      <w:r>
        <w:rPr>
          <w:sz w:val="24"/>
          <w:szCs w:val="24"/>
        </w:rPr>
        <w:t>3) р</w:t>
      </w:r>
      <w:r w:rsidRPr="00E6679F">
        <w:rPr>
          <w:sz w:val="24"/>
          <w:szCs w:val="24"/>
        </w:rPr>
        <w:t>ешение (приказ) о назначении или об избрании физического лица на должность (в случае обращения юридического лица);</w:t>
      </w:r>
    </w:p>
    <w:p w:rsidR="00D0046D" w:rsidRDefault="00E6679F" w:rsidP="007E5406">
      <w:pPr>
        <w:suppressLineNumbers/>
        <w:autoSpaceDE w:val="0"/>
        <w:autoSpaceDN w:val="0"/>
        <w:adjustRightInd w:val="0"/>
        <w:ind w:firstLine="709"/>
        <w:jc w:val="both"/>
        <w:rPr>
          <w:sz w:val="24"/>
          <w:szCs w:val="24"/>
        </w:rPr>
      </w:pPr>
      <w:r>
        <w:rPr>
          <w:sz w:val="24"/>
          <w:szCs w:val="24"/>
        </w:rPr>
        <w:t>4</w:t>
      </w:r>
      <w:r w:rsidR="00D0046D" w:rsidRPr="00D0046D">
        <w:rPr>
          <w:sz w:val="24"/>
          <w:szCs w:val="24"/>
        </w:rPr>
        <w:t>) подготовленный и оформленный в установленном порядке проект переустройства и (или) перепл</w:t>
      </w:r>
      <w:r w:rsidR="009400EC">
        <w:rPr>
          <w:sz w:val="24"/>
          <w:szCs w:val="24"/>
        </w:rPr>
        <w:t>анировки переводимого помещения</w:t>
      </w:r>
      <w:r w:rsidR="00D0046D" w:rsidRPr="00D0046D">
        <w:rPr>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w:t>
      </w:r>
      <w:r w:rsidR="00360349">
        <w:rPr>
          <w:sz w:val="24"/>
          <w:szCs w:val="24"/>
        </w:rPr>
        <w:t>ьное согласование не требуется;</w:t>
      </w:r>
    </w:p>
    <w:p w:rsidR="00360349" w:rsidRDefault="00E6679F" w:rsidP="007E5406">
      <w:pPr>
        <w:suppressLineNumbers/>
        <w:autoSpaceDE w:val="0"/>
        <w:autoSpaceDN w:val="0"/>
        <w:adjustRightInd w:val="0"/>
        <w:ind w:firstLine="709"/>
        <w:jc w:val="both"/>
        <w:rPr>
          <w:sz w:val="24"/>
          <w:szCs w:val="24"/>
        </w:rPr>
      </w:pPr>
      <w:r>
        <w:rPr>
          <w:sz w:val="24"/>
          <w:szCs w:val="24"/>
        </w:rPr>
        <w:t>5</w:t>
      </w:r>
      <w:r w:rsidR="00360349">
        <w:rPr>
          <w:sz w:val="24"/>
          <w:szCs w:val="24"/>
        </w:rPr>
        <w:t>) нотариально заверенная доверенность, в случае обращения представителя заявителя.</w:t>
      </w:r>
    </w:p>
    <w:p w:rsidR="005C3070" w:rsidRDefault="003E355C" w:rsidP="007E5406">
      <w:pPr>
        <w:suppressLineNumbers/>
        <w:autoSpaceDE w:val="0"/>
        <w:autoSpaceDN w:val="0"/>
        <w:adjustRightInd w:val="0"/>
        <w:ind w:firstLine="709"/>
        <w:jc w:val="both"/>
        <w:rPr>
          <w:sz w:val="24"/>
          <w:szCs w:val="24"/>
        </w:rPr>
      </w:pPr>
      <w:r>
        <w:rPr>
          <w:sz w:val="24"/>
          <w:szCs w:val="24"/>
        </w:rPr>
        <w:t>9.2</w:t>
      </w:r>
      <w:r w:rsidR="005C3070">
        <w:rPr>
          <w:sz w:val="24"/>
          <w:szCs w:val="24"/>
        </w:rPr>
        <w:t>. В случае</w:t>
      </w:r>
      <w:proofErr w:type="gramStart"/>
      <w:r w:rsidR="005C3070">
        <w:rPr>
          <w:sz w:val="24"/>
          <w:szCs w:val="24"/>
        </w:rPr>
        <w:t>,</w:t>
      </w:r>
      <w:proofErr w:type="gramEnd"/>
      <w:r w:rsidR="005C3070">
        <w:rPr>
          <w:sz w:val="24"/>
          <w:szCs w:val="24"/>
        </w:rPr>
        <w:t xml:space="preserve">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Default="005C3070" w:rsidP="007E5406">
      <w:pPr>
        <w:suppressLineNumbers/>
        <w:autoSpaceDE w:val="0"/>
        <w:autoSpaceDN w:val="0"/>
        <w:adjustRightInd w:val="0"/>
        <w:ind w:firstLine="709"/>
        <w:jc w:val="both"/>
        <w:rPr>
          <w:sz w:val="24"/>
          <w:szCs w:val="24"/>
        </w:rPr>
      </w:pPr>
      <w:r>
        <w:rPr>
          <w:sz w:val="24"/>
          <w:szCs w:val="24"/>
        </w:rPr>
        <w:t>1</w:t>
      </w:r>
      <w:r w:rsidRPr="00D0046D">
        <w:rPr>
          <w:sz w:val="24"/>
          <w:szCs w:val="24"/>
        </w:rPr>
        <w:t>) правоустанавливающие документы на переводимое помещение</w:t>
      </w:r>
      <w:r w:rsidR="00E6679F">
        <w:rPr>
          <w:sz w:val="24"/>
          <w:szCs w:val="24"/>
        </w:rPr>
        <w:t xml:space="preserve"> </w:t>
      </w:r>
      <w:r w:rsidRPr="00D0046D">
        <w:rPr>
          <w:sz w:val="24"/>
          <w:szCs w:val="24"/>
        </w:rPr>
        <w:t>(подлинник или засвидетельствованн</w:t>
      </w:r>
      <w:r>
        <w:rPr>
          <w:sz w:val="24"/>
          <w:szCs w:val="24"/>
        </w:rPr>
        <w:t>ые</w:t>
      </w:r>
      <w:r w:rsidRPr="00D0046D">
        <w:rPr>
          <w:sz w:val="24"/>
          <w:szCs w:val="24"/>
        </w:rPr>
        <w:t xml:space="preserve"> в нотариальном порядке копии</w:t>
      </w:r>
      <w:r>
        <w:rPr>
          <w:sz w:val="24"/>
          <w:szCs w:val="24"/>
        </w:rPr>
        <w:t>).</w:t>
      </w:r>
    </w:p>
    <w:p w:rsidR="003E355C" w:rsidRPr="00AA2ABC" w:rsidRDefault="003E355C" w:rsidP="007E5406">
      <w:pPr>
        <w:ind w:firstLine="709"/>
        <w:jc w:val="both"/>
        <w:rPr>
          <w:sz w:val="24"/>
          <w:szCs w:val="24"/>
        </w:rPr>
      </w:pPr>
      <w:r>
        <w:rPr>
          <w:sz w:val="24"/>
          <w:szCs w:val="24"/>
        </w:rPr>
        <w:t xml:space="preserve">9.3. </w:t>
      </w:r>
      <w:r w:rsidRPr="00AA2ABC">
        <w:rPr>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w:t>
      </w:r>
      <w:r>
        <w:rPr>
          <w:sz w:val="24"/>
          <w:szCs w:val="24"/>
        </w:rPr>
        <w:t>муниципальной</w:t>
      </w:r>
      <w:r w:rsidRPr="00AA2ABC">
        <w:rPr>
          <w:sz w:val="24"/>
          <w:szCs w:val="24"/>
        </w:rPr>
        <w:t xml:space="preserve"> услуги посредством РПГУ, заявитель вправе предоставить в электронном виде иные документы, предусмотренные пунктами </w:t>
      </w:r>
      <w:r>
        <w:rPr>
          <w:sz w:val="24"/>
          <w:szCs w:val="24"/>
        </w:rPr>
        <w:t>9.1</w:t>
      </w:r>
      <w:r w:rsidRPr="00F9243C">
        <w:rPr>
          <w:sz w:val="24"/>
          <w:szCs w:val="24"/>
        </w:rPr>
        <w:t xml:space="preserve"> </w:t>
      </w:r>
      <w:r>
        <w:rPr>
          <w:sz w:val="24"/>
          <w:szCs w:val="24"/>
        </w:rPr>
        <w:t>-</w:t>
      </w:r>
      <w:r w:rsidRPr="00F9243C">
        <w:rPr>
          <w:sz w:val="24"/>
          <w:szCs w:val="24"/>
        </w:rPr>
        <w:t xml:space="preserve"> </w:t>
      </w:r>
      <w:r>
        <w:rPr>
          <w:sz w:val="24"/>
          <w:szCs w:val="24"/>
        </w:rPr>
        <w:t>9.</w:t>
      </w:r>
      <w:r w:rsidR="00170948">
        <w:rPr>
          <w:sz w:val="24"/>
          <w:szCs w:val="24"/>
        </w:rPr>
        <w:t>2</w:t>
      </w:r>
      <w:r w:rsidRPr="00F9243C">
        <w:rPr>
          <w:sz w:val="24"/>
          <w:szCs w:val="24"/>
        </w:rPr>
        <w:t>.</w:t>
      </w:r>
      <w:r w:rsidRPr="00AA2ABC">
        <w:rPr>
          <w:sz w:val="24"/>
          <w:szCs w:val="24"/>
        </w:rPr>
        <w:t xml:space="preserve"> </w:t>
      </w:r>
      <w:r w:rsidRPr="00AA2ABC">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Pr>
          <w:sz w:val="24"/>
          <w:szCs w:val="24"/>
        </w:rPr>
        <w:t>муниципальной</w:t>
      </w:r>
      <w:r w:rsidRPr="00AA2ABC">
        <w:rPr>
          <w:sz w:val="24"/>
          <w:szCs w:val="24"/>
        </w:rPr>
        <w:t xml:space="preserve"> </w:t>
      </w:r>
      <w:r w:rsidRPr="00AA2ABC">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A2ABC">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w:t>
      </w:r>
      <w:r>
        <w:rPr>
          <w:sz w:val="24"/>
          <w:szCs w:val="24"/>
        </w:rPr>
        <w:t>Орган</w:t>
      </w:r>
      <w:r w:rsidRPr="00AA2ABC">
        <w:rPr>
          <w:sz w:val="24"/>
          <w:szCs w:val="24"/>
        </w:rPr>
        <w:t xml:space="preserve">, предоставляющий </w:t>
      </w:r>
      <w:r>
        <w:rPr>
          <w:sz w:val="24"/>
          <w:szCs w:val="24"/>
        </w:rPr>
        <w:t>муниципальной</w:t>
      </w:r>
      <w:r w:rsidRPr="00AA2ABC">
        <w:rPr>
          <w:sz w:val="24"/>
          <w:szCs w:val="24"/>
        </w:rPr>
        <w:t xml:space="preserve"> услугу, на бумажном носителе, </w:t>
      </w:r>
      <w:proofErr w:type="gramStart"/>
      <w:r w:rsidRPr="00AA2ABC">
        <w:rPr>
          <w:sz w:val="24"/>
          <w:szCs w:val="24"/>
        </w:rPr>
        <w:t>согласно</w:t>
      </w:r>
      <w:proofErr w:type="gramEnd"/>
      <w:r w:rsidRPr="00AA2ABC">
        <w:rPr>
          <w:sz w:val="24"/>
          <w:szCs w:val="24"/>
        </w:rPr>
        <w:t xml:space="preserve"> установленного срока.</w:t>
      </w:r>
    </w:p>
    <w:p w:rsidR="00EB033B" w:rsidRPr="00451C56" w:rsidRDefault="00EB033B" w:rsidP="007E5406">
      <w:pPr>
        <w:suppressLineNumbers/>
        <w:autoSpaceDE w:val="0"/>
        <w:autoSpaceDN w:val="0"/>
        <w:adjustRightInd w:val="0"/>
        <w:ind w:firstLine="709"/>
        <w:jc w:val="both"/>
        <w:rPr>
          <w:sz w:val="16"/>
          <w:szCs w:val="16"/>
          <w:vertAlign w:val="subscript"/>
        </w:rPr>
      </w:pPr>
    </w:p>
    <w:p w:rsidR="00D0046D" w:rsidRDefault="003E355C" w:rsidP="007E5406">
      <w:pPr>
        <w:suppressLineNumbers/>
        <w:autoSpaceDE w:val="0"/>
        <w:autoSpaceDN w:val="0"/>
        <w:adjustRightInd w:val="0"/>
        <w:ind w:firstLine="709"/>
        <w:jc w:val="center"/>
        <w:rPr>
          <w:b/>
          <w:sz w:val="24"/>
          <w:szCs w:val="24"/>
        </w:rPr>
      </w:pPr>
      <w:r>
        <w:rPr>
          <w:b/>
          <w:sz w:val="24"/>
          <w:szCs w:val="24"/>
        </w:rPr>
        <w:t xml:space="preserve">10. </w:t>
      </w:r>
      <w:r w:rsidR="0064227A" w:rsidRPr="0064227A">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Default="003E355C" w:rsidP="007E5406">
      <w:pPr>
        <w:suppressLineNumbers/>
        <w:autoSpaceDE w:val="0"/>
        <w:autoSpaceDN w:val="0"/>
        <w:adjustRightInd w:val="0"/>
        <w:ind w:firstLine="709"/>
        <w:jc w:val="both"/>
        <w:rPr>
          <w:sz w:val="24"/>
          <w:szCs w:val="24"/>
        </w:rPr>
      </w:pPr>
      <w:r>
        <w:rPr>
          <w:sz w:val="24"/>
          <w:szCs w:val="24"/>
        </w:rPr>
        <w:t>10.1</w:t>
      </w:r>
      <w:r w:rsidR="00D0046D" w:rsidRPr="00D0046D">
        <w:rPr>
          <w:sz w:val="24"/>
          <w:szCs w:val="24"/>
        </w:rPr>
        <w:t xml:space="preserve">. </w:t>
      </w:r>
      <w:r w:rsidR="0016738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Pr>
          <w:sz w:val="24"/>
          <w:szCs w:val="24"/>
        </w:rPr>
        <w:t>,</w:t>
      </w:r>
      <w:r w:rsidR="0016738E">
        <w:rPr>
          <w:sz w:val="24"/>
          <w:szCs w:val="24"/>
        </w:rPr>
        <w:t xml:space="preserve"> запрашивает </w:t>
      </w:r>
      <w:r w:rsidR="00EB033B">
        <w:rPr>
          <w:sz w:val="24"/>
          <w:szCs w:val="24"/>
        </w:rPr>
        <w:t>следующие документы:</w:t>
      </w:r>
    </w:p>
    <w:p w:rsidR="00EB033B" w:rsidRPr="0010508C" w:rsidRDefault="00EB033B" w:rsidP="00451C56">
      <w:pPr>
        <w:pStyle w:val="af9"/>
        <w:ind w:firstLine="709"/>
        <w:jc w:val="both"/>
        <w:rPr>
          <w:sz w:val="24"/>
          <w:szCs w:val="24"/>
        </w:rPr>
      </w:pPr>
      <w:r>
        <w:rPr>
          <w:sz w:val="24"/>
          <w:szCs w:val="24"/>
        </w:rPr>
        <w:t>1</w:t>
      </w:r>
      <w:r w:rsidR="0016738E" w:rsidRPr="00D0046D">
        <w:rPr>
          <w:sz w:val="24"/>
          <w:szCs w:val="24"/>
        </w:rPr>
        <w:t>) правоустанавливающие документы на переводимое помещение</w:t>
      </w:r>
      <w:r>
        <w:rPr>
          <w:sz w:val="24"/>
          <w:szCs w:val="24"/>
        </w:rPr>
        <w:t>,</w:t>
      </w:r>
      <w:r w:rsidR="0016738E" w:rsidRPr="00D0046D">
        <w:rPr>
          <w:sz w:val="24"/>
          <w:szCs w:val="24"/>
        </w:rPr>
        <w:t xml:space="preserve"> если право на переводимое помещение зарегистрировано в Едином государственном реестре прав на </w:t>
      </w:r>
      <w:r w:rsidR="0016738E" w:rsidRPr="0010508C">
        <w:rPr>
          <w:sz w:val="24"/>
          <w:szCs w:val="24"/>
        </w:rPr>
        <w:t>недвижимое имущество и сделок с ним</w:t>
      </w:r>
      <w:r w:rsidRPr="0010508C">
        <w:rPr>
          <w:sz w:val="24"/>
          <w:szCs w:val="24"/>
        </w:rPr>
        <w:t xml:space="preserve"> (</w:t>
      </w:r>
      <w:r w:rsidR="002853A8">
        <w:rPr>
          <w:sz w:val="24"/>
          <w:szCs w:val="24"/>
        </w:rPr>
        <w:t>Нижнегорский районный отдел</w:t>
      </w:r>
      <w:r w:rsidR="00F60908" w:rsidRPr="0010508C">
        <w:rPr>
          <w:sz w:val="24"/>
          <w:szCs w:val="24"/>
        </w:rPr>
        <w:t xml:space="preserve"> </w:t>
      </w:r>
      <w:r w:rsidRPr="0010508C">
        <w:rPr>
          <w:sz w:val="24"/>
          <w:szCs w:val="24"/>
        </w:rPr>
        <w:t>Государственн</w:t>
      </w:r>
      <w:r w:rsidR="00F60908" w:rsidRPr="0010508C">
        <w:rPr>
          <w:sz w:val="24"/>
          <w:szCs w:val="24"/>
        </w:rPr>
        <w:t>ог</w:t>
      </w:r>
      <w:r w:rsidRPr="0010508C">
        <w:rPr>
          <w:sz w:val="24"/>
          <w:szCs w:val="24"/>
        </w:rPr>
        <w:t>о</w:t>
      </w:r>
      <w:r w:rsidR="00F60908" w:rsidRPr="0010508C">
        <w:rPr>
          <w:sz w:val="24"/>
          <w:szCs w:val="24"/>
        </w:rPr>
        <w:t xml:space="preserve"> комитета</w:t>
      </w:r>
      <w:r w:rsidR="00451C56">
        <w:rPr>
          <w:sz w:val="24"/>
          <w:szCs w:val="24"/>
        </w:rPr>
        <w:t xml:space="preserve"> </w:t>
      </w:r>
      <w:r w:rsidRPr="0010508C">
        <w:rPr>
          <w:sz w:val="24"/>
          <w:szCs w:val="24"/>
        </w:rPr>
        <w:t xml:space="preserve">по государственной </w:t>
      </w:r>
      <w:r w:rsidR="00F60908" w:rsidRPr="0010508C">
        <w:rPr>
          <w:sz w:val="24"/>
          <w:szCs w:val="24"/>
        </w:rPr>
        <w:t>регистрации и кадастру</w:t>
      </w:r>
      <w:r w:rsidR="00451C56">
        <w:rPr>
          <w:sz w:val="24"/>
          <w:szCs w:val="24"/>
        </w:rPr>
        <w:t xml:space="preserve"> Республики Крым</w:t>
      </w:r>
      <w:r w:rsidR="00F60908" w:rsidRPr="0010508C">
        <w:rPr>
          <w:sz w:val="24"/>
          <w:szCs w:val="24"/>
        </w:rPr>
        <w:t>);</w:t>
      </w:r>
    </w:p>
    <w:p w:rsidR="00F60908" w:rsidRPr="0010508C" w:rsidRDefault="00F60908" w:rsidP="002853A8">
      <w:pPr>
        <w:pStyle w:val="af9"/>
        <w:ind w:firstLine="709"/>
        <w:jc w:val="both"/>
        <w:rPr>
          <w:sz w:val="24"/>
          <w:szCs w:val="24"/>
        </w:rPr>
      </w:pPr>
      <w:r w:rsidRPr="0010508C">
        <w:rPr>
          <w:sz w:val="24"/>
          <w:szCs w:val="24"/>
        </w:rPr>
        <w:t>2) технический паспорт жилого помещения, в случае если переводимое помещение является жилым (</w:t>
      </w:r>
      <w:r w:rsidR="002853A8">
        <w:rPr>
          <w:sz w:val="24"/>
          <w:szCs w:val="24"/>
        </w:rPr>
        <w:t>Нижнегорский районный отдел</w:t>
      </w:r>
      <w:r w:rsidRPr="0010508C">
        <w:rPr>
          <w:sz w:val="24"/>
          <w:szCs w:val="24"/>
        </w:rPr>
        <w:t xml:space="preserve"> Государственного комитета по государственной</w:t>
      </w:r>
      <w:r w:rsidR="002853A8">
        <w:rPr>
          <w:sz w:val="24"/>
          <w:szCs w:val="24"/>
        </w:rPr>
        <w:t xml:space="preserve"> </w:t>
      </w:r>
      <w:r w:rsidRPr="0010508C">
        <w:rPr>
          <w:sz w:val="24"/>
          <w:szCs w:val="24"/>
        </w:rPr>
        <w:t>регистрации и кадастру);</w:t>
      </w:r>
    </w:p>
    <w:p w:rsidR="00F60908" w:rsidRDefault="00F60908" w:rsidP="007E5406">
      <w:pPr>
        <w:suppressLineNumbers/>
        <w:autoSpaceDE w:val="0"/>
        <w:autoSpaceDN w:val="0"/>
        <w:adjustRightInd w:val="0"/>
        <w:ind w:firstLine="709"/>
        <w:jc w:val="both"/>
        <w:rPr>
          <w:sz w:val="24"/>
          <w:szCs w:val="24"/>
        </w:rPr>
      </w:pPr>
      <w:r>
        <w:rPr>
          <w:sz w:val="24"/>
          <w:szCs w:val="24"/>
        </w:rPr>
        <w:t>3</w:t>
      </w:r>
      <w:r w:rsidR="0016738E">
        <w:rPr>
          <w:sz w:val="24"/>
          <w:szCs w:val="24"/>
        </w:rPr>
        <w:t>) </w:t>
      </w:r>
      <w:r w:rsidR="0016738E" w:rsidRPr="00D0046D">
        <w:rPr>
          <w:sz w:val="24"/>
          <w:szCs w:val="24"/>
        </w:rPr>
        <w:t xml:space="preserve">план переводимого помещения с его техническим описанием, выданный уполномоченной организацией </w:t>
      </w:r>
      <w:r>
        <w:rPr>
          <w:sz w:val="24"/>
          <w:szCs w:val="24"/>
        </w:rPr>
        <w:t>(Служба государственного строительного надзора Республики Крым);</w:t>
      </w:r>
    </w:p>
    <w:p w:rsidR="0016738E" w:rsidRDefault="00F60908" w:rsidP="007E5406">
      <w:pPr>
        <w:suppressLineNumbers/>
        <w:autoSpaceDE w:val="0"/>
        <w:autoSpaceDN w:val="0"/>
        <w:adjustRightInd w:val="0"/>
        <w:ind w:firstLine="709"/>
        <w:jc w:val="both"/>
        <w:rPr>
          <w:sz w:val="24"/>
          <w:szCs w:val="24"/>
        </w:rPr>
      </w:pPr>
      <w:r>
        <w:rPr>
          <w:sz w:val="24"/>
          <w:szCs w:val="24"/>
        </w:rPr>
        <w:t>4</w:t>
      </w:r>
      <w:r w:rsidR="0016738E" w:rsidRPr="00D0046D">
        <w:rPr>
          <w:sz w:val="24"/>
          <w:szCs w:val="24"/>
        </w:rPr>
        <w:t>) поэтажный план дома, в котором находится переводимое помещение</w:t>
      </w:r>
      <w:r>
        <w:rPr>
          <w:sz w:val="24"/>
          <w:szCs w:val="24"/>
        </w:rPr>
        <w:t>, в случае перепланировки помещения, которое находится в многоэтажном доме (Служба государственного строительного надзора Республики Крым).</w:t>
      </w:r>
    </w:p>
    <w:p w:rsidR="001A79CF" w:rsidRPr="001A79CF" w:rsidRDefault="001A79CF" w:rsidP="001A79CF">
      <w:pPr>
        <w:pStyle w:val="ConsPlusCell"/>
        <w:ind w:firstLine="567"/>
        <w:jc w:val="both"/>
        <w:rPr>
          <w:rFonts w:ascii="Times New Roman" w:hAnsi="Times New Roman" w:cs="Times New Roman"/>
          <w:bCs/>
          <w:sz w:val="24"/>
          <w:szCs w:val="24"/>
        </w:rPr>
      </w:pPr>
      <w:r w:rsidRPr="001A79CF">
        <w:rPr>
          <w:rFonts w:ascii="Times New Roman" w:hAnsi="Times New Roman" w:cs="Times New Roman"/>
          <w:bCs/>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A79CF" w:rsidRPr="001A79CF" w:rsidRDefault="001A79CF" w:rsidP="001A79CF">
      <w:pPr>
        <w:pStyle w:val="ConsPlusCell"/>
        <w:ind w:firstLine="567"/>
        <w:jc w:val="both"/>
        <w:rPr>
          <w:rFonts w:ascii="Times New Roman" w:hAnsi="Times New Roman" w:cs="Times New Roman"/>
          <w:bCs/>
          <w:sz w:val="24"/>
          <w:szCs w:val="24"/>
        </w:rPr>
      </w:pPr>
      <w:r w:rsidRPr="001A79CF">
        <w:rPr>
          <w:rFonts w:ascii="Times New Roman" w:hAnsi="Times New Roman" w:cs="Times New Roman"/>
          <w:bCs/>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rsidR="0064227A" w:rsidRDefault="00F60908" w:rsidP="007E5406">
      <w:pPr>
        <w:suppressLineNumbers/>
        <w:autoSpaceDE w:val="0"/>
        <w:autoSpaceDN w:val="0"/>
        <w:adjustRightInd w:val="0"/>
        <w:ind w:firstLine="709"/>
        <w:jc w:val="both"/>
        <w:rPr>
          <w:sz w:val="24"/>
          <w:szCs w:val="24"/>
        </w:rPr>
      </w:pPr>
      <w:r w:rsidRPr="00D0046D">
        <w:rPr>
          <w:sz w:val="24"/>
          <w:szCs w:val="24"/>
        </w:rPr>
        <w:t>Заявитель вправе</w:t>
      </w:r>
      <w:r>
        <w:rPr>
          <w:sz w:val="24"/>
          <w:szCs w:val="24"/>
        </w:rPr>
        <w:t xml:space="preserve">, по собственной инициативе </w:t>
      </w:r>
      <w:proofErr w:type="gramStart"/>
      <w:r w:rsidRPr="00D0046D">
        <w:rPr>
          <w:sz w:val="24"/>
          <w:szCs w:val="24"/>
        </w:rPr>
        <w:t>пред</w:t>
      </w:r>
      <w:r>
        <w:rPr>
          <w:sz w:val="24"/>
          <w:szCs w:val="24"/>
        </w:rPr>
        <w:t>о</w:t>
      </w:r>
      <w:r w:rsidRPr="00D0046D">
        <w:rPr>
          <w:sz w:val="24"/>
          <w:szCs w:val="24"/>
        </w:rPr>
        <w:t>став</w:t>
      </w:r>
      <w:r>
        <w:rPr>
          <w:sz w:val="24"/>
          <w:szCs w:val="24"/>
        </w:rPr>
        <w:t>и</w:t>
      </w:r>
      <w:r w:rsidRPr="00D0046D">
        <w:rPr>
          <w:sz w:val="24"/>
          <w:szCs w:val="24"/>
        </w:rPr>
        <w:t>ть документы</w:t>
      </w:r>
      <w:proofErr w:type="gramEnd"/>
      <w:r w:rsidRPr="00D0046D">
        <w:rPr>
          <w:sz w:val="24"/>
          <w:szCs w:val="24"/>
        </w:rPr>
        <w:t xml:space="preserve">, предусмотренные подпунктами </w:t>
      </w:r>
      <w:r>
        <w:rPr>
          <w:sz w:val="24"/>
          <w:szCs w:val="24"/>
        </w:rPr>
        <w:t>1 - 4</w:t>
      </w:r>
      <w:r w:rsidRPr="00D0046D">
        <w:rPr>
          <w:sz w:val="24"/>
          <w:szCs w:val="24"/>
        </w:rPr>
        <w:t xml:space="preserve"> п</w:t>
      </w:r>
      <w:r w:rsidR="0095225A">
        <w:rPr>
          <w:sz w:val="24"/>
          <w:szCs w:val="24"/>
        </w:rPr>
        <w:t xml:space="preserve">ункта </w:t>
      </w:r>
      <w:r w:rsidR="003E355C">
        <w:rPr>
          <w:sz w:val="24"/>
          <w:szCs w:val="24"/>
        </w:rPr>
        <w:t>10.1</w:t>
      </w:r>
      <w:r w:rsidRPr="00D0046D">
        <w:rPr>
          <w:sz w:val="24"/>
          <w:szCs w:val="24"/>
        </w:rPr>
        <w:t xml:space="preserve"> Административного р</w:t>
      </w:r>
      <w:r>
        <w:rPr>
          <w:sz w:val="24"/>
          <w:szCs w:val="24"/>
        </w:rPr>
        <w:t>егламента</w:t>
      </w:r>
      <w:r w:rsidR="0064227A">
        <w:rPr>
          <w:sz w:val="24"/>
          <w:szCs w:val="24"/>
        </w:rPr>
        <w:t>.</w:t>
      </w:r>
    </w:p>
    <w:p w:rsidR="0016738E" w:rsidRDefault="0064227A" w:rsidP="007E5406">
      <w:pPr>
        <w:suppressLineNumbers/>
        <w:autoSpaceDE w:val="0"/>
        <w:autoSpaceDN w:val="0"/>
        <w:adjustRightInd w:val="0"/>
        <w:ind w:firstLine="709"/>
        <w:jc w:val="both"/>
        <w:rPr>
          <w:sz w:val="24"/>
          <w:szCs w:val="24"/>
        </w:rPr>
      </w:pPr>
      <w:r>
        <w:rPr>
          <w:sz w:val="24"/>
          <w:szCs w:val="24"/>
        </w:rPr>
        <w:lastRenderedPageBreak/>
        <w:t>Н</w:t>
      </w:r>
      <w:r w:rsidR="005C3070">
        <w:rPr>
          <w:sz w:val="24"/>
          <w:szCs w:val="24"/>
        </w:rPr>
        <w:t>е предоставление вышеуказанных документов не является причиной для отказа</w:t>
      </w:r>
      <w:r w:rsidR="00811259">
        <w:rPr>
          <w:sz w:val="24"/>
          <w:szCs w:val="24"/>
        </w:rPr>
        <w:t xml:space="preserve"> в предоставлении муниципальной услуги</w:t>
      </w:r>
      <w:r w:rsidR="005C3070">
        <w:rPr>
          <w:sz w:val="24"/>
          <w:szCs w:val="24"/>
        </w:rPr>
        <w:t>.</w:t>
      </w:r>
    </w:p>
    <w:p w:rsidR="001A79CF" w:rsidRPr="001A79CF" w:rsidRDefault="001A79CF" w:rsidP="001A79CF">
      <w:pPr>
        <w:pStyle w:val="ConsPlusCell"/>
        <w:ind w:firstLine="567"/>
        <w:jc w:val="both"/>
        <w:rPr>
          <w:rFonts w:ascii="Times New Roman" w:hAnsi="Times New Roman" w:cs="Times New Roman"/>
          <w:bCs/>
          <w:sz w:val="24"/>
          <w:szCs w:val="24"/>
        </w:rPr>
      </w:pPr>
      <w:r w:rsidRPr="001A79CF">
        <w:rPr>
          <w:rFonts w:ascii="Times New Roman" w:hAnsi="Times New Roman" w:cs="Times New Roman"/>
          <w:bCs/>
          <w:sz w:val="24"/>
          <w:szCs w:val="24"/>
        </w:rPr>
        <w:t>10.2.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w:t>
      </w:r>
      <w:r w:rsidRPr="001A79CF">
        <w:rPr>
          <w:rFonts w:ascii="Times New Roman" w:hAnsi="Times New Roman" w:cs="Times New Roman"/>
          <w:bCs/>
          <w:sz w:val="24"/>
          <w:szCs w:val="24"/>
        </w:rPr>
        <w:t>енности на указанное помещение</w:t>
      </w:r>
      <w:r w:rsidRPr="001A79CF">
        <w:rPr>
          <w:rFonts w:ascii="Times New Roman" w:hAnsi="Times New Roman" w:cs="Times New Roman"/>
          <w:bCs/>
          <w:sz w:val="24"/>
          <w:szCs w:val="24"/>
        </w:rPr>
        <w:t>.</w:t>
      </w:r>
    </w:p>
    <w:p w:rsidR="00D0046D" w:rsidRPr="00451C56" w:rsidRDefault="00D0046D" w:rsidP="007E5406">
      <w:pPr>
        <w:suppressLineNumbers/>
        <w:autoSpaceDE w:val="0"/>
        <w:autoSpaceDN w:val="0"/>
        <w:adjustRightInd w:val="0"/>
        <w:ind w:firstLine="709"/>
        <w:jc w:val="both"/>
        <w:rPr>
          <w:strike/>
          <w:sz w:val="16"/>
          <w:szCs w:val="16"/>
        </w:rPr>
      </w:pPr>
      <w:bookmarkStart w:id="0" w:name="_GoBack"/>
      <w:bookmarkEnd w:id="0"/>
    </w:p>
    <w:p w:rsidR="00D0046D" w:rsidRDefault="003E355C" w:rsidP="007E5406">
      <w:pPr>
        <w:pStyle w:val="printj"/>
        <w:spacing w:before="0" w:after="0"/>
        <w:ind w:firstLine="709"/>
        <w:jc w:val="center"/>
        <w:rPr>
          <w:b/>
        </w:rPr>
      </w:pPr>
      <w:r>
        <w:rPr>
          <w:b/>
        </w:rPr>
        <w:t xml:space="preserve">11. </w:t>
      </w:r>
      <w:r w:rsidR="00D0046D" w:rsidRPr="00C42583">
        <w:rPr>
          <w:b/>
        </w:rPr>
        <w:t>Указание на запрет требовать от заявителя</w:t>
      </w:r>
    </w:p>
    <w:p w:rsidR="0064227A" w:rsidRDefault="0064227A" w:rsidP="0064227A">
      <w:pPr>
        <w:pStyle w:val="printj"/>
        <w:spacing w:before="0" w:after="0"/>
        <w:ind w:firstLine="709"/>
      </w:pPr>
      <w:r>
        <w:t>11.1. Орган, предоставляющий муниципальную услугу не вправе:</w:t>
      </w:r>
    </w:p>
    <w:p w:rsidR="0064227A" w:rsidRDefault="0064227A" w:rsidP="0064227A">
      <w:pPr>
        <w:pStyle w:val="printj"/>
        <w:spacing w:before="0" w:after="0"/>
        <w:ind w:firstLine="709"/>
      </w:pPr>
      <w:proofErr w:type="gramStart"/>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64227A" w:rsidRDefault="0064227A" w:rsidP="0064227A">
      <w:pPr>
        <w:pStyle w:val="printj"/>
        <w:spacing w:before="0" w:after="0"/>
        <w:ind w:firstLine="709"/>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Default="0064227A" w:rsidP="0064227A">
      <w:pPr>
        <w:pStyle w:val="printj"/>
        <w:spacing w:before="0" w:after="0"/>
        <w:ind w:firstLine="709"/>
      </w:pPr>
      <w:r>
        <w:t>-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Default="0064227A" w:rsidP="0064227A">
      <w:pPr>
        <w:pStyle w:val="printj"/>
        <w:spacing w:before="0" w:after="0"/>
        <w:ind w:firstLine="709"/>
      </w:pPr>
      <w: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227A" w:rsidRDefault="0064227A" w:rsidP="0064227A">
      <w:pPr>
        <w:pStyle w:val="printj"/>
        <w:spacing w:before="0" w:after="0"/>
        <w:ind w:firstLine="709"/>
      </w:pPr>
      <w:proofErr w:type="gramStart"/>
      <w: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64227A" w:rsidRDefault="0064227A" w:rsidP="0064227A">
      <w:pPr>
        <w:pStyle w:val="printj"/>
        <w:spacing w:before="0" w:after="0"/>
        <w:ind w:firstLine="709"/>
      </w:pPr>
      <w:r>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Default="0064227A" w:rsidP="0064227A">
      <w:pPr>
        <w:pStyle w:val="printj"/>
        <w:spacing w:before="0" w:after="0"/>
        <w:ind w:firstLine="709"/>
      </w:pPr>
      <w:proofErr w:type="gramStart"/>
      <w: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0046D" w:rsidRDefault="0064227A" w:rsidP="0064227A">
      <w:pPr>
        <w:pStyle w:val="printj"/>
        <w:spacing w:before="0" w:after="0"/>
        <w:ind w:firstLine="709"/>
      </w:pPr>
      <w: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w:t>
      </w:r>
      <w: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227A" w:rsidRPr="00451C56" w:rsidRDefault="0064227A" w:rsidP="0064227A">
      <w:pPr>
        <w:pStyle w:val="printj"/>
        <w:spacing w:before="0" w:after="0"/>
        <w:ind w:firstLine="709"/>
        <w:rPr>
          <w:sz w:val="16"/>
          <w:szCs w:val="16"/>
        </w:rPr>
      </w:pPr>
    </w:p>
    <w:p w:rsidR="00D0046D" w:rsidRPr="00C42583" w:rsidRDefault="003E355C" w:rsidP="007E5406">
      <w:pPr>
        <w:pStyle w:val="printj"/>
        <w:spacing w:before="0" w:after="0"/>
        <w:ind w:firstLine="709"/>
        <w:jc w:val="center"/>
        <w:rPr>
          <w:b/>
        </w:rPr>
      </w:pPr>
      <w:r>
        <w:rPr>
          <w:b/>
        </w:rPr>
        <w:t xml:space="preserve">12. </w:t>
      </w:r>
      <w:r w:rsidR="00D0046D" w:rsidRPr="00C42583">
        <w:rPr>
          <w:b/>
        </w:rPr>
        <w:t>Исчерпывающий перечень оснований для отказа в приеме документов, необходимых для предоставления муниципальной услуги</w:t>
      </w:r>
    </w:p>
    <w:p w:rsidR="00D0046D" w:rsidRDefault="003E355C" w:rsidP="007E5406">
      <w:pPr>
        <w:pStyle w:val="printj"/>
        <w:spacing w:before="0" w:after="0"/>
        <w:ind w:firstLine="709"/>
      </w:pPr>
      <w:r>
        <w:t>12.1</w:t>
      </w:r>
      <w:r w:rsidR="00D0046D">
        <w:t>. Основания для отказа в приеме документов</w:t>
      </w:r>
      <w:r w:rsidR="007055F5">
        <w:t xml:space="preserve"> необходимых для предоставления муниципальной услуги</w:t>
      </w:r>
      <w:r w:rsidR="00D0046D">
        <w:t>:</w:t>
      </w:r>
    </w:p>
    <w:p w:rsidR="007055F5" w:rsidRDefault="00D0046D" w:rsidP="007E5406">
      <w:pPr>
        <w:suppressLineNumbers/>
        <w:autoSpaceDE w:val="0"/>
        <w:ind w:firstLine="709"/>
        <w:jc w:val="both"/>
        <w:rPr>
          <w:sz w:val="24"/>
          <w:szCs w:val="24"/>
        </w:rPr>
      </w:pPr>
      <w:r w:rsidRPr="00D0046D">
        <w:rPr>
          <w:sz w:val="24"/>
          <w:szCs w:val="24"/>
        </w:rPr>
        <w:t xml:space="preserve">- </w:t>
      </w:r>
      <w:r w:rsidR="00B00F65">
        <w:rPr>
          <w:sz w:val="24"/>
          <w:szCs w:val="24"/>
        </w:rPr>
        <w:t>заявитель не соответствует требованиям, указанным в</w:t>
      </w:r>
      <w:r w:rsidRPr="00D0046D">
        <w:rPr>
          <w:sz w:val="24"/>
          <w:szCs w:val="24"/>
        </w:rPr>
        <w:t xml:space="preserve"> п. </w:t>
      </w:r>
      <w:r>
        <w:rPr>
          <w:sz w:val="24"/>
          <w:szCs w:val="24"/>
        </w:rPr>
        <w:t>2 Административного</w:t>
      </w:r>
      <w:r w:rsidR="00152D5B">
        <w:rPr>
          <w:sz w:val="24"/>
          <w:szCs w:val="24"/>
        </w:rPr>
        <w:t xml:space="preserve"> </w:t>
      </w:r>
      <w:r>
        <w:rPr>
          <w:sz w:val="24"/>
          <w:szCs w:val="24"/>
        </w:rPr>
        <w:t>р</w:t>
      </w:r>
      <w:r w:rsidRPr="00D0046D">
        <w:rPr>
          <w:sz w:val="24"/>
          <w:szCs w:val="24"/>
        </w:rPr>
        <w:t xml:space="preserve">егламента; </w:t>
      </w:r>
    </w:p>
    <w:p w:rsidR="0010508C" w:rsidRDefault="00B00F65" w:rsidP="007E5406">
      <w:pPr>
        <w:suppressLineNumbers/>
        <w:autoSpaceDE w:val="0"/>
        <w:ind w:firstLine="709"/>
        <w:jc w:val="both"/>
        <w:rPr>
          <w:sz w:val="24"/>
          <w:szCs w:val="24"/>
        </w:rPr>
      </w:pPr>
      <w:r>
        <w:rPr>
          <w:sz w:val="24"/>
          <w:szCs w:val="24"/>
        </w:rPr>
        <w:t xml:space="preserve">- </w:t>
      </w:r>
      <w:r w:rsidR="00D0046D" w:rsidRPr="00D0046D">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Default="00D0046D" w:rsidP="007E5406">
      <w:pPr>
        <w:suppressLineNumbers/>
        <w:autoSpaceDE w:val="0"/>
        <w:ind w:firstLine="709"/>
        <w:jc w:val="both"/>
        <w:rPr>
          <w:sz w:val="24"/>
          <w:szCs w:val="24"/>
        </w:rPr>
      </w:pPr>
      <w:r w:rsidRPr="00D0046D">
        <w:rPr>
          <w:sz w:val="24"/>
          <w:szCs w:val="24"/>
        </w:rPr>
        <w:t xml:space="preserve">- текст заявления не поддается прочтению; </w:t>
      </w:r>
    </w:p>
    <w:p w:rsidR="007055F5" w:rsidRDefault="00B00F65" w:rsidP="007E5406">
      <w:pPr>
        <w:suppressLineNumbers/>
        <w:autoSpaceDE w:val="0"/>
        <w:ind w:firstLine="709"/>
        <w:jc w:val="both"/>
        <w:rPr>
          <w:sz w:val="24"/>
          <w:szCs w:val="24"/>
        </w:rPr>
      </w:pPr>
      <w:r>
        <w:rPr>
          <w:sz w:val="24"/>
          <w:szCs w:val="24"/>
        </w:rPr>
        <w:t xml:space="preserve">- </w:t>
      </w:r>
      <w:r w:rsidR="00D0046D" w:rsidRPr="00D0046D">
        <w:rPr>
          <w:sz w:val="24"/>
          <w:szCs w:val="24"/>
        </w:rPr>
        <w:t xml:space="preserve">отсутствие в заявлении сведений о заявителе, подписи заявителя. </w:t>
      </w:r>
    </w:p>
    <w:p w:rsidR="00871A2C" w:rsidRDefault="00871A2C" w:rsidP="007E5406">
      <w:pPr>
        <w:suppressLineNumbers/>
        <w:autoSpaceDE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 xml:space="preserve">12.2. </w:t>
      </w:r>
      <w:r w:rsidRPr="00AB1979">
        <w:rPr>
          <w:rFonts w:eastAsia="SimSun"/>
          <w:color w:val="000000"/>
          <w:kern w:val="1"/>
          <w:sz w:val="24"/>
          <w:szCs w:val="24"/>
          <w:lang w:eastAsia="zh-CN" w:bidi="hi-IN"/>
        </w:rPr>
        <w:t xml:space="preserve">Основанием </w:t>
      </w:r>
      <w:proofErr w:type="gramStart"/>
      <w:r w:rsidRPr="00AB1979">
        <w:rPr>
          <w:rFonts w:eastAsia="SimSun"/>
          <w:color w:val="000000"/>
          <w:kern w:val="1"/>
          <w:sz w:val="24"/>
          <w:szCs w:val="24"/>
          <w:lang w:eastAsia="zh-CN" w:bidi="hi-IN"/>
        </w:rPr>
        <w:t xml:space="preserve">для отказа в приеме к рассмотрению обращения за получением </w:t>
      </w:r>
      <w:r>
        <w:rPr>
          <w:rFonts w:eastAsia="SimSun"/>
          <w:color w:val="000000"/>
          <w:kern w:val="1"/>
          <w:sz w:val="24"/>
          <w:szCs w:val="24"/>
          <w:lang w:eastAsia="zh-CN" w:bidi="hi-IN"/>
        </w:rPr>
        <w:t xml:space="preserve">муниципальной </w:t>
      </w:r>
      <w:r w:rsidRPr="00AB1979">
        <w:rPr>
          <w:rFonts w:eastAsia="SimSun"/>
          <w:color w:val="000000"/>
          <w:kern w:val="1"/>
          <w:sz w:val="24"/>
          <w:szCs w:val="24"/>
          <w:lang w:eastAsia="zh-CN" w:bidi="hi-IN"/>
        </w:rPr>
        <w:t>услуги в электронном виде</w:t>
      </w:r>
      <w:proofErr w:type="gramEnd"/>
      <w:r w:rsidRPr="00AB1979">
        <w:rPr>
          <w:rFonts w:eastAsia="SimSu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r>
        <w:rPr>
          <w:rFonts w:eastAsia="SimSun"/>
          <w:color w:val="000000"/>
          <w:kern w:val="1"/>
          <w:sz w:val="24"/>
          <w:szCs w:val="24"/>
          <w:lang w:eastAsia="zh-CN" w:bidi="hi-IN"/>
        </w:rPr>
        <w:t>.</w:t>
      </w:r>
    </w:p>
    <w:p w:rsidR="007055F5" w:rsidRPr="00451C56" w:rsidRDefault="007055F5" w:rsidP="007E5406">
      <w:pPr>
        <w:suppressLineNumbers/>
        <w:autoSpaceDE w:val="0"/>
        <w:ind w:firstLine="709"/>
        <w:jc w:val="both"/>
        <w:rPr>
          <w:sz w:val="16"/>
          <w:szCs w:val="16"/>
        </w:rPr>
      </w:pPr>
    </w:p>
    <w:p w:rsidR="007055F5" w:rsidRDefault="00871A2C" w:rsidP="007E5406">
      <w:pPr>
        <w:ind w:firstLine="709"/>
        <w:jc w:val="center"/>
        <w:rPr>
          <w:rFonts w:eastAsia="Times New Roman"/>
          <w:b/>
          <w:sz w:val="24"/>
          <w:szCs w:val="24"/>
        </w:rPr>
      </w:pPr>
      <w:r>
        <w:rPr>
          <w:rFonts w:eastAsia="Times New Roman"/>
          <w:b/>
          <w:sz w:val="24"/>
          <w:szCs w:val="24"/>
        </w:rPr>
        <w:t xml:space="preserve">13. </w:t>
      </w:r>
      <w:r w:rsidR="007055F5" w:rsidRPr="007055F5">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7055F5" w:rsidRDefault="00871A2C" w:rsidP="007E5406">
      <w:pPr>
        <w:ind w:firstLine="709"/>
        <w:jc w:val="both"/>
        <w:rPr>
          <w:rFonts w:eastAsia="Times New Roman"/>
          <w:sz w:val="24"/>
          <w:szCs w:val="24"/>
        </w:rPr>
      </w:pPr>
      <w:r>
        <w:rPr>
          <w:rFonts w:eastAsia="Times New Roman"/>
          <w:sz w:val="24"/>
          <w:szCs w:val="24"/>
        </w:rPr>
        <w:t>13.1</w:t>
      </w:r>
      <w:r w:rsidR="007055F5" w:rsidRPr="007055F5">
        <w:rPr>
          <w:rFonts w:eastAsia="Times New Roman"/>
          <w:sz w:val="24"/>
          <w:szCs w:val="24"/>
        </w:rPr>
        <w:t xml:space="preserve">. Оснований для приостановления предоставления муниципальной услуги </w:t>
      </w:r>
      <w:r w:rsidR="00EA71B4">
        <w:rPr>
          <w:rFonts w:eastAsia="Times New Roman"/>
          <w:sz w:val="24"/>
          <w:szCs w:val="24"/>
        </w:rPr>
        <w:t xml:space="preserve">действующим </w:t>
      </w:r>
      <w:r w:rsidR="007055F5" w:rsidRPr="007055F5">
        <w:rPr>
          <w:rFonts w:eastAsia="Times New Roman"/>
          <w:sz w:val="24"/>
          <w:szCs w:val="24"/>
        </w:rPr>
        <w:t>законо</w:t>
      </w:r>
      <w:r w:rsidR="00EA71B4">
        <w:rPr>
          <w:rFonts w:eastAsia="Times New Roman"/>
          <w:sz w:val="24"/>
          <w:szCs w:val="24"/>
        </w:rPr>
        <w:t>дательством</w:t>
      </w:r>
      <w:r w:rsidR="007055F5" w:rsidRPr="007055F5">
        <w:rPr>
          <w:rFonts w:eastAsia="Times New Roman"/>
          <w:sz w:val="24"/>
          <w:szCs w:val="24"/>
        </w:rPr>
        <w:t xml:space="preserve"> не предусмотрено.</w:t>
      </w:r>
    </w:p>
    <w:p w:rsidR="007055F5" w:rsidRDefault="00871A2C" w:rsidP="007E5406">
      <w:pPr>
        <w:suppressLineNumbers/>
        <w:autoSpaceDE w:val="0"/>
        <w:ind w:firstLine="709"/>
        <w:jc w:val="both"/>
        <w:rPr>
          <w:sz w:val="24"/>
          <w:szCs w:val="24"/>
        </w:rPr>
      </w:pPr>
      <w:r>
        <w:rPr>
          <w:rFonts w:eastAsia="Times New Roman"/>
          <w:sz w:val="24"/>
          <w:szCs w:val="24"/>
        </w:rPr>
        <w:t>13.2</w:t>
      </w:r>
      <w:r w:rsidR="007055F5" w:rsidRPr="007055F5">
        <w:rPr>
          <w:rFonts w:eastAsia="Times New Roman"/>
          <w:sz w:val="24"/>
          <w:szCs w:val="24"/>
        </w:rPr>
        <w:t>. Основаниями для отказа в предоставлении муниципальной услуги являются:</w:t>
      </w:r>
    </w:p>
    <w:p w:rsidR="007055F5" w:rsidRDefault="00D0046D" w:rsidP="007E5406">
      <w:pPr>
        <w:suppressLineNumbers/>
        <w:autoSpaceDE w:val="0"/>
        <w:ind w:firstLine="709"/>
        <w:jc w:val="both"/>
        <w:rPr>
          <w:sz w:val="24"/>
          <w:szCs w:val="24"/>
        </w:rPr>
      </w:pPr>
      <w:r w:rsidRPr="00D0046D">
        <w:rPr>
          <w:sz w:val="24"/>
          <w:szCs w:val="24"/>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7055F5" w:rsidRDefault="00D0046D" w:rsidP="007E5406">
      <w:pPr>
        <w:suppressLineNumbers/>
        <w:autoSpaceDE w:val="0"/>
        <w:ind w:firstLine="709"/>
        <w:jc w:val="both"/>
        <w:rPr>
          <w:sz w:val="24"/>
          <w:szCs w:val="24"/>
        </w:rPr>
      </w:pPr>
      <w:r w:rsidRPr="00D0046D">
        <w:rPr>
          <w:sz w:val="24"/>
          <w:szCs w:val="24"/>
        </w:rPr>
        <w:t>- несоответствие проекта переустройства и (или) перепланировки жилого помещения требованиям законодательства;</w:t>
      </w:r>
    </w:p>
    <w:p w:rsidR="00AD7DE8" w:rsidRDefault="00AD7DE8" w:rsidP="007E5406">
      <w:pPr>
        <w:suppressLineNumbers/>
        <w:autoSpaceDE w:val="0"/>
        <w:ind w:firstLine="709"/>
        <w:jc w:val="both"/>
        <w:rPr>
          <w:sz w:val="24"/>
          <w:szCs w:val="24"/>
        </w:rPr>
      </w:pPr>
      <w:r>
        <w:rPr>
          <w:sz w:val="24"/>
          <w:szCs w:val="24"/>
        </w:rPr>
        <w:t>- представление документов в ненадлежащий орган;</w:t>
      </w:r>
    </w:p>
    <w:p w:rsidR="007055F5" w:rsidRDefault="00D0046D" w:rsidP="007E5406">
      <w:pPr>
        <w:suppressLineNumbers/>
        <w:autoSpaceDE w:val="0"/>
        <w:ind w:firstLine="709"/>
        <w:jc w:val="both"/>
        <w:rPr>
          <w:sz w:val="24"/>
          <w:szCs w:val="24"/>
        </w:rPr>
      </w:pPr>
      <w:r w:rsidRPr="00D0046D">
        <w:rPr>
          <w:sz w:val="24"/>
          <w:szCs w:val="24"/>
        </w:rPr>
        <w:t xml:space="preserve">- заявление подано лицом, не уполномоченным совершать такого рода действия; </w:t>
      </w:r>
    </w:p>
    <w:p w:rsidR="007055F5" w:rsidRDefault="007055F5" w:rsidP="007E5406">
      <w:pPr>
        <w:suppressLineNumbers/>
        <w:autoSpaceDE w:val="0"/>
        <w:ind w:firstLine="709"/>
        <w:jc w:val="both"/>
        <w:rPr>
          <w:sz w:val="24"/>
          <w:szCs w:val="24"/>
        </w:rPr>
      </w:pPr>
      <w:r>
        <w:rPr>
          <w:sz w:val="24"/>
          <w:szCs w:val="24"/>
        </w:rPr>
        <w:t>- </w:t>
      </w:r>
      <w:r w:rsidR="00D0046D" w:rsidRPr="00D0046D">
        <w:rPr>
          <w:sz w:val="24"/>
          <w:szCs w:val="24"/>
        </w:rPr>
        <w:t xml:space="preserve">несоблюдение предусмотренных статьей 22 Жилищного кодекса Российской Федерации условий перевода помещения; </w:t>
      </w:r>
    </w:p>
    <w:p w:rsidR="007055F5" w:rsidRDefault="00D0046D" w:rsidP="007E5406">
      <w:pPr>
        <w:suppressLineNumbers/>
        <w:autoSpaceDE w:val="0"/>
        <w:ind w:firstLine="709"/>
        <w:jc w:val="both"/>
        <w:rPr>
          <w:sz w:val="24"/>
          <w:szCs w:val="24"/>
        </w:rPr>
      </w:pPr>
      <w:proofErr w:type="gramStart"/>
      <w:r w:rsidRPr="00D0046D">
        <w:rPr>
          <w:sz w:val="24"/>
          <w:szCs w:val="24"/>
        </w:rPr>
        <w:t xml:space="preserve">- поступление в </w:t>
      </w:r>
      <w:r w:rsidR="007055F5">
        <w:rPr>
          <w:sz w:val="24"/>
          <w:szCs w:val="24"/>
        </w:rPr>
        <w:t>Орган</w:t>
      </w:r>
      <w:r w:rsidRPr="00D0046D">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w:t>
      </w:r>
      <w:proofErr w:type="gramEnd"/>
      <w:r w:rsidRPr="00D0046D">
        <w:rPr>
          <w:sz w:val="24"/>
          <w:szCs w:val="24"/>
        </w:rPr>
        <w:t xml:space="preserve"> </w:t>
      </w:r>
      <w:proofErr w:type="gramStart"/>
      <w:r w:rsidRPr="00D0046D">
        <w:rPr>
          <w:sz w:val="24"/>
          <w:szCs w:val="24"/>
        </w:rPr>
        <w:t>представлен</w:t>
      </w:r>
      <w:proofErr w:type="gramEnd"/>
      <w:r w:rsidRPr="00D0046D">
        <w:rPr>
          <w:sz w:val="24"/>
          <w:szCs w:val="24"/>
        </w:rPr>
        <w:t xml:space="preserve"> заявителем по собственной инициативе.</w:t>
      </w:r>
    </w:p>
    <w:p w:rsidR="007055F5" w:rsidRDefault="00D0046D" w:rsidP="007E5406">
      <w:pPr>
        <w:suppressLineNumbers/>
        <w:autoSpaceDE w:val="0"/>
        <w:ind w:firstLine="709"/>
        <w:jc w:val="both"/>
        <w:rPr>
          <w:sz w:val="24"/>
          <w:szCs w:val="24"/>
        </w:rPr>
      </w:pPr>
      <w:proofErr w:type="gramStart"/>
      <w:r w:rsidRPr="00D0046D">
        <w:rPr>
          <w:sz w:val="24"/>
          <w:szCs w:val="24"/>
        </w:rPr>
        <w:t xml:space="preserve">Отказ в переводе помещения по указанному основанию допускается в случае, если </w:t>
      </w:r>
      <w:r w:rsidR="007055F5">
        <w:rPr>
          <w:sz w:val="24"/>
          <w:szCs w:val="24"/>
        </w:rPr>
        <w:t>Орган</w:t>
      </w:r>
      <w:r w:rsidRPr="00D0046D">
        <w:rPr>
          <w:sz w:val="24"/>
          <w:szCs w:val="24"/>
        </w:rPr>
        <w:t xml:space="preserve">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w:t>
      </w:r>
      <w:r w:rsidR="00EA71B4">
        <w:rPr>
          <w:sz w:val="24"/>
          <w:szCs w:val="24"/>
        </w:rPr>
        <w:t>15</w:t>
      </w:r>
      <w:r w:rsidRPr="00D0046D">
        <w:rPr>
          <w:sz w:val="24"/>
          <w:szCs w:val="24"/>
        </w:rPr>
        <w:t xml:space="preserve"> рабочих дней со дня направления</w:t>
      </w:r>
      <w:proofErr w:type="gramEnd"/>
      <w:r w:rsidRPr="00D0046D">
        <w:rPr>
          <w:sz w:val="24"/>
          <w:szCs w:val="24"/>
        </w:rPr>
        <w:t xml:space="preserve"> уведомления. </w:t>
      </w:r>
    </w:p>
    <w:p w:rsidR="007055F5" w:rsidRDefault="00D0046D" w:rsidP="007E5406">
      <w:pPr>
        <w:suppressLineNumbers/>
        <w:autoSpaceDE w:val="0"/>
        <w:ind w:firstLine="709"/>
        <w:jc w:val="both"/>
        <w:rPr>
          <w:sz w:val="24"/>
          <w:szCs w:val="24"/>
        </w:rPr>
      </w:pPr>
      <w:r w:rsidRPr="00D0046D">
        <w:rPr>
          <w:sz w:val="24"/>
          <w:szCs w:val="24"/>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D0046D" w:rsidRDefault="00D0046D" w:rsidP="007E5406">
      <w:pPr>
        <w:suppressLineNumbers/>
        <w:autoSpaceDE w:val="0"/>
        <w:ind w:firstLine="709"/>
        <w:jc w:val="both"/>
      </w:pPr>
      <w:r w:rsidRPr="00D0046D">
        <w:rPr>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046D" w:rsidRPr="00451C56" w:rsidRDefault="00D0046D" w:rsidP="007E5406">
      <w:pPr>
        <w:suppressLineNumbers/>
        <w:autoSpaceDE w:val="0"/>
        <w:ind w:firstLine="709"/>
        <w:jc w:val="both"/>
        <w:rPr>
          <w:sz w:val="16"/>
          <w:szCs w:val="16"/>
        </w:rPr>
      </w:pPr>
    </w:p>
    <w:p w:rsidR="007055F5" w:rsidRDefault="00871A2C" w:rsidP="007E5406">
      <w:pPr>
        <w:pStyle w:val="printj"/>
        <w:spacing w:before="0" w:after="0"/>
        <w:ind w:firstLine="709"/>
        <w:jc w:val="center"/>
        <w:rPr>
          <w:b/>
        </w:rPr>
      </w:pPr>
      <w:r>
        <w:rPr>
          <w:b/>
        </w:rPr>
        <w:t xml:space="preserve">14. </w:t>
      </w:r>
      <w:r w:rsidR="007055F5" w:rsidRPr="00003E85">
        <w:rPr>
          <w:b/>
        </w:rPr>
        <w:t>Перечень услуг, которые являются необходимыми и обязательными для предоставления муниципальной услуги</w:t>
      </w:r>
    </w:p>
    <w:p w:rsidR="007055F5" w:rsidRDefault="00871A2C" w:rsidP="007E5406">
      <w:pPr>
        <w:pStyle w:val="printj"/>
        <w:spacing w:before="0" w:after="0"/>
        <w:ind w:firstLine="709"/>
      </w:pPr>
      <w:r>
        <w:t>14.1</w:t>
      </w:r>
      <w:r w:rsidR="007055F5">
        <w:t>. Услуги необходимые и обязательные для получения муниципальной услуги, отсутствуют.</w:t>
      </w:r>
    </w:p>
    <w:p w:rsidR="007055F5" w:rsidRPr="00451C56" w:rsidRDefault="007055F5" w:rsidP="007E5406">
      <w:pPr>
        <w:pStyle w:val="printj"/>
        <w:spacing w:before="0" w:after="0"/>
        <w:ind w:firstLine="709"/>
        <w:rPr>
          <w:sz w:val="16"/>
          <w:szCs w:val="16"/>
        </w:rPr>
      </w:pPr>
    </w:p>
    <w:p w:rsidR="007055F5" w:rsidRDefault="00871A2C" w:rsidP="007E5406">
      <w:pPr>
        <w:pStyle w:val="printj"/>
        <w:spacing w:before="0" w:after="0"/>
        <w:ind w:firstLine="709"/>
        <w:jc w:val="center"/>
        <w:rPr>
          <w:b/>
        </w:rPr>
      </w:pPr>
      <w:r>
        <w:rPr>
          <w:b/>
        </w:rPr>
        <w:t xml:space="preserve">15. </w:t>
      </w:r>
      <w:r w:rsidR="007055F5" w:rsidRPr="00003E85">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Default="00871A2C" w:rsidP="007E5406">
      <w:pPr>
        <w:pStyle w:val="printj"/>
        <w:spacing w:before="0" w:after="0"/>
        <w:ind w:firstLine="709"/>
      </w:pPr>
      <w:r>
        <w:t>15.1</w:t>
      </w:r>
      <w:r w:rsidR="007055F5">
        <w:t>. Плата за предоставление муниципальной услуги не взимается.</w:t>
      </w:r>
    </w:p>
    <w:p w:rsidR="007055F5" w:rsidRPr="00451C56" w:rsidRDefault="007055F5" w:rsidP="007E5406">
      <w:pPr>
        <w:pStyle w:val="ab"/>
        <w:suppressLineNumbers/>
        <w:spacing w:after="0"/>
        <w:ind w:left="0" w:firstLine="709"/>
        <w:jc w:val="both"/>
        <w:rPr>
          <w:sz w:val="16"/>
          <w:szCs w:val="16"/>
          <w:vertAlign w:val="subscript"/>
        </w:rPr>
      </w:pPr>
    </w:p>
    <w:p w:rsidR="00315BDC" w:rsidRDefault="00871A2C" w:rsidP="007E5406">
      <w:pPr>
        <w:autoSpaceDE w:val="0"/>
        <w:autoSpaceDN w:val="0"/>
        <w:adjustRightInd w:val="0"/>
        <w:ind w:firstLine="709"/>
        <w:jc w:val="center"/>
        <w:rPr>
          <w:b/>
          <w:bCs/>
          <w:sz w:val="24"/>
          <w:szCs w:val="24"/>
        </w:rPr>
      </w:pPr>
      <w:r>
        <w:rPr>
          <w:b/>
          <w:bCs/>
          <w:sz w:val="24"/>
          <w:szCs w:val="24"/>
        </w:rPr>
        <w:t xml:space="preserve">16. </w:t>
      </w:r>
      <w:r w:rsidR="00283BDA">
        <w:rPr>
          <w:b/>
          <w:bCs/>
          <w:sz w:val="24"/>
          <w:szCs w:val="24"/>
        </w:rPr>
        <w:t>П</w:t>
      </w:r>
      <w:r w:rsidR="00315BD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Pr>
          <w:b/>
          <w:bCs/>
          <w:sz w:val="24"/>
          <w:szCs w:val="24"/>
        </w:rPr>
        <w:t>муниципальной</w:t>
      </w:r>
      <w:r w:rsidR="00315BDC">
        <w:rPr>
          <w:b/>
          <w:bCs/>
          <w:sz w:val="24"/>
          <w:szCs w:val="24"/>
        </w:rPr>
        <w:t xml:space="preserve"> услуги</w:t>
      </w:r>
    </w:p>
    <w:p w:rsidR="00283BDA" w:rsidRPr="00283BDA" w:rsidRDefault="00871A2C" w:rsidP="007E5406">
      <w:pPr>
        <w:autoSpaceDE w:val="0"/>
        <w:autoSpaceDN w:val="0"/>
        <w:adjustRightInd w:val="0"/>
        <w:ind w:firstLine="709"/>
        <w:jc w:val="both"/>
        <w:rPr>
          <w:bCs/>
          <w:sz w:val="24"/>
          <w:szCs w:val="24"/>
        </w:rPr>
      </w:pPr>
      <w:r>
        <w:rPr>
          <w:bCs/>
          <w:sz w:val="24"/>
          <w:szCs w:val="24"/>
        </w:rPr>
        <w:t>16.1</w:t>
      </w:r>
      <w:r w:rsidR="00283BDA">
        <w:rPr>
          <w:bCs/>
          <w:sz w:val="24"/>
          <w:szCs w:val="24"/>
        </w:rPr>
        <w:t>. Плата за предоставление услуг, которые являются необходимыми и обязательными не взимается.</w:t>
      </w:r>
    </w:p>
    <w:p w:rsidR="00315BDC" w:rsidRPr="00451C56" w:rsidRDefault="00315BDC" w:rsidP="007E5406">
      <w:pPr>
        <w:pStyle w:val="ab"/>
        <w:suppressLineNumbers/>
        <w:spacing w:after="0"/>
        <w:ind w:left="0" w:firstLine="709"/>
        <w:jc w:val="center"/>
        <w:rPr>
          <w:sz w:val="16"/>
          <w:szCs w:val="16"/>
          <w:vertAlign w:val="subscript"/>
        </w:rPr>
      </w:pPr>
    </w:p>
    <w:p w:rsidR="007055F5" w:rsidRDefault="00871A2C" w:rsidP="007E5406">
      <w:pPr>
        <w:ind w:firstLine="709"/>
        <w:jc w:val="center"/>
        <w:rPr>
          <w:rFonts w:eastAsia="Times New Roman"/>
          <w:b/>
          <w:sz w:val="24"/>
          <w:szCs w:val="24"/>
        </w:rPr>
      </w:pPr>
      <w:r>
        <w:rPr>
          <w:rFonts w:eastAsia="Times New Roman"/>
          <w:b/>
          <w:sz w:val="24"/>
          <w:szCs w:val="24"/>
        </w:rPr>
        <w:t xml:space="preserve">17. </w:t>
      </w:r>
      <w:r w:rsidR="007055F5" w:rsidRPr="007055F5">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7055F5" w:rsidRDefault="00871A2C" w:rsidP="007E5406">
      <w:pPr>
        <w:ind w:firstLine="709"/>
        <w:jc w:val="both"/>
        <w:rPr>
          <w:rFonts w:eastAsia="Times New Roman"/>
          <w:sz w:val="24"/>
          <w:szCs w:val="24"/>
        </w:rPr>
      </w:pPr>
      <w:r>
        <w:rPr>
          <w:rFonts w:eastAsia="Times New Roman"/>
          <w:sz w:val="24"/>
          <w:szCs w:val="24"/>
        </w:rPr>
        <w:t>17.1</w:t>
      </w:r>
      <w:r w:rsidR="007055F5" w:rsidRPr="007055F5">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51C56" w:rsidRDefault="007055F5" w:rsidP="007E5406">
      <w:pPr>
        <w:suppressLineNumbers/>
        <w:suppressAutoHyphens/>
        <w:autoSpaceDE w:val="0"/>
        <w:ind w:firstLine="709"/>
        <w:jc w:val="center"/>
        <w:rPr>
          <w:rFonts w:eastAsia="Times New Roman"/>
          <w:b/>
          <w:sz w:val="16"/>
          <w:szCs w:val="16"/>
          <w:vertAlign w:val="subscript"/>
          <w:lang w:eastAsia="ar-SA"/>
        </w:rPr>
      </w:pPr>
    </w:p>
    <w:p w:rsidR="007055F5" w:rsidRDefault="00871A2C" w:rsidP="007E5406">
      <w:pPr>
        <w:suppressLineNumbers/>
        <w:suppressAutoHyphens/>
        <w:autoSpaceDE w:val="0"/>
        <w:ind w:firstLine="709"/>
        <w:jc w:val="center"/>
        <w:rPr>
          <w:rFonts w:eastAsia="Times New Roman"/>
          <w:b/>
          <w:sz w:val="24"/>
          <w:szCs w:val="24"/>
          <w:lang w:eastAsia="ar-SA"/>
        </w:rPr>
      </w:pPr>
      <w:r>
        <w:rPr>
          <w:rFonts w:eastAsia="Times New Roman"/>
          <w:b/>
          <w:sz w:val="24"/>
          <w:szCs w:val="24"/>
          <w:lang w:eastAsia="ar-SA"/>
        </w:rPr>
        <w:t xml:space="preserve">18. </w:t>
      </w:r>
      <w:r w:rsidR="007055F5" w:rsidRPr="007055F5">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7055F5" w:rsidRDefault="00871A2C" w:rsidP="007E5406">
      <w:pPr>
        <w:suppressLineNumbers/>
        <w:autoSpaceDE w:val="0"/>
        <w:ind w:firstLine="709"/>
        <w:jc w:val="both"/>
        <w:rPr>
          <w:rFonts w:eastAsia="Times New Roman"/>
          <w:sz w:val="24"/>
          <w:szCs w:val="24"/>
          <w:lang w:eastAsia="ar-SA"/>
        </w:rPr>
      </w:pPr>
      <w:r>
        <w:rPr>
          <w:rFonts w:eastAsia="Times New Roman"/>
          <w:sz w:val="24"/>
          <w:szCs w:val="24"/>
          <w:lang w:eastAsia="ar-SA"/>
        </w:rPr>
        <w:t>18.1</w:t>
      </w:r>
      <w:r w:rsidR="007055F5" w:rsidRPr="007055F5">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Pr>
          <w:rFonts w:eastAsia="Times New Roman"/>
          <w:sz w:val="24"/>
          <w:szCs w:val="24"/>
          <w:lang w:eastAsia="ar-SA"/>
        </w:rPr>
        <w:t>,</w:t>
      </w:r>
      <w:r w:rsidR="007055F5" w:rsidRPr="007055F5">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34013" w:rsidRDefault="00871A2C" w:rsidP="007E5406">
      <w:pPr>
        <w:suppressLineNumbers/>
        <w:suppressAutoHyphens/>
        <w:ind w:firstLine="709"/>
        <w:jc w:val="both"/>
        <w:rPr>
          <w:rFonts w:eastAsia="Times New Roman"/>
          <w:bCs/>
          <w:sz w:val="24"/>
          <w:szCs w:val="24"/>
          <w:lang w:eastAsia="ar-SA"/>
        </w:rPr>
      </w:pPr>
      <w:r>
        <w:rPr>
          <w:rFonts w:eastAsia="Times New Roman"/>
          <w:bCs/>
          <w:sz w:val="24"/>
          <w:szCs w:val="24"/>
          <w:lang w:eastAsia="ar-SA"/>
        </w:rPr>
        <w:t>18.2</w:t>
      </w:r>
      <w:r w:rsidR="007055F5" w:rsidRPr="00C34013">
        <w:rPr>
          <w:rFonts w:eastAsia="Times New Roman"/>
          <w:bCs/>
          <w:sz w:val="24"/>
          <w:szCs w:val="24"/>
          <w:lang w:eastAsia="ar-SA"/>
        </w:rPr>
        <w:t xml:space="preserve">. </w:t>
      </w:r>
      <w:r w:rsidR="00C34013" w:rsidRPr="00C34013">
        <w:rPr>
          <w:rFonts w:eastAsia="Times New Roman"/>
          <w:bCs/>
          <w:sz w:val="24"/>
          <w:szCs w:val="24"/>
          <w:lang w:eastAsia="ar-SA"/>
        </w:rPr>
        <w:t>Заявление и документы, подаваемые через МФЦ, передаются в Орган не позднее следующего рабочего дня и регистрируются Органом в этот же день.</w:t>
      </w:r>
    </w:p>
    <w:p w:rsidR="00871A2C" w:rsidRDefault="00871A2C" w:rsidP="007E5406">
      <w:pPr>
        <w:suppressLineNumbers/>
        <w:suppressAutoHyphens/>
        <w:ind w:firstLine="709"/>
        <w:jc w:val="both"/>
        <w:rPr>
          <w:rFonts w:eastAsia="Times New Roman"/>
          <w:bCs/>
          <w:sz w:val="24"/>
          <w:szCs w:val="24"/>
          <w:lang w:eastAsia="ar-SA"/>
        </w:rPr>
      </w:pPr>
      <w:r w:rsidRPr="00755625">
        <w:rPr>
          <w:rFonts w:eastAsia="Times New Roman"/>
          <w:bCs/>
          <w:sz w:val="24"/>
          <w:szCs w:val="24"/>
          <w:lang w:eastAsia="ar-SA"/>
        </w:rPr>
        <w:t xml:space="preserve">18.3. </w:t>
      </w:r>
      <w:proofErr w:type="gramStart"/>
      <w:r w:rsidRPr="00755625">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w:t>
      </w:r>
      <w:r>
        <w:rPr>
          <w:rFonts w:eastAsia="Times New Roman"/>
          <w:bCs/>
          <w:sz w:val="24"/>
          <w:szCs w:val="24"/>
          <w:lang w:eastAsia="ar-SA"/>
        </w:rPr>
        <w:t>РПГУ</w:t>
      </w:r>
      <w:r w:rsidRPr="00755625">
        <w:rPr>
          <w:rFonts w:eastAsia="Times New Roman"/>
          <w:bCs/>
          <w:sz w:val="24"/>
          <w:szCs w:val="24"/>
          <w:lang w:eastAsia="ar-SA"/>
        </w:rPr>
        <w:t xml:space="preserve">, Орган в течение 3 рабочих дней со дня получения указанного заявления направляет заявителю уведомление в «личный кабинет» на </w:t>
      </w:r>
      <w:r>
        <w:rPr>
          <w:rFonts w:eastAsia="Times New Roman"/>
          <w:bCs/>
          <w:sz w:val="24"/>
          <w:szCs w:val="24"/>
          <w:lang w:eastAsia="ar-SA"/>
        </w:rPr>
        <w:t>РПГУ</w:t>
      </w:r>
      <w:r w:rsidRPr="00755625">
        <w:rPr>
          <w:rFonts w:eastAsia="Times New Roman"/>
          <w:bCs/>
          <w:sz w:val="24"/>
          <w:szCs w:val="24"/>
          <w:lang w:eastAsia="ar-SA"/>
        </w:rPr>
        <w:t xml:space="preserve">, о необходимости представления в Орган документов, указанных в пунктах </w:t>
      </w:r>
      <w:r>
        <w:rPr>
          <w:rFonts w:eastAsia="Times New Roman"/>
          <w:bCs/>
          <w:sz w:val="24"/>
          <w:szCs w:val="24"/>
          <w:lang w:eastAsia="ar-SA"/>
        </w:rPr>
        <w:t>9.1. и 9.2.</w:t>
      </w:r>
      <w:r w:rsidRPr="00755625">
        <w:rPr>
          <w:rFonts w:eastAsia="Times New Roman"/>
          <w:bCs/>
          <w:sz w:val="24"/>
          <w:szCs w:val="24"/>
          <w:lang w:eastAsia="ar-SA"/>
        </w:rPr>
        <w:t xml:space="preserve"> настоящего Административного регламента, на бумажных носителях с указанием даты, времени их предоставления </w:t>
      </w:r>
      <w:r w:rsidRPr="00C34013">
        <w:rPr>
          <w:rFonts w:eastAsia="Times New Roman"/>
          <w:bCs/>
          <w:sz w:val="24"/>
          <w:szCs w:val="24"/>
          <w:lang w:eastAsia="ar-SA"/>
        </w:rPr>
        <w:t>и места нахождения Органа.</w:t>
      </w:r>
      <w:proofErr w:type="gramEnd"/>
    </w:p>
    <w:p w:rsidR="00283BDA" w:rsidRPr="00451C56" w:rsidRDefault="00283BDA" w:rsidP="007E5406">
      <w:pPr>
        <w:suppressLineNumbers/>
        <w:suppressAutoHyphens/>
        <w:ind w:firstLine="709"/>
        <w:jc w:val="both"/>
        <w:rPr>
          <w:rFonts w:eastAsia="Times New Roman"/>
          <w:bCs/>
          <w:sz w:val="16"/>
          <w:szCs w:val="16"/>
          <w:lang w:eastAsia="ar-SA"/>
        </w:rPr>
      </w:pPr>
    </w:p>
    <w:p w:rsidR="007055F5" w:rsidRDefault="00871A2C" w:rsidP="007E5406">
      <w:pPr>
        <w:suppressLineNumbers/>
        <w:suppressAutoHyphens/>
        <w:ind w:firstLine="709"/>
        <w:jc w:val="center"/>
        <w:rPr>
          <w:rFonts w:eastAsia="Times New Roman"/>
          <w:b/>
          <w:bCs/>
          <w:sz w:val="24"/>
          <w:szCs w:val="24"/>
          <w:lang w:eastAsia="ar-SA"/>
        </w:rPr>
      </w:pPr>
      <w:r>
        <w:rPr>
          <w:rFonts w:eastAsia="Times New Roman"/>
          <w:b/>
          <w:bCs/>
          <w:sz w:val="24"/>
          <w:szCs w:val="24"/>
          <w:lang w:eastAsia="ar-SA"/>
        </w:rPr>
        <w:t xml:space="preserve">19. </w:t>
      </w:r>
      <w:proofErr w:type="gramStart"/>
      <w:r w:rsidR="007055F5" w:rsidRPr="007055F5">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7055F5" w:rsidRDefault="00871A2C" w:rsidP="007E5406">
      <w:pPr>
        <w:suppressLineNumbers/>
        <w:suppressAutoHyphens/>
        <w:ind w:firstLine="709"/>
        <w:jc w:val="both"/>
        <w:rPr>
          <w:rFonts w:eastAsia="Times New Roman"/>
          <w:sz w:val="24"/>
          <w:szCs w:val="24"/>
          <w:lang w:eastAsia="ar-SA"/>
        </w:rPr>
      </w:pPr>
      <w:r>
        <w:rPr>
          <w:rFonts w:eastAsia="Times New Roman"/>
          <w:bCs/>
          <w:sz w:val="24"/>
          <w:szCs w:val="24"/>
          <w:lang w:eastAsia="ar-SA"/>
        </w:rPr>
        <w:t>19.1</w:t>
      </w:r>
      <w:r w:rsidR="007055F5" w:rsidRPr="007055F5">
        <w:rPr>
          <w:rFonts w:eastAsia="Times New Roman"/>
          <w:bCs/>
          <w:sz w:val="24"/>
          <w:szCs w:val="24"/>
          <w:lang w:eastAsia="ar-SA"/>
        </w:rPr>
        <w:t>.</w:t>
      </w:r>
      <w:r w:rsidR="007055F5" w:rsidRPr="007055F5">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Заявители, обратившиеся в Орган, непосредственно информируются:</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6351AA"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19.2</w:t>
      </w:r>
      <w:r w:rsidR="00080433">
        <w:rPr>
          <w:rFonts w:eastAsia="Times New Roman"/>
          <w:iCs/>
          <w:color w:val="000000"/>
          <w:sz w:val="24"/>
          <w:szCs w:val="24"/>
        </w:rPr>
        <w:t>.</w:t>
      </w:r>
      <w:r w:rsidR="00E6679F">
        <w:rPr>
          <w:rFonts w:eastAsia="Times New Roman"/>
          <w:iCs/>
          <w:color w:val="000000"/>
          <w:sz w:val="24"/>
          <w:szCs w:val="24"/>
        </w:rPr>
        <w:t xml:space="preserve"> </w:t>
      </w:r>
      <w:r w:rsidR="006351AA" w:rsidRPr="006351AA">
        <w:rPr>
          <w:rFonts w:eastAsia="Times New Roman"/>
          <w:color w:val="000000"/>
          <w:sz w:val="24"/>
          <w:szCs w:val="24"/>
          <w:bdr w:val="none" w:sz="0" w:space="0" w:color="auto" w:frame="1"/>
        </w:rPr>
        <w:t xml:space="preserve">Помещения, в которых предоставляется </w:t>
      </w:r>
      <w:r w:rsidR="00080433">
        <w:rPr>
          <w:rFonts w:eastAsia="Times New Roman"/>
          <w:color w:val="000000"/>
          <w:sz w:val="24"/>
          <w:szCs w:val="24"/>
          <w:bdr w:val="none" w:sz="0" w:space="0" w:color="auto" w:frame="1"/>
        </w:rPr>
        <w:t>муниципальная</w:t>
      </w:r>
      <w:r w:rsidR="006351AA" w:rsidRPr="006351AA">
        <w:rPr>
          <w:rFonts w:eastAsia="Times New Roman"/>
          <w:color w:val="000000"/>
          <w:sz w:val="24"/>
          <w:szCs w:val="24"/>
          <w:bdr w:val="none" w:sz="0" w:space="0" w:color="auto" w:frame="1"/>
        </w:rPr>
        <w:t xml:space="preserve"> услуга:</w:t>
      </w:r>
    </w:p>
    <w:p w:rsidR="006351AA" w:rsidRPr="006351AA" w:rsidRDefault="006351AA" w:rsidP="007E5406">
      <w:pPr>
        <w:shd w:val="clear" w:color="auto" w:fill="FFFFFF"/>
        <w:ind w:firstLine="709"/>
        <w:jc w:val="both"/>
        <w:textAlignment w:val="baseline"/>
        <w:rPr>
          <w:rFonts w:eastAsia="Times New Roman"/>
          <w:color w:val="000000"/>
          <w:sz w:val="24"/>
          <w:szCs w:val="24"/>
        </w:rPr>
      </w:pPr>
      <w:r w:rsidRPr="006351AA">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Pr>
          <w:rFonts w:eastAsia="Times New Roman"/>
          <w:color w:val="000000"/>
          <w:sz w:val="24"/>
          <w:szCs w:val="24"/>
          <w:bdr w:val="none" w:sz="0" w:space="0" w:color="auto" w:frame="1"/>
        </w:rPr>
        <w:t xml:space="preserve"> </w:t>
      </w:r>
      <w:r w:rsidRPr="006351AA">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6351AA" w:rsidRDefault="006351AA" w:rsidP="007E5406">
      <w:pPr>
        <w:shd w:val="clear" w:color="auto" w:fill="FFFFFF"/>
        <w:ind w:firstLine="709"/>
        <w:jc w:val="both"/>
        <w:textAlignment w:val="baseline"/>
        <w:rPr>
          <w:rFonts w:eastAsia="Times New Roman"/>
          <w:color w:val="000000"/>
          <w:sz w:val="24"/>
          <w:szCs w:val="24"/>
        </w:rPr>
      </w:pPr>
      <w:r w:rsidRPr="006351AA">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41800" w:rsidRPr="00152D5B" w:rsidRDefault="00D41800" w:rsidP="007E5406">
      <w:pPr>
        <w:shd w:val="clear" w:color="auto" w:fill="FFFFFF"/>
        <w:ind w:firstLine="709"/>
        <w:jc w:val="both"/>
        <w:textAlignment w:val="baseline"/>
        <w:rPr>
          <w:rFonts w:eastAsia="Times New Roman"/>
          <w:color w:val="000000"/>
          <w:sz w:val="24"/>
          <w:szCs w:val="24"/>
        </w:rPr>
      </w:pPr>
      <w:r w:rsidRPr="00152D5B">
        <w:rPr>
          <w:sz w:val="24"/>
          <w:szCs w:val="24"/>
        </w:rPr>
        <w:t>-  оборудуются световым информационным табло;</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52D5B">
        <w:rPr>
          <w:rFonts w:eastAsia="Times New Roman"/>
          <w:color w:val="000000"/>
          <w:sz w:val="24"/>
          <w:szCs w:val="24"/>
          <w:bdr w:val="none" w:sz="0" w:space="0" w:color="auto" w:frame="1"/>
        </w:rPr>
        <w:t xml:space="preserve">муниципальной </w:t>
      </w:r>
      <w:r w:rsidRPr="00152D5B">
        <w:rPr>
          <w:rFonts w:eastAsia="Times New Roman"/>
          <w:color w:val="000000"/>
          <w:sz w:val="24"/>
          <w:szCs w:val="24"/>
          <w:bdr w:val="none" w:sz="0" w:space="0" w:color="auto" w:frame="1"/>
        </w:rPr>
        <w:t>услуги;</w:t>
      </w:r>
    </w:p>
    <w:p w:rsidR="00D41800" w:rsidRPr="00152D5B" w:rsidRDefault="00D41800" w:rsidP="007E5406">
      <w:pPr>
        <w:pStyle w:val="ConsPlusNormal"/>
        <w:ind w:firstLine="709"/>
        <w:jc w:val="both"/>
        <w:rPr>
          <w:rFonts w:ascii="Times New Roman" w:hAnsi="Times New Roman" w:cs="Times New Roman"/>
          <w:sz w:val="24"/>
          <w:szCs w:val="24"/>
        </w:rPr>
      </w:pPr>
      <w:proofErr w:type="gramStart"/>
      <w:r w:rsidRPr="00152D5B">
        <w:rPr>
          <w:rFonts w:ascii="Times New Roman" w:eastAsia="Times New Roman" w:hAnsi="Times New Roman" w:cs="Times New Roman"/>
          <w:color w:val="000000"/>
          <w:sz w:val="24"/>
          <w:szCs w:val="24"/>
          <w:bdr w:val="none" w:sz="0" w:space="0" w:color="auto" w:frame="1"/>
        </w:rPr>
        <w:t xml:space="preserve">- </w:t>
      </w:r>
      <w:r w:rsidRPr="00152D5B">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152D5B">
        <w:rPr>
          <w:rFonts w:ascii="Times New Roman" w:hAnsi="Times New Roman" w:cs="Times New Roman"/>
          <w:sz w:val="24"/>
          <w:szCs w:val="24"/>
        </w:rPr>
        <w:t xml:space="preserve"> </w:t>
      </w:r>
      <w:r w:rsidRPr="00152D5B">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52D5B">
        <w:rPr>
          <w:rFonts w:ascii="Times New Roman" w:eastAsia="Times New Roman" w:hAnsi="Times New Roman" w:cs="Times New Roman"/>
          <w:color w:val="000000"/>
          <w:sz w:val="24"/>
          <w:szCs w:val="24"/>
          <w:bdr w:val="none" w:sz="0" w:space="0" w:color="auto" w:frame="1"/>
        </w:rPr>
        <w:t>сурдопереводчика</w:t>
      </w:r>
      <w:proofErr w:type="spellEnd"/>
      <w:r w:rsidRPr="00152D5B">
        <w:rPr>
          <w:rFonts w:ascii="Times New Roman" w:eastAsia="Times New Roman" w:hAnsi="Times New Roman" w:cs="Times New Roman"/>
          <w:color w:val="000000"/>
          <w:sz w:val="24"/>
          <w:szCs w:val="24"/>
          <w:bdr w:val="none" w:sz="0" w:space="0" w:color="auto" w:frame="1"/>
        </w:rPr>
        <w:t xml:space="preserve"> и </w:t>
      </w:r>
      <w:proofErr w:type="spellStart"/>
      <w:r w:rsidRPr="00152D5B">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52D5B">
        <w:rPr>
          <w:rFonts w:ascii="Times New Roman" w:eastAsia="Times New Roman" w:hAnsi="Times New Roman" w:cs="Times New Roman"/>
          <w:color w:val="000000"/>
          <w:sz w:val="24"/>
          <w:szCs w:val="24"/>
          <w:bdr w:val="none" w:sz="0" w:space="0" w:color="auto" w:frame="1"/>
        </w:rPr>
        <w:t>.</w:t>
      </w:r>
    </w:p>
    <w:p w:rsidR="006351AA" w:rsidRPr="00152D5B"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19.3</w:t>
      </w:r>
      <w:r w:rsidR="00080433" w:rsidRPr="00152D5B">
        <w:rPr>
          <w:rFonts w:eastAsia="Times New Roman"/>
          <w:iCs/>
          <w:color w:val="000000"/>
          <w:sz w:val="24"/>
          <w:szCs w:val="24"/>
        </w:rPr>
        <w:t>.</w:t>
      </w:r>
      <w:r w:rsidR="006351AA" w:rsidRPr="00152D5B">
        <w:rPr>
          <w:rFonts w:eastAsia="Times New Roman"/>
          <w:iCs/>
          <w:color w:val="000000"/>
          <w:sz w:val="24"/>
          <w:szCs w:val="24"/>
        </w:rPr>
        <w:t xml:space="preserve"> Требования к залу ожидания.</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52D5B"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19.4</w:t>
      </w:r>
      <w:r w:rsidR="00FD1D88" w:rsidRPr="00152D5B">
        <w:rPr>
          <w:rFonts w:eastAsia="Times New Roman"/>
          <w:iCs/>
          <w:color w:val="000000"/>
          <w:sz w:val="24"/>
          <w:szCs w:val="24"/>
        </w:rPr>
        <w:t xml:space="preserve">. </w:t>
      </w:r>
      <w:r w:rsidR="006351AA" w:rsidRPr="00152D5B">
        <w:rPr>
          <w:rFonts w:eastAsia="Times New Roman"/>
          <w:iCs/>
          <w:color w:val="000000"/>
          <w:sz w:val="24"/>
          <w:szCs w:val="24"/>
        </w:rPr>
        <w:t xml:space="preserve">Требования к местам для заполнения запросов о предоставлении </w:t>
      </w:r>
      <w:r w:rsidR="00FD1D88" w:rsidRPr="00152D5B">
        <w:rPr>
          <w:rFonts w:eastAsia="Times New Roman"/>
          <w:color w:val="000000"/>
          <w:sz w:val="24"/>
          <w:szCs w:val="24"/>
          <w:bdr w:val="none" w:sz="0" w:space="0" w:color="auto" w:frame="1"/>
        </w:rPr>
        <w:t>муниципальной</w:t>
      </w:r>
      <w:r w:rsidR="00152D5B">
        <w:rPr>
          <w:rFonts w:eastAsia="Times New Roman"/>
          <w:color w:val="000000"/>
          <w:sz w:val="24"/>
          <w:szCs w:val="24"/>
          <w:bdr w:val="none" w:sz="0" w:space="0" w:color="auto" w:frame="1"/>
        </w:rPr>
        <w:t xml:space="preserve"> </w:t>
      </w:r>
      <w:r w:rsidR="006351AA" w:rsidRPr="00152D5B">
        <w:rPr>
          <w:rFonts w:eastAsia="Times New Roman"/>
          <w:iCs/>
          <w:color w:val="000000"/>
          <w:sz w:val="24"/>
          <w:szCs w:val="24"/>
        </w:rPr>
        <w:t>услуги.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52D5B"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19.5</w:t>
      </w:r>
      <w:r w:rsidR="00FD1D88" w:rsidRPr="00152D5B">
        <w:rPr>
          <w:rFonts w:eastAsia="Times New Roman"/>
          <w:iCs/>
          <w:color w:val="000000"/>
          <w:sz w:val="24"/>
          <w:szCs w:val="24"/>
        </w:rPr>
        <w:t xml:space="preserve">. </w:t>
      </w:r>
      <w:r w:rsidR="006351AA" w:rsidRPr="00152D5B">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52D5B">
        <w:rPr>
          <w:rFonts w:eastAsia="Times New Roman"/>
          <w:color w:val="000000"/>
          <w:sz w:val="24"/>
          <w:szCs w:val="24"/>
          <w:bdr w:val="none" w:sz="0" w:space="0" w:color="auto" w:frame="1"/>
        </w:rPr>
        <w:t>муниципальной</w:t>
      </w:r>
      <w:r w:rsidR="00152D5B">
        <w:rPr>
          <w:rFonts w:eastAsia="Times New Roman"/>
          <w:color w:val="000000"/>
          <w:sz w:val="24"/>
          <w:szCs w:val="24"/>
          <w:bdr w:val="none" w:sz="0" w:space="0" w:color="auto" w:frame="1"/>
        </w:rPr>
        <w:t xml:space="preserve"> </w:t>
      </w:r>
      <w:r w:rsidR="006351AA" w:rsidRPr="00152D5B">
        <w:rPr>
          <w:rFonts w:eastAsia="Times New Roman"/>
          <w:iCs/>
          <w:color w:val="000000"/>
          <w:sz w:val="24"/>
          <w:szCs w:val="24"/>
        </w:rPr>
        <w:t>услуги.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52D5B">
        <w:rPr>
          <w:rFonts w:eastAsia="Times New Roman"/>
          <w:color w:val="000000"/>
          <w:sz w:val="24"/>
          <w:szCs w:val="24"/>
          <w:bdr w:val="none" w:sz="0" w:space="0" w:color="auto" w:frame="1"/>
        </w:rPr>
        <w:t>муниципальной</w:t>
      </w:r>
      <w:r w:rsidR="00152D5B">
        <w:rPr>
          <w:rFonts w:eastAsia="Times New Roman"/>
          <w:color w:val="000000"/>
          <w:sz w:val="24"/>
          <w:szCs w:val="24"/>
          <w:bdr w:val="none" w:sz="0" w:space="0" w:color="auto" w:frame="1"/>
        </w:rPr>
        <w:t xml:space="preserve"> </w:t>
      </w:r>
      <w:r w:rsidRPr="00152D5B">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152D5B"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19.6</w:t>
      </w:r>
      <w:r w:rsidR="006351AA" w:rsidRPr="00152D5B">
        <w:rPr>
          <w:rFonts w:eastAsia="Times New Roman"/>
          <w:iCs/>
          <w:color w:val="000000"/>
          <w:sz w:val="24"/>
          <w:szCs w:val="24"/>
        </w:rPr>
        <w:t>.</w:t>
      </w:r>
      <w:r w:rsidR="00E6679F">
        <w:rPr>
          <w:rFonts w:eastAsia="Times New Roman"/>
          <w:iCs/>
          <w:color w:val="000000"/>
          <w:sz w:val="24"/>
          <w:szCs w:val="24"/>
        </w:rPr>
        <w:t xml:space="preserve"> </w:t>
      </w:r>
      <w:r w:rsidR="006351AA" w:rsidRPr="00152D5B">
        <w:rPr>
          <w:rFonts w:eastAsia="Times New Roman"/>
          <w:iCs/>
          <w:color w:val="000000"/>
          <w:sz w:val="24"/>
          <w:szCs w:val="24"/>
        </w:rPr>
        <w:t xml:space="preserve">Требования </w:t>
      </w:r>
      <w:proofErr w:type="gramStart"/>
      <w:r w:rsidR="006351AA" w:rsidRPr="00152D5B">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6351AA" w:rsidRPr="00152D5B">
        <w:rPr>
          <w:rFonts w:eastAsia="Times New Roman"/>
          <w:iCs/>
          <w:color w:val="000000"/>
          <w:sz w:val="24"/>
          <w:szCs w:val="24"/>
        </w:rPr>
        <w:t xml:space="preserve"> инвалидов:</w:t>
      </w:r>
    </w:p>
    <w:p w:rsidR="00D41800" w:rsidRPr="00152D5B" w:rsidRDefault="00D41800" w:rsidP="007E5406">
      <w:pPr>
        <w:shd w:val="clear" w:color="auto" w:fill="FFFFFF"/>
        <w:ind w:firstLine="709"/>
        <w:jc w:val="both"/>
        <w:textAlignment w:val="baseline"/>
        <w:rPr>
          <w:sz w:val="24"/>
          <w:szCs w:val="24"/>
        </w:rPr>
      </w:pPr>
      <w:r w:rsidRPr="00152D5B">
        <w:rPr>
          <w:sz w:val="24"/>
          <w:szCs w:val="24"/>
        </w:rPr>
        <w:t xml:space="preserve">- </w:t>
      </w:r>
      <w:r w:rsidRPr="00152D5B">
        <w:rPr>
          <w:color w:val="000000"/>
          <w:sz w:val="24"/>
          <w:szCs w:val="24"/>
        </w:rPr>
        <w:t xml:space="preserve">условия для </w:t>
      </w:r>
      <w:r w:rsidRPr="00152D5B">
        <w:rPr>
          <w:sz w:val="24"/>
          <w:szCs w:val="24"/>
        </w:rPr>
        <w:t>беспрепятственного доступа к объектам,</w:t>
      </w:r>
      <w:r w:rsidRPr="00152D5B">
        <w:rPr>
          <w:color w:val="000000"/>
          <w:sz w:val="24"/>
          <w:szCs w:val="24"/>
        </w:rPr>
        <w:t xml:space="preserve"> местам отдыха </w:t>
      </w:r>
      <w:r w:rsidRPr="00152D5B">
        <w:rPr>
          <w:sz w:val="24"/>
          <w:szCs w:val="24"/>
        </w:rPr>
        <w:t>и к предоставляемым в них услугам;</w:t>
      </w:r>
    </w:p>
    <w:p w:rsidR="006351AA" w:rsidRPr="00152D5B" w:rsidRDefault="006351AA" w:rsidP="007E5406">
      <w:pPr>
        <w:shd w:val="clear" w:color="auto" w:fill="FFFFFF"/>
        <w:ind w:firstLine="709"/>
        <w:jc w:val="both"/>
        <w:textAlignment w:val="baseline"/>
        <w:rPr>
          <w:rFonts w:eastAsia="Times New Roman"/>
          <w:color w:val="000000"/>
          <w:sz w:val="24"/>
          <w:szCs w:val="24"/>
        </w:rPr>
      </w:pPr>
      <w:proofErr w:type="gramStart"/>
      <w:r w:rsidRPr="00152D5B">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52D5B">
        <w:rPr>
          <w:rFonts w:eastAsia="Times New Roman"/>
          <w:color w:val="000000"/>
          <w:sz w:val="24"/>
          <w:szCs w:val="24"/>
          <w:bdr w:val="none" w:sz="0" w:space="0" w:color="auto" w:frame="1"/>
        </w:rPr>
        <w:t xml:space="preserve"> муниципальной</w:t>
      </w:r>
      <w:r w:rsidR="00152D5B">
        <w:rPr>
          <w:rFonts w:eastAsia="Times New Roman"/>
          <w:color w:val="000000"/>
          <w:sz w:val="24"/>
          <w:szCs w:val="24"/>
          <w:bdr w:val="none" w:sz="0" w:space="0" w:color="auto" w:frame="1"/>
        </w:rPr>
        <w:t xml:space="preserve"> </w:t>
      </w:r>
      <w:r w:rsidRPr="00152D5B">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w:t>
      </w:r>
      <w:r w:rsidRPr="00152D5B">
        <w:rPr>
          <w:rFonts w:eastAsia="Times New Roman"/>
          <w:color w:val="000000"/>
          <w:sz w:val="24"/>
          <w:szCs w:val="24"/>
          <w:bdr w:val="none" w:sz="0" w:space="0" w:color="auto" w:frame="1"/>
        </w:rPr>
        <w:lastRenderedPageBreak/>
        <w:t xml:space="preserve">специалистов, предоставляющих услуги, </w:t>
      </w:r>
      <w:proofErr w:type="spellStart"/>
      <w:r w:rsidRPr="00152D5B">
        <w:rPr>
          <w:rFonts w:eastAsia="Times New Roman"/>
          <w:color w:val="000000"/>
          <w:sz w:val="24"/>
          <w:szCs w:val="24"/>
          <w:bdr w:val="none" w:sz="0" w:space="0" w:color="auto" w:frame="1"/>
        </w:rPr>
        <w:t>ассистивных</w:t>
      </w:r>
      <w:proofErr w:type="spellEnd"/>
      <w:r w:rsidRPr="00152D5B">
        <w:rPr>
          <w:rFonts w:eastAsia="Times New Roman"/>
          <w:color w:val="000000"/>
          <w:sz w:val="24"/>
          <w:szCs w:val="24"/>
          <w:bdr w:val="none" w:sz="0" w:space="0" w:color="auto" w:frame="1"/>
        </w:rPr>
        <w:t xml:space="preserve"> и вспомогательных технологий, а также сменного кресла-коляски;</w:t>
      </w:r>
      <w:proofErr w:type="gramEnd"/>
    </w:p>
    <w:p w:rsidR="006351AA" w:rsidRPr="00152D5B" w:rsidRDefault="00FD1D88"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сопровождение</w:t>
      </w:r>
      <w:r w:rsidR="006351AA" w:rsidRPr="00152D5B">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2D5B">
        <w:rPr>
          <w:rFonts w:eastAsia="Times New Roman"/>
          <w:color w:val="000000"/>
          <w:sz w:val="24"/>
          <w:szCs w:val="24"/>
          <w:bdr w:val="none" w:sz="0" w:space="0" w:color="auto" w:frame="1"/>
        </w:rPr>
        <w:t>сурдопереводчика</w:t>
      </w:r>
      <w:proofErr w:type="spellEnd"/>
      <w:r w:rsidRPr="00152D5B">
        <w:rPr>
          <w:rFonts w:eastAsia="Times New Roman"/>
          <w:color w:val="000000"/>
          <w:sz w:val="24"/>
          <w:szCs w:val="24"/>
          <w:bdr w:val="none" w:sz="0" w:space="0" w:color="auto" w:frame="1"/>
        </w:rPr>
        <w:t xml:space="preserve"> и </w:t>
      </w:r>
      <w:proofErr w:type="spellStart"/>
      <w:r w:rsidRPr="00152D5B">
        <w:rPr>
          <w:rFonts w:eastAsia="Times New Roman"/>
          <w:color w:val="000000"/>
          <w:sz w:val="24"/>
          <w:szCs w:val="24"/>
          <w:bdr w:val="none" w:sz="0" w:space="0" w:color="auto" w:frame="1"/>
        </w:rPr>
        <w:t>тифлосурдопереводчика</w:t>
      </w:r>
      <w:proofErr w:type="spellEnd"/>
      <w:r w:rsidRPr="00152D5B">
        <w:rPr>
          <w:rFonts w:eastAsia="Times New Roman"/>
          <w:color w:val="000000"/>
          <w:sz w:val="24"/>
          <w:szCs w:val="24"/>
          <w:bdr w:val="none" w:sz="0" w:space="0" w:color="auto" w:frame="1"/>
        </w:rPr>
        <w:t>;</w:t>
      </w:r>
    </w:p>
    <w:p w:rsidR="006351AA" w:rsidRPr="00152D5B" w:rsidRDefault="006351AA" w:rsidP="007E5406">
      <w:pPr>
        <w:shd w:val="clear" w:color="auto" w:fill="FFFFFF"/>
        <w:ind w:firstLine="709"/>
        <w:jc w:val="both"/>
        <w:textAlignment w:val="baseline"/>
        <w:rPr>
          <w:rFonts w:eastAsia="Times New Roman"/>
          <w:color w:val="000000"/>
          <w:sz w:val="24"/>
          <w:szCs w:val="24"/>
        </w:rPr>
      </w:pPr>
      <w:proofErr w:type="gramStart"/>
      <w:r w:rsidRPr="00152D5B">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1800" w:rsidRPr="00152D5B" w:rsidRDefault="00D41800" w:rsidP="007E5406">
      <w:pPr>
        <w:ind w:firstLine="709"/>
        <w:jc w:val="both"/>
        <w:textAlignment w:val="baseline"/>
        <w:rPr>
          <w:color w:val="000000"/>
          <w:sz w:val="24"/>
          <w:szCs w:val="24"/>
        </w:rPr>
      </w:pPr>
      <w:r w:rsidRPr="00152D5B">
        <w:rPr>
          <w:color w:val="000000"/>
          <w:sz w:val="24"/>
          <w:szCs w:val="24"/>
          <w:bdr w:val="none" w:sz="0" w:space="0" w:color="auto" w:frame="1"/>
        </w:rPr>
        <w:t xml:space="preserve">- оказание </w:t>
      </w:r>
      <w:r w:rsidRPr="00152D5B">
        <w:rPr>
          <w:rFonts w:eastAsia="Times New Roman"/>
          <w:color w:val="000000"/>
          <w:sz w:val="24"/>
          <w:szCs w:val="24"/>
          <w:bdr w:val="none" w:sz="0" w:space="0" w:color="auto" w:frame="1"/>
        </w:rPr>
        <w:t>должностными лицами</w:t>
      </w:r>
      <w:r w:rsidRPr="00152D5B">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52D5B" w:rsidRDefault="006351AA" w:rsidP="007E5406">
      <w:pPr>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D41800" w:rsidRPr="00152D5B" w:rsidRDefault="00D41800" w:rsidP="007E5406">
      <w:pPr>
        <w:pStyle w:val="ConsPlusNormal"/>
        <w:ind w:firstLine="709"/>
        <w:jc w:val="both"/>
        <w:rPr>
          <w:rFonts w:ascii="Times New Roman" w:hAnsi="Times New Roman" w:cs="Times New Roman"/>
          <w:bCs/>
          <w:color w:val="000000"/>
          <w:sz w:val="24"/>
          <w:szCs w:val="24"/>
        </w:rPr>
      </w:pPr>
      <w:r w:rsidRPr="00152D5B">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52D5B">
        <w:rPr>
          <w:rFonts w:ascii="Times New Roman" w:hAnsi="Times New Roman" w:cs="Times New Roman"/>
          <w:bCs/>
          <w:color w:val="000000"/>
          <w:sz w:val="24"/>
          <w:szCs w:val="24"/>
        </w:rPr>
        <w:t>это</w:t>
      </w:r>
      <w:proofErr w:type="gramEnd"/>
      <w:r w:rsidRPr="00152D5B">
        <w:rPr>
          <w:rFonts w:ascii="Times New Roman"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D41800" w:rsidRPr="002510A2" w:rsidRDefault="00871A2C" w:rsidP="007E5406">
      <w:pPr>
        <w:pStyle w:val="aa"/>
        <w:spacing w:after="0" w:line="240" w:lineRule="auto"/>
        <w:ind w:firstLine="709"/>
        <w:jc w:val="both"/>
        <w:rPr>
          <w:color w:val="000000"/>
          <w:shd w:val="clear" w:color="auto" w:fill="FFFFFF"/>
        </w:rPr>
      </w:pPr>
      <w:r>
        <w:rPr>
          <w:rFonts w:eastAsia="Times New Roman"/>
          <w:color w:val="000000"/>
          <w:bdr w:val="none" w:sz="0" w:space="0" w:color="auto" w:frame="1"/>
        </w:rPr>
        <w:t>19.7</w:t>
      </w:r>
      <w:r w:rsidR="00FD1D88" w:rsidRPr="00152D5B">
        <w:rPr>
          <w:rFonts w:eastAsia="Times New Roman"/>
          <w:color w:val="000000"/>
          <w:bdr w:val="none" w:sz="0" w:space="0" w:color="auto" w:frame="1"/>
        </w:rPr>
        <w:t xml:space="preserve">. </w:t>
      </w:r>
      <w:r w:rsidR="00D41800" w:rsidRPr="00152D5B">
        <w:rPr>
          <w:rFonts w:eastAsia="Times New Roman"/>
          <w:color w:val="000000"/>
          <w:bdr w:val="none" w:sz="0" w:space="0" w:color="auto" w:frame="1"/>
        </w:rPr>
        <w:t>Должностные лица</w:t>
      </w:r>
      <w:r w:rsidR="00D41800" w:rsidRPr="00152D5B">
        <w:rPr>
          <w:color w:val="000000"/>
          <w:shd w:val="clear" w:color="auto" w:fill="FFFFFF"/>
        </w:rPr>
        <w:t xml:space="preserve">, работающие с инвалидами, проходят инструктирование или </w:t>
      </w:r>
      <w:proofErr w:type="gramStart"/>
      <w:r w:rsidR="00D41800" w:rsidRPr="00152D5B">
        <w:rPr>
          <w:color w:val="000000"/>
          <w:shd w:val="clear" w:color="auto" w:fill="FFFFFF"/>
        </w:rPr>
        <w:t>обучение по вопросам</w:t>
      </w:r>
      <w:proofErr w:type="gramEnd"/>
      <w:r w:rsidR="00D41800" w:rsidRPr="00152D5B">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451C56" w:rsidRDefault="006351AA" w:rsidP="007E5406">
      <w:pPr>
        <w:ind w:firstLine="709"/>
        <w:jc w:val="both"/>
        <w:textAlignment w:val="baseline"/>
        <w:rPr>
          <w:rFonts w:eastAsia="Times New Roman"/>
          <w:sz w:val="16"/>
          <w:szCs w:val="16"/>
          <w:lang w:eastAsia="ar-SA"/>
        </w:rPr>
      </w:pPr>
    </w:p>
    <w:p w:rsidR="007055F5" w:rsidRDefault="00871A2C" w:rsidP="007E5406">
      <w:pPr>
        <w:suppressLineNumbers/>
        <w:suppressAutoHyphens/>
        <w:ind w:firstLine="709"/>
        <w:jc w:val="center"/>
        <w:rPr>
          <w:rFonts w:eastAsia="Times New Roman"/>
          <w:b/>
          <w:sz w:val="24"/>
          <w:szCs w:val="24"/>
          <w:lang w:eastAsia="ar-SA"/>
        </w:rPr>
      </w:pPr>
      <w:r>
        <w:rPr>
          <w:rFonts w:eastAsia="Times New Roman"/>
          <w:b/>
          <w:sz w:val="24"/>
          <w:szCs w:val="24"/>
          <w:lang w:eastAsia="ar-SA"/>
        </w:rPr>
        <w:t xml:space="preserve">20. </w:t>
      </w:r>
      <w:r w:rsidR="007055F5" w:rsidRPr="007055F5">
        <w:rPr>
          <w:rFonts w:eastAsia="Times New Roman"/>
          <w:b/>
          <w:sz w:val="24"/>
          <w:szCs w:val="24"/>
          <w:lang w:eastAsia="ar-SA"/>
        </w:rPr>
        <w:t>Показатели доступности и качества муниципальной услуги</w:t>
      </w:r>
    </w:p>
    <w:p w:rsidR="00871A2C" w:rsidRPr="007055F5" w:rsidRDefault="00871A2C" w:rsidP="007E5406">
      <w:pPr>
        <w:suppressLineNumbers/>
        <w:suppressAutoHyphens/>
        <w:ind w:firstLine="709"/>
        <w:jc w:val="both"/>
        <w:rPr>
          <w:rFonts w:eastAsia="Times New Roman"/>
          <w:b/>
          <w:i/>
          <w:sz w:val="24"/>
          <w:szCs w:val="24"/>
          <w:lang w:eastAsia="ar-SA"/>
        </w:rPr>
      </w:pPr>
      <w:r>
        <w:rPr>
          <w:rFonts w:eastAsia="Times New Roman"/>
          <w:sz w:val="24"/>
          <w:szCs w:val="24"/>
          <w:lang w:eastAsia="ar-SA"/>
        </w:rPr>
        <w:t>20.1</w:t>
      </w:r>
      <w:r w:rsidRPr="007055F5">
        <w:rPr>
          <w:rFonts w:eastAsia="Times New Roman"/>
          <w:sz w:val="24"/>
          <w:szCs w:val="24"/>
          <w:lang w:eastAsia="ar-SA"/>
        </w:rPr>
        <w:t xml:space="preserve">. </w:t>
      </w:r>
      <w:r w:rsidRPr="007055F5">
        <w:rPr>
          <w:rFonts w:eastAsia="Times New Roman"/>
          <w:sz w:val="24"/>
          <w:szCs w:val="24"/>
        </w:rPr>
        <w:t xml:space="preserve">Показателями доступности предоставления муниципальной услуги являются: </w:t>
      </w:r>
    </w:p>
    <w:p w:rsidR="007A35B9" w:rsidRPr="007A35B9" w:rsidRDefault="007A35B9" w:rsidP="007A35B9">
      <w:pPr>
        <w:suppressLineNumbers/>
        <w:suppressAutoHyphens/>
        <w:autoSpaceDE w:val="0"/>
        <w:ind w:firstLine="709"/>
        <w:jc w:val="both"/>
        <w:rPr>
          <w:rFonts w:eastAsia="Times New Roman"/>
          <w:sz w:val="24"/>
          <w:szCs w:val="24"/>
        </w:rPr>
      </w:pPr>
      <w:r w:rsidRPr="007A35B9">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A35B9" w:rsidRPr="00A72275" w:rsidRDefault="007A35B9" w:rsidP="007A35B9">
      <w:pPr>
        <w:suppressLineNumbers/>
        <w:suppressAutoHyphens/>
        <w:autoSpaceDE w:val="0"/>
        <w:ind w:firstLine="709"/>
        <w:jc w:val="both"/>
        <w:rPr>
          <w:rFonts w:eastAsia="Times New Roman"/>
          <w:sz w:val="24"/>
          <w:szCs w:val="24"/>
        </w:rPr>
      </w:pPr>
      <w:r w:rsidRPr="00A72275">
        <w:rPr>
          <w:rFonts w:eastAsia="Times New Roman"/>
          <w:sz w:val="24"/>
          <w:szCs w:val="24"/>
        </w:rPr>
        <w:t xml:space="preserve">- </w:t>
      </w:r>
      <w:r w:rsidR="00451C56">
        <w:rPr>
          <w:rFonts w:eastAsia="Times New Roman"/>
          <w:sz w:val="24"/>
          <w:szCs w:val="24"/>
        </w:rPr>
        <w:t xml:space="preserve">услуга </w:t>
      </w:r>
      <w:r w:rsidR="002853A8" w:rsidRPr="00A72275">
        <w:rPr>
          <w:rFonts w:eastAsia="Times New Roman"/>
          <w:sz w:val="24"/>
          <w:szCs w:val="24"/>
        </w:rPr>
        <w:t>по экстерриториальному принципу через иные администрации сельского поселения не предоставляется;</w:t>
      </w:r>
    </w:p>
    <w:p w:rsidR="002853A8" w:rsidRPr="00A72275" w:rsidRDefault="00451C56" w:rsidP="002853A8">
      <w:pPr>
        <w:suppressLineNumbers/>
        <w:suppressAutoHyphens/>
        <w:autoSpaceDE w:val="0"/>
        <w:ind w:firstLine="709"/>
        <w:jc w:val="both"/>
        <w:rPr>
          <w:rFonts w:eastAsia="Times New Roman"/>
          <w:sz w:val="24"/>
          <w:szCs w:val="24"/>
        </w:rPr>
      </w:pPr>
      <w:r>
        <w:rPr>
          <w:rFonts w:eastAsia="Times New Roman"/>
          <w:sz w:val="24"/>
          <w:szCs w:val="24"/>
        </w:rPr>
        <w:t>- услуга</w:t>
      </w:r>
      <w:r w:rsidR="002853A8" w:rsidRPr="00A72275">
        <w:rPr>
          <w:rFonts w:eastAsia="Times New Roman"/>
          <w:sz w:val="24"/>
          <w:szCs w:val="24"/>
        </w:rPr>
        <w:t xml:space="preserve"> по экстерриториальному принципу через </w:t>
      </w:r>
      <w:r w:rsidR="00A72275" w:rsidRPr="00A72275">
        <w:rPr>
          <w:rFonts w:eastAsia="Times New Roman"/>
          <w:sz w:val="24"/>
          <w:szCs w:val="24"/>
        </w:rPr>
        <w:t xml:space="preserve">многофункциональный центр </w:t>
      </w:r>
      <w:r w:rsidR="002853A8" w:rsidRPr="00A72275">
        <w:rPr>
          <w:rFonts w:eastAsia="Times New Roman"/>
          <w:sz w:val="24"/>
          <w:szCs w:val="24"/>
        </w:rPr>
        <w:t xml:space="preserve"> поселения не предоставляется;</w:t>
      </w:r>
    </w:p>
    <w:p w:rsidR="007A35B9" w:rsidRPr="002853A8" w:rsidRDefault="007A35B9" w:rsidP="007A35B9">
      <w:pPr>
        <w:suppressLineNumbers/>
        <w:suppressAutoHyphens/>
        <w:autoSpaceDE w:val="0"/>
        <w:ind w:firstLine="709"/>
        <w:jc w:val="both"/>
        <w:rPr>
          <w:rFonts w:eastAsia="Times New Roman"/>
          <w:sz w:val="24"/>
          <w:szCs w:val="24"/>
        </w:rPr>
      </w:pPr>
      <w:proofErr w:type="gramStart"/>
      <w:r w:rsidRPr="002853A8">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2853A8">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A35B9" w:rsidRDefault="007A35B9" w:rsidP="007A35B9">
      <w:pPr>
        <w:suppressLineNumbers/>
        <w:suppressAutoHyphens/>
        <w:autoSpaceDE w:val="0"/>
        <w:ind w:firstLine="709"/>
        <w:jc w:val="both"/>
        <w:rPr>
          <w:rFonts w:eastAsia="Times New Roman"/>
          <w:sz w:val="24"/>
          <w:szCs w:val="24"/>
        </w:rPr>
      </w:pPr>
      <w:r w:rsidRPr="002853A8">
        <w:rPr>
          <w:rFonts w:eastAsia="Times New Roman"/>
          <w:sz w:val="24"/>
          <w:szCs w:val="24"/>
        </w:rPr>
        <w:t>- услуги посредством запроса о предоставлении нескольких муниципальных услуг, посредством комплексного запроса</w:t>
      </w:r>
      <w:r w:rsidR="002853A8" w:rsidRPr="002853A8">
        <w:rPr>
          <w:rFonts w:eastAsia="Times New Roman"/>
          <w:sz w:val="24"/>
          <w:szCs w:val="24"/>
        </w:rPr>
        <w:t xml:space="preserve"> не предоставляется</w:t>
      </w:r>
      <w:r w:rsidRPr="002853A8">
        <w:rPr>
          <w:rFonts w:eastAsia="Times New Roman"/>
          <w:sz w:val="24"/>
          <w:szCs w:val="24"/>
        </w:rPr>
        <w:t>.</w:t>
      </w:r>
    </w:p>
    <w:p w:rsidR="0064227A" w:rsidRPr="0064227A" w:rsidRDefault="0064227A" w:rsidP="007A35B9">
      <w:pPr>
        <w:suppressLineNumbers/>
        <w:suppressAutoHyphens/>
        <w:autoSpaceDE w:val="0"/>
        <w:ind w:firstLine="709"/>
        <w:jc w:val="both"/>
        <w:rPr>
          <w:rFonts w:eastAsia="Times New Roman"/>
          <w:sz w:val="24"/>
          <w:szCs w:val="24"/>
        </w:rPr>
      </w:pPr>
      <w:r w:rsidRPr="0064227A">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lastRenderedPageBreak/>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t>- нарушений сроков предоставления муниципальной услуги;</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t>- некомпетентности специалистов;</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451C56" w:rsidRDefault="007055F5" w:rsidP="007E5406">
      <w:pPr>
        <w:suppressLineNumbers/>
        <w:suppressAutoHyphens/>
        <w:autoSpaceDE w:val="0"/>
        <w:ind w:firstLine="709"/>
        <w:jc w:val="both"/>
        <w:rPr>
          <w:strike/>
          <w:sz w:val="16"/>
          <w:szCs w:val="16"/>
        </w:rPr>
      </w:pPr>
    </w:p>
    <w:p w:rsidR="007A35B9" w:rsidRPr="007A35B9" w:rsidRDefault="00871A2C" w:rsidP="007A35B9">
      <w:pPr>
        <w:suppressLineNumbers/>
        <w:suppressAutoHyphens/>
        <w:autoSpaceDE w:val="0"/>
        <w:ind w:firstLine="709"/>
        <w:jc w:val="center"/>
        <w:rPr>
          <w:rFonts w:eastAsia="Times New Roman"/>
          <w:b/>
          <w:sz w:val="24"/>
          <w:szCs w:val="24"/>
          <w:lang w:eastAsia="ar-SA"/>
        </w:rPr>
      </w:pPr>
      <w:r>
        <w:rPr>
          <w:rFonts w:eastAsia="Times New Roman"/>
          <w:b/>
          <w:sz w:val="24"/>
          <w:szCs w:val="24"/>
          <w:lang w:eastAsia="ar-SA"/>
        </w:rPr>
        <w:t xml:space="preserve">21. </w:t>
      </w:r>
      <w:r w:rsidR="007A35B9" w:rsidRPr="007A35B9">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35B9" w:rsidRPr="007A35B9" w:rsidRDefault="007A35B9" w:rsidP="007A35B9">
      <w:pPr>
        <w:suppressLineNumbers/>
        <w:suppressAutoHyphens/>
        <w:autoSpaceDE w:val="0"/>
        <w:ind w:firstLine="709"/>
        <w:jc w:val="both"/>
        <w:rPr>
          <w:rFonts w:eastAsia="Times New Roman"/>
          <w:sz w:val="24"/>
          <w:szCs w:val="24"/>
          <w:lang w:eastAsia="ar-SA"/>
        </w:rPr>
      </w:pPr>
      <w:r w:rsidRPr="007A35B9">
        <w:rPr>
          <w:rFonts w:eastAsia="Times New Roman"/>
          <w:sz w:val="24"/>
          <w:szCs w:val="24"/>
          <w:lang w:eastAsia="ar-SA"/>
        </w:rPr>
        <w:t>21.</w:t>
      </w:r>
      <w:r w:rsidR="00A72275">
        <w:rPr>
          <w:rFonts w:eastAsia="Times New Roman"/>
          <w:sz w:val="24"/>
          <w:szCs w:val="24"/>
          <w:lang w:eastAsia="ar-SA"/>
        </w:rPr>
        <w:t>1</w:t>
      </w:r>
      <w:r w:rsidRPr="007A35B9">
        <w:rPr>
          <w:rFonts w:eastAsia="Times New Roman"/>
          <w:sz w:val="24"/>
          <w:szCs w:val="24"/>
          <w:lang w:eastAsia="ar-SA"/>
        </w:rPr>
        <w:t>. Особенности предоставления муниципальной услуги в электронном виде.</w:t>
      </w:r>
    </w:p>
    <w:p w:rsidR="007A35B9" w:rsidRPr="007A35B9" w:rsidRDefault="007A35B9" w:rsidP="007A35B9">
      <w:pPr>
        <w:suppressLineNumbers/>
        <w:suppressAutoHyphens/>
        <w:autoSpaceDE w:val="0"/>
        <w:ind w:firstLine="709"/>
        <w:jc w:val="both"/>
        <w:rPr>
          <w:rFonts w:eastAsia="Times New Roman"/>
          <w:sz w:val="24"/>
          <w:szCs w:val="24"/>
          <w:lang w:eastAsia="ar-SA"/>
        </w:rPr>
      </w:pPr>
      <w:r w:rsidRPr="007A35B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A35B9" w:rsidRPr="007A35B9" w:rsidRDefault="007A35B9" w:rsidP="007A35B9">
      <w:pPr>
        <w:suppressLineNumbers/>
        <w:suppressAutoHyphens/>
        <w:autoSpaceDE w:val="0"/>
        <w:ind w:firstLine="709"/>
        <w:jc w:val="both"/>
        <w:rPr>
          <w:rFonts w:eastAsia="Times New Roman"/>
          <w:sz w:val="24"/>
          <w:szCs w:val="24"/>
          <w:lang w:eastAsia="ar-SA"/>
        </w:rPr>
      </w:pPr>
      <w:r w:rsidRPr="007A35B9">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A35B9" w:rsidRPr="007A35B9" w:rsidRDefault="007A35B9" w:rsidP="007A35B9">
      <w:pPr>
        <w:suppressLineNumbers/>
        <w:suppressAutoHyphens/>
        <w:autoSpaceDE w:val="0"/>
        <w:ind w:firstLine="709"/>
        <w:jc w:val="both"/>
        <w:rPr>
          <w:rFonts w:eastAsia="Times New Roman"/>
          <w:sz w:val="24"/>
          <w:szCs w:val="24"/>
          <w:lang w:eastAsia="ar-SA"/>
        </w:rPr>
      </w:pPr>
      <w:proofErr w:type="gramStart"/>
      <w:r w:rsidRPr="007A35B9">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A35B9">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7A35B9" w:rsidRPr="007A35B9" w:rsidRDefault="007A35B9" w:rsidP="007A35B9">
      <w:pPr>
        <w:suppressLineNumbers/>
        <w:suppressAutoHyphens/>
        <w:autoSpaceDE w:val="0"/>
        <w:ind w:firstLine="709"/>
        <w:jc w:val="both"/>
        <w:rPr>
          <w:rFonts w:eastAsia="Times New Roman"/>
          <w:sz w:val="24"/>
          <w:szCs w:val="24"/>
          <w:lang w:eastAsia="ar-SA"/>
        </w:rPr>
      </w:pPr>
      <w:proofErr w:type="gramStart"/>
      <w:r w:rsidRPr="007A35B9">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A35B9">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7A35B9">
        <w:rPr>
          <w:rFonts w:eastAsia="Times New Roman"/>
          <w:sz w:val="24"/>
          <w:szCs w:val="24"/>
          <w:lang w:eastAsia="ar-SA"/>
        </w:rPr>
        <w:t>ии и ау</w:t>
      </w:r>
      <w:proofErr w:type="gramEnd"/>
      <w:r w:rsidRPr="007A35B9">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A35B9" w:rsidRPr="007A35B9" w:rsidRDefault="00A72275" w:rsidP="007A35B9">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21.2</w:t>
      </w:r>
      <w:r w:rsidR="007A35B9" w:rsidRPr="007A35B9">
        <w:rPr>
          <w:rFonts w:eastAsia="Times New Roman"/>
          <w:sz w:val="24"/>
          <w:szCs w:val="24"/>
          <w:lang w:eastAsia="ar-SA"/>
        </w:rPr>
        <w:t>.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4227A" w:rsidRDefault="007A35B9" w:rsidP="007A35B9">
      <w:pPr>
        <w:suppressLineNumbers/>
        <w:suppressAutoHyphens/>
        <w:autoSpaceDE w:val="0"/>
        <w:ind w:firstLine="709"/>
        <w:jc w:val="both"/>
        <w:rPr>
          <w:rFonts w:eastAsia="Times New Roman"/>
          <w:b/>
          <w:sz w:val="24"/>
          <w:szCs w:val="24"/>
          <w:lang w:eastAsia="ar-SA"/>
        </w:rPr>
      </w:pPr>
      <w:r w:rsidRPr="007A35B9">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35B9" w:rsidRPr="00451C56" w:rsidRDefault="007A35B9" w:rsidP="007A35B9">
      <w:pPr>
        <w:suppressLineNumbers/>
        <w:suppressAutoHyphens/>
        <w:autoSpaceDE w:val="0"/>
        <w:ind w:firstLine="709"/>
        <w:jc w:val="center"/>
        <w:rPr>
          <w:rFonts w:eastAsia="Times New Roman"/>
          <w:color w:val="000000"/>
          <w:sz w:val="16"/>
          <w:szCs w:val="16"/>
        </w:rPr>
      </w:pPr>
    </w:p>
    <w:p w:rsidR="007055F5" w:rsidRPr="007055F5" w:rsidRDefault="007055F5" w:rsidP="007E5406">
      <w:pPr>
        <w:suppressLineNumbers/>
        <w:suppressAutoHyphens/>
        <w:ind w:firstLine="709"/>
        <w:jc w:val="center"/>
        <w:rPr>
          <w:rFonts w:eastAsia="Times New Roman"/>
          <w:sz w:val="24"/>
          <w:szCs w:val="24"/>
          <w:lang w:eastAsia="ar-SA"/>
        </w:rPr>
      </w:pPr>
      <w:r w:rsidRPr="007055F5">
        <w:rPr>
          <w:rFonts w:eastAsia="Times New Roman"/>
          <w:b/>
          <w:sz w:val="24"/>
          <w:szCs w:val="24"/>
          <w:lang w:val="en-US" w:eastAsia="ar-SA"/>
        </w:rPr>
        <w:t>III</w:t>
      </w:r>
      <w:r w:rsidRPr="007055F5">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Pr>
          <w:rFonts w:eastAsia="Times New Roman"/>
          <w:b/>
          <w:sz w:val="24"/>
          <w:szCs w:val="24"/>
          <w:lang w:eastAsia="ar-SA"/>
        </w:rPr>
        <w:t xml:space="preserve"> </w:t>
      </w:r>
      <w:r w:rsidRPr="007055F5">
        <w:rPr>
          <w:rFonts w:eastAsia="Times New Roman"/>
          <w:b/>
          <w:sz w:val="24"/>
          <w:szCs w:val="24"/>
          <w:lang w:eastAsia="ar-SA"/>
        </w:rPr>
        <w:t>административных процедур в электронной форме и в многофункциональном центре</w:t>
      </w:r>
    </w:p>
    <w:p w:rsidR="007055F5" w:rsidRPr="00451C56" w:rsidRDefault="007055F5" w:rsidP="007E5406">
      <w:pPr>
        <w:suppressLineNumbers/>
        <w:suppressAutoHyphens/>
        <w:autoSpaceDE w:val="0"/>
        <w:ind w:firstLine="709"/>
        <w:jc w:val="both"/>
        <w:rPr>
          <w:rFonts w:eastAsia="Times New Roman"/>
          <w:sz w:val="16"/>
          <w:szCs w:val="16"/>
          <w:lang w:eastAsia="ar-SA"/>
        </w:rPr>
      </w:pPr>
    </w:p>
    <w:p w:rsidR="007055F5" w:rsidRDefault="00871A2C" w:rsidP="007E5406">
      <w:pPr>
        <w:suppressLineNumbers/>
        <w:suppressAutoHyphens/>
        <w:autoSpaceDE w:val="0"/>
        <w:ind w:firstLine="709"/>
        <w:jc w:val="center"/>
        <w:rPr>
          <w:rFonts w:eastAsia="Times New Roman"/>
          <w:b/>
          <w:sz w:val="24"/>
          <w:szCs w:val="24"/>
          <w:lang w:eastAsia="ar-SA"/>
        </w:rPr>
      </w:pPr>
      <w:r>
        <w:rPr>
          <w:rFonts w:eastAsia="Times New Roman"/>
          <w:b/>
          <w:sz w:val="24"/>
          <w:szCs w:val="24"/>
          <w:lang w:eastAsia="ar-SA"/>
        </w:rPr>
        <w:lastRenderedPageBreak/>
        <w:t xml:space="preserve">22. </w:t>
      </w:r>
      <w:r w:rsidR="007055F5" w:rsidRPr="007055F5">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7055F5" w:rsidRDefault="00871A2C" w:rsidP="007E5406">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22.1</w:t>
      </w:r>
      <w:r w:rsidR="007055F5" w:rsidRPr="007055F5">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Default="007055F5" w:rsidP="007E5406">
      <w:pPr>
        <w:suppressLineNumbers/>
        <w:suppressAutoHyphens/>
        <w:autoSpaceDE w:val="0"/>
        <w:ind w:firstLine="709"/>
        <w:jc w:val="both"/>
        <w:rPr>
          <w:sz w:val="24"/>
          <w:szCs w:val="24"/>
        </w:rPr>
      </w:pPr>
      <w:r>
        <w:rPr>
          <w:sz w:val="24"/>
          <w:szCs w:val="24"/>
        </w:rPr>
        <w:t>1)</w:t>
      </w:r>
      <w:r w:rsidRPr="007055F5">
        <w:rPr>
          <w:sz w:val="24"/>
          <w:szCs w:val="24"/>
        </w:rPr>
        <w:t xml:space="preserve"> прием и регистрация заявления и приложенных к нему документов; </w:t>
      </w:r>
    </w:p>
    <w:p w:rsidR="00AC509D" w:rsidRDefault="007055F5" w:rsidP="007E5406">
      <w:pPr>
        <w:suppressLineNumbers/>
        <w:suppressAutoHyphens/>
        <w:autoSpaceDE w:val="0"/>
        <w:ind w:firstLine="709"/>
        <w:jc w:val="both"/>
        <w:rPr>
          <w:sz w:val="24"/>
          <w:szCs w:val="24"/>
        </w:rPr>
      </w:pPr>
      <w:r>
        <w:rPr>
          <w:sz w:val="24"/>
          <w:szCs w:val="24"/>
        </w:rPr>
        <w:t>2)</w:t>
      </w:r>
      <w:r w:rsidRPr="007055F5">
        <w:rPr>
          <w:sz w:val="24"/>
          <w:szCs w:val="24"/>
        </w:rPr>
        <w:t xml:space="preserve"> рассмотрение представленных документов; </w:t>
      </w:r>
    </w:p>
    <w:p w:rsidR="00B51BED" w:rsidRDefault="00B51BED" w:rsidP="007E5406">
      <w:pPr>
        <w:suppressLineNumbers/>
        <w:suppressAutoHyphens/>
        <w:autoSpaceDE w:val="0"/>
        <w:ind w:firstLine="709"/>
        <w:jc w:val="both"/>
        <w:rPr>
          <w:sz w:val="24"/>
          <w:szCs w:val="24"/>
        </w:rPr>
      </w:pPr>
      <w:r>
        <w:rPr>
          <w:sz w:val="24"/>
          <w:szCs w:val="24"/>
        </w:rPr>
        <w:t>3) формирование и направление межведомственных запросов;</w:t>
      </w:r>
    </w:p>
    <w:p w:rsidR="00AC509D" w:rsidRDefault="00B51BED" w:rsidP="007E5406">
      <w:pPr>
        <w:suppressLineNumbers/>
        <w:suppressAutoHyphens/>
        <w:autoSpaceDE w:val="0"/>
        <w:ind w:firstLine="709"/>
        <w:jc w:val="both"/>
        <w:rPr>
          <w:sz w:val="24"/>
          <w:szCs w:val="24"/>
        </w:rPr>
      </w:pPr>
      <w:r>
        <w:rPr>
          <w:sz w:val="24"/>
          <w:szCs w:val="24"/>
        </w:rPr>
        <w:t>4</w:t>
      </w:r>
      <w:r w:rsidR="00AC509D">
        <w:rPr>
          <w:sz w:val="24"/>
          <w:szCs w:val="24"/>
        </w:rPr>
        <w:t>)</w:t>
      </w:r>
      <w:r w:rsidR="007055F5" w:rsidRPr="007055F5">
        <w:rPr>
          <w:sz w:val="24"/>
          <w:szCs w:val="24"/>
        </w:rPr>
        <w:t xml:space="preserve"> принятие решения о переводе (либо об отказе в переводе) жилого помещения в нежилое помещение или нежилого помещения в жилое помещение; </w:t>
      </w:r>
    </w:p>
    <w:p w:rsidR="00AC509D" w:rsidRDefault="00B51BED" w:rsidP="007E5406">
      <w:pPr>
        <w:suppressLineNumbers/>
        <w:suppressAutoHyphens/>
        <w:autoSpaceDE w:val="0"/>
        <w:ind w:firstLine="709"/>
        <w:jc w:val="both"/>
        <w:rPr>
          <w:sz w:val="24"/>
          <w:szCs w:val="24"/>
        </w:rPr>
      </w:pPr>
      <w:r>
        <w:rPr>
          <w:sz w:val="24"/>
          <w:szCs w:val="24"/>
        </w:rPr>
        <w:t>5</w:t>
      </w:r>
      <w:r w:rsidR="00AC509D">
        <w:rPr>
          <w:sz w:val="24"/>
          <w:szCs w:val="24"/>
        </w:rPr>
        <w:t>)</w:t>
      </w:r>
      <w:r w:rsidR="007055F5" w:rsidRPr="007055F5">
        <w:rPr>
          <w:sz w:val="24"/>
          <w:szCs w:val="24"/>
        </w:rPr>
        <w:t xml:space="preserve"> выдача </w:t>
      </w:r>
      <w:r w:rsidR="00A867AB">
        <w:rPr>
          <w:sz w:val="24"/>
          <w:szCs w:val="24"/>
        </w:rPr>
        <w:t xml:space="preserve">или направление </w:t>
      </w:r>
      <w:r w:rsidR="00987035">
        <w:rPr>
          <w:sz w:val="24"/>
          <w:szCs w:val="24"/>
        </w:rPr>
        <w:t>заявителю результата предоставления муниципальной услуги</w:t>
      </w:r>
      <w:r>
        <w:rPr>
          <w:sz w:val="24"/>
          <w:szCs w:val="24"/>
        </w:rPr>
        <w:t>.</w:t>
      </w:r>
    </w:p>
    <w:p w:rsidR="00AC509D" w:rsidRPr="00451C56" w:rsidRDefault="00AC509D" w:rsidP="007E5406">
      <w:pPr>
        <w:widowControl w:val="0"/>
        <w:autoSpaceDE w:val="0"/>
        <w:autoSpaceDN w:val="0"/>
        <w:adjustRightInd w:val="0"/>
        <w:ind w:firstLine="709"/>
        <w:jc w:val="both"/>
        <w:rPr>
          <w:rFonts w:eastAsia="Times New Roman"/>
          <w:sz w:val="16"/>
          <w:szCs w:val="16"/>
        </w:rPr>
      </w:pPr>
    </w:p>
    <w:p w:rsidR="00AC509D" w:rsidRDefault="00871A2C" w:rsidP="007E5406">
      <w:pPr>
        <w:widowControl w:val="0"/>
        <w:autoSpaceDE w:val="0"/>
        <w:autoSpaceDN w:val="0"/>
        <w:adjustRightInd w:val="0"/>
        <w:ind w:firstLine="709"/>
        <w:jc w:val="center"/>
        <w:rPr>
          <w:b/>
          <w:sz w:val="24"/>
          <w:szCs w:val="24"/>
        </w:rPr>
      </w:pPr>
      <w:r>
        <w:rPr>
          <w:b/>
          <w:sz w:val="24"/>
          <w:szCs w:val="24"/>
        </w:rPr>
        <w:t xml:space="preserve">23. </w:t>
      </w:r>
      <w:r w:rsidR="00AC509D">
        <w:rPr>
          <w:b/>
          <w:sz w:val="24"/>
          <w:szCs w:val="24"/>
        </w:rPr>
        <w:t>П</w:t>
      </w:r>
      <w:r w:rsidR="00AC509D" w:rsidRPr="00AC509D">
        <w:rPr>
          <w:b/>
          <w:sz w:val="24"/>
          <w:szCs w:val="24"/>
        </w:rPr>
        <w:t>рием и регистрация заявления и приложенных к нему документов</w:t>
      </w:r>
    </w:p>
    <w:p w:rsidR="00871A2C" w:rsidRPr="006536FB" w:rsidRDefault="00871A2C" w:rsidP="007E5406">
      <w:pPr>
        <w:suppressAutoHyphens/>
        <w:ind w:firstLine="709"/>
        <w:jc w:val="both"/>
        <w:rPr>
          <w:sz w:val="24"/>
          <w:szCs w:val="24"/>
        </w:rPr>
      </w:pPr>
      <w:r>
        <w:rPr>
          <w:rFonts w:eastAsia="Times New Roman"/>
          <w:sz w:val="24"/>
          <w:szCs w:val="24"/>
        </w:rPr>
        <w:t xml:space="preserve">23.1. </w:t>
      </w:r>
      <w:r w:rsidRPr="00AC509D">
        <w:rPr>
          <w:sz w:val="24"/>
          <w:szCs w:val="24"/>
        </w:rPr>
        <w:t xml:space="preserve">Основанием для начала административной процедуры является поступление в </w:t>
      </w:r>
      <w:r w:rsidRPr="000D297D">
        <w:rPr>
          <w:sz w:val="24"/>
          <w:szCs w:val="24"/>
        </w:rPr>
        <w:t>Отдел</w:t>
      </w:r>
      <w:r w:rsidRPr="00AC509D">
        <w:rPr>
          <w:sz w:val="24"/>
          <w:szCs w:val="24"/>
        </w:rPr>
        <w:t xml:space="preserve"> соответствующего заявления. </w:t>
      </w:r>
      <w:r w:rsidRPr="006536FB">
        <w:rPr>
          <w:rFonts w:eastAsia="SimSun" w:cs="Mangal"/>
          <w:color w:val="000000"/>
          <w:kern w:val="1"/>
          <w:sz w:val="24"/>
          <w:szCs w:val="24"/>
          <w:lang w:eastAsia="zh-CN" w:bidi="hi-IN"/>
        </w:rPr>
        <w:t xml:space="preserve">Запрос (заявление) представляется заявителем (представителем заявителя) в </w:t>
      </w:r>
      <w:r>
        <w:rPr>
          <w:rFonts w:eastAsia="SimSun" w:cs="Mangal"/>
          <w:color w:val="000000"/>
          <w:kern w:val="1"/>
          <w:sz w:val="24"/>
          <w:szCs w:val="24"/>
          <w:lang w:eastAsia="zh-CN" w:bidi="hi-IN"/>
        </w:rPr>
        <w:t>Орган</w:t>
      </w:r>
      <w:r w:rsidRPr="006536FB">
        <w:rPr>
          <w:rFonts w:eastAsia="SimSun" w:cs="Mangal"/>
          <w:color w:val="000000"/>
          <w:kern w:val="1"/>
          <w:sz w:val="24"/>
          <w:szCs w:val="24"/>
          <w:lang w:eastAsia="zh-CN" w:bidi="hi-IN"/>
        </w:rPr>
        <w:t xml:space="preserve"> либо в многофункциональный центр или в электронной форме через </w:t>
      </w:r>
      <w:r>
        <w:rPr>
          <w:rFonts w:eastAsia="SimSun" w:cs="Mangal"/>
          <w:color w:val="000000"/>
          <w:kern w:val="1"/>
          <w:sz w:val="24"/>
          <w:szCs w:val="24"/>
          <w:lang w:eastAsia="zh-CN" w:bidi="hi-IN"/>
        </w:rPr>
        <w:t>РПГУ</w:t>
      </w:r>
      <w:r w:rsidRPr="006536FB">
        <w:rPr>
          <w:rFonts w:eastAsia="SimSun" w:cs="Mangal"/>
          <w:color w:val="000000"/>
          <w:kern w:val="1"/>
          <w:sz w:val="24"/>
          <w:szCs w:val="24"/>
          <w:lang w:eastAsia="zh-CN" w:bidi="hi-IN"/>
        </w:rPr>
        <w:t>.</w:t>
      </w:r>
    </w:p>
    <w:p w:rsidR="00871A2C" w:rsidRPr="006536FB" w:rsidRDefault="00871A2C" w:rsidP="007E5406">
      <w:pPr>
        <w:suppressAutoHyphens/>
        <w:ind w:firstLine="709"/>
        <w:jc w:val="both"/>
        <w:rPr>
          <w:rFonts w:eastAsia="SimSun" w:cs="Mangal"/>
          <w:color w:val="000000"/>
          <w:kern w:val="1"/>
          <w:sz w:val="24"/>
          <w:szCs w:val="24"/>
          <w:lang w:eastAsia="zh-CN" w:bidi="hi-IN"/>
        </w:rPr>
      </w:pPr>
      <w:r w:rsidRPr="006536FB">
        <w:rPr>
          <w:sz w:val="24"/>
          <w:szCs w:val="24"/>
        </w:rPr>
        <w:t>Специалист, ответственный за прием и регистрацию документов, производит прием заявления, согласно установленной форме (Приложения №</w:t>
      </w:r>
      <w:r w:rsidR="000C3DFD">
        <w:rPr>
          <w:sz w:val="24"/>
          <w:szCs w:val="24"/>
        </w:rPr>
        <w:t xml:space="preserve"> </w:t>
      </w:r>
      <w:r w:rsidRPr="006536FB">
        <w:rPr>
          <w:sz w:val="24"/>
          <w:szCs w:val="24"/>
        </w:rPr>
        <w:t>1 - №</w:t>
      </w:r>
      <w:r w:rsidR="000C3DFD">
        <w:rPr>
          <w:sz w:val="24"/>
          <w:szCs w:val="24"/>
        </w:rPr>
        <w:t xml:space="preserve"> </w:t>
      </w:r>
      <w:r w:rsidRPr="006536FB">
        <w:rPr>
          <w:sz w:val="24"/>
          <w:szCs w:val="24"/>
        </w:rPr>
        <w:t xml:space="preserve">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6536FB">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6536FB" w:rsidRDefault="00871A2C" w:rsidP="007E5406">
      <w:pPr>
        <w:suppressAutoHyphens/>
        <w:ind w:firstLine="709"/>
        <w:jc w:val="both"/>
        <w:rPr>
          <w:rFonts w:ascii="Arial" w:eastAsia="SimSun" w:hAnsi="Arial" w:cs="Mangal"/>
          <w:color w:val="000000"/>
          <w:kern w:val="1"/>
          <w:sz w:val="24"/>
          <w:szCs w:val="24"/>
          <w:lang w:eastAsia="zh-CN" w:bidi="hi-IN"/>
        </w:rPr>
      </w:pPr>
      <w:proofErr w:type="gramStart"/>
      <w:r w:rsidRPr="006536FB">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871A2C" w:rsidRPr="006536FB" w:rsidRDefault="00871A2C" w:rsidP="007E5406">
      <w:pPr>
        <w:suppressAutoHyphens/>
        <w:ind w:firstLine="709"/>
        <w:jc w:val="both"/>
        <w:rPr>
          <w:rFonts w:eastAsia="SimSun" w:cs="Mangal"/>
          <w:color w:val="000000"/>
          <w:kern w:val="1"/>
          <w:sz w:val="24"/>
          <w:szCs w:val="24"/>
          <w:lang w:eastAsia="zh-CN" w:bidi="hi-IN"/>
        </w:rPr>
      </w:pPr>
      <w:r w:rsidRPr="006536FB">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6536FB" w:rsidRDefault="00871A2C" w:rsidP="007E5406">
      <w:pPr>
        <w:widowControl w:val="0"/>
        <w:autoSpaceDE w:val="0"/>
        <w:autoSpaceDN w:val="0"/>
        <w:adjustRightInd w:val="0"/>
        <w:ind w:firstLine="709"/>
        <w:jc w:val="both"/>
        <w:rPr>
          <w:sz w:val="24"/>
          <w:szCs w:val="24"/>
        </w:rPr>
      </w:pPr>
      <w:r w:rsidRPr="006536FB">
        <w:rPr>
          <w:sz w:val="24"/>
          <w:szCs w:val="24"/>
        </w:rPr>
        <w:t xml:space="preserve">В ходе приема заявления и прилагаемых к нему документов специалист осуществляет их проверку </w:t>
      </w:r>
      <w:proofErr w:type="gramStart"/>
      <w:r w:rsidRPr="006536FB">
        <w:rPr>
          <w:sz w:val="24"/>
          <w:szCs w:val="24"/>
        </w:rPr>
        <w:t>на</w:t>
      </w:r>
      <w:proofErr w:type="gramEnd"/>
      <w:r w:rsidRPr="006536FB">
        <w:rPr>
          <w:sz w:val="24"/>
          <w:szCs w:val="24"/>
        </w:rPr>
        <w:t xml:space="preserve">: </w:t>
      </w:r>
    </w:p>
    <w:p w:rsidR="00871A2C" w:rsidRPr="006536FB" w:rsidRDefault="00871A2C" w:rsidP="007E5406">
      <w:pPr>
        <w:widowControl w:val="0"/>
        <w:autoSpaceDE w:val="0"/>
        <w:autoSpaceDN w:val="0"/>
        <w:adjustRightInd w:val="0"/>
        <w:ind w:firstLine="709"/>
        <w:jc w:val="both"/>
        <w:rPr>
          <w:sz w:val="24"/>
          <w:szCs w:val="24"/>
        </w:rPr>
      </w:pPr>
      <w:r w:rsidRPr="006536FB">
        <w:rPr>
          <w:sz w:val="24"/>
          <w:szCs w:val="24"/>
        </w:rPr>
        <w:t xml:space="preserve">- правильность оформления заявления; </w:t>
      </w:r>
    </w:p>
    <w:p w:rsidR="00871A2C" w:rsidRDefault="00871A2C" w:rsidP="007E5406">
      <w:pPr>
        <w:widowControl w:val="0"/>
        <w:autoSpaceDE w:val="0"/>
        <w:autoSpaceDN w:val="0"/>
        <w:adjustRightInd w:val="0"/>
        <w:ind w:firstLine="709"/>
        <w:jc w:val="both"/>
        <w:rPr>
          <w:sz w:val="24"/>
          <w:szCs w:val="24"/>
        </w:rPr>
      </w:pPr>
      <w:r>
        <w:rPr>
          <w:sz w:val="24"/>
          <w:szCs w:val="24"/>
        </w:rPr>
        <w:t>- </w:t>
      </w:r>
      <w:r w:rsidRPr="00AC509D">
        <w:rPr>
          <w:sz w:val="24"/>
          <w:szCs w:val="24"/>
        </w:rPr>
        <w:t>комплектность приложенных к заявлению документов, указанных в пункт</w:t>
      </w:r>
      <w:r>
        <w:rPr>
          <w:sz w:val="24"/>
          <w:szCs w:val="24"/>
        </w:rPr>
        <w:t>ах 9.1. – 9.6.</w:t>
      </w:r>
      <w:r w:rsidRPr="00AC509D">
        <w:rPr>
          <w:sz w:val="24"/>
          <w:szCs w:val="24"/>
        </w:rPr>
        <w:t xml:space="preserve"> </w:t>
      </w:r>
      <w:r>
        <w:rPr>
          <w:sz w:val="24"/>
          <w:szCs w:val="24"/>
        </w:rPr>
        <w:t xml:space="preserve">(в зависимости от цели обращения заявителя) </w:t>
      </w:r>
      <w:r w:rsidRPr="00AC509D">
        <w:rPr>
          <w:sz w:val="24"/>
          <w:szCs w:val="24"/>
        </w:rPr>
        <w:t xml:space="preserve">настоящего Административного регламента; </w:t>
      </w:r>
    </w:p>
    <w:p w:rsidR="00871A2C" w:rsidRDefault="00871A2C" w:rsidP="007E5406">
      <w:pPr>
        <w:widowControl w:val="0"/>
        <w:autoSpaceDE w:val="0"/>
        <w:autoSpaceDN w:val="0"/>
        <w:adjustRightInd w:val="0"/>
        <w:ind w:firstLine="709"/>
        <w:jc w:val="both"/>
        <w:rPr>
          <w:sz w:val="24"/>
          <w:szCs w:val="24"/>
        </w:rPr>
      </w:pPr>
      <w:r>
        <w:rPr>
          <w:sz w:val="24"/>
          <w:szCs w:val="24"/>
        </w:rPr>
        <w:t>- </w:t>
      </w:r>
      <w:r w:rsidRPr="00AC509D">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Default="00871A2C" w:rsidP="007E5406">
      <w:pPr>
        <w:widowControl w:val="0"/>
        <w:autoSpaceDE w:val="0"/>
        <w:autoSpaceDN w:val="0"/>
        <w:adjustRightInd w:val="0"/>
        <w:ind w:firstLine="709"/>
        <w:jc w:val="both"/>
        <w:rPr>
          <w:sz w:val="24"/>
          <w:szCs w:val="24"/>
        </w:rPr>
      </w:pPr>
      <w:r>
        <w:rPr>
          <w:sz w:val="24"/>
          <w:szCs w:val="24"/>
        </w:rPr>
        <w:t>- </w:t>
      </w:r>
      <w:r w:rsidRPr="00AC509D">
        <w:rPr>
          <w:sz w:val="24"/>
          <w:szCs w:val="24"/>
        </w:rPr>
        <w:t xml:space="preserve">отсутствие в заявлении и прилагаемых к заявлению документах записей, выполненных карандашом. </w:t>
      </w:r>
    </w:p>
    <w:p w:rsidR="00871A2C" w:rsidRPr="0058766E" w:rsidRDefault="00871A2C" w:rsidP="007E5406">
      <w:pPr>
        <w:widowControl w:val="0"/>
        <w:autoSpaceDE w:val="0"/>
        <w:autoSpaceDN w:val="0"/>
        <w:adjustRightInd w:val="0"/>
        <w:ind w:firstLine="709"/>
        <w:jc w:val="both"/>
        <w:rPr>
          <w:sz w:val="24"/>
          <w:szCs w:val="24"/>
        </w:rPr>
      </w:pPr>
      <w:r w:rsidRPr="00AC509D">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Pr>
          <w:sz w:val="24"/>
          <w:szCs w:val="24"/>
        </w:rPr>
        <w:t xml:space="preserve"> </w:t>
      </w:r>
      <w:r w:rsidRPr="0058766E">
        <w:rPr>
          <w:sz w:val="24"/>
          <w:szCs w:val="24"/>
        </w:rPr>
        <w:t xml:space="preserve">в </w:t>
      </w:r>
      <w:r>
        <w:rPr>
          <w:sz w:val="24"/>
          <w:szCs w:val="24"/>
        </w:rPr>
        <w:t>журнале</w:t>
      </w:r>
      <w:r w:rsidRPr="0058766E">
        <w:rPr>
          <w:sz w:val="24"/>
          <w:szCs w:val="24"/>
        </w:rPr>
        <w:t xml:space="preserve"> учета входящих документов</w:t>
      </w:r>
      <w:r w:rsidRPr="00AC509D">
        <w:rPr>
          <w:sz w:val="24"/>
          <w:szCs w:val="24"/>
        </w:rPr>
        <w:t xml:space="preserve">, на нём ставится номер и дата регистрации. </w:t>
      </w:r>
    </w:p>
    <w:p w:rsidR="00871A2C" w:rsidRDefault="00871A2C" w:rsidP="007E5406">
      <w:pPr>
        <w:widowControl w:val="0"/>
        <w:autoSpaceDE w:val="0"/>
        <w:autoSpaceDN w:val="0"/>
        <w:adjustRightInd w:val="0"/>
        <w:ind w:firstLine="709"/>
        <w:jc w:val="both"/>
        <w:rPr>
          <w:sz w:val="24"/>
          <w:szCs w:val="24"/>
        </w:rPr>
      </w:pPr>
      <w:proofErr w:type="gramStart"/>
      <w:r w:rsidRPr="00AC509D">
        <w:rPr>
          <w:sz w:val="24"/>
          <w:szCs w:val="24"/>
        </w:rPr>
        <w:t>Заявителю выдается расписка</w:t>
      </w:r>
      <w:r>
        <w:rPr>
          <w:sz w:val="24"/>
          <w:szCs w:val="24"/>
        </w:rPr>
        <w:t xml:space="preserve"> </w:t>
      </w:r>
      <w:r w:rsidRPr="00A34D65">
        <w:rPr>
          <w:sz w:val="24"/>
          <w:szCs w:val="24"/>
        </w:rPr>
        <w:t>(приложение №8 к Административному регламенту</w:t>
      </w:r>
      <w:r>
        <w:rPr>
          <w:sz w:val="24"/>
          <w:szCs w:val="24"/>
        </w:rPr>
        <w:t xml:space="preserve">) в получении от заявителя документов с указанием их перечня и даты получения Органом, предоставляющим услугу, </w:t>
      </w:r>
      <w:r w:rsidRPr="0058766E">
        <w:rPr>
          <w:sz w:val="24"/>
          <w:szCs w:val="24"/>
        </w:rPr>
        <w:t>порядкового номера, такого же, что и в журнале, ФИО, должности и подписью сотрудника</w:t>
      </w:r>
      <w:r>
        <w:rPr>
          <w:sz w:val="24"/>
          <w:szCs w:val="24"/>
        </w:rPr>
        <w:t>,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Pr>
          <w:sz w:val="24"/>
          <w:szCs w:val="24"/>
        </w:rPr>
        <w:t xml:space="preserve"> В случае представления документов через МФЦ расписка выдается </w:t>
      </w:r>
      <w:proofErr w:type="gramStart"/>
      <w:r>
        <w:rPr>
          <w:sz w:val="24"/>
          <w:szCs w:val="24"/>
        </w:rPr>
        <w:t>указанным</w:t>
      </w:r>
      <w:proofErr w:type="gramEnd"/>
      <w:r>
        <w:rPr>
          <w:sz w:val="24"/>
          <w:szCs w:val="24"/>
        </w:rPr>
        <w:t xml:space="preserve"> МФЦ</w:t>
      </w:r>
      <w:r w:rsidRPr="00AC509D">
        <w:rPr>
          <w:sz w:val="24"/>
          <w:szCs w:val="24"/>
        </w:rPr>
        <w:t xml:space="preserve">. </w:t>
      </w:r>
    </w:p>
    <w:p w:rsidR="00871A2C" w:rsidRDefault="00871A2C" w:rsidP="007E5406">
      <w:pPr>
        <w:ind w:firstLine="709"/>
        <w:jc w:val="both"/>
        <w:rPr>
          <w:sz w:val="24"/>
          <w:szCs w:val="24"/>
        </w:rPr>
      </w:pPr>
      <w:r>
        <w:rPr>
          <w:sz w:val="24"/>
          <w:szCs w:val="24"/>
        </w:rPr>
        <w:lastRenderedPageBreak/>
        <w:t xml:space="preserve">23.2. </w:t>
      </w:r>
      <w:r w:rsidRPr="00FC4BA6">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w:t>
      </w:r>
      <w:r>
        <w:rPr>
          <w:sz w:val="24"/>
          <w:szCs w:val="24"/>
        </w:rPr>
        <w:t>ах</w:t>
      </w:r>
      <w:r w:rsidRPr="00FC4BA6">
        <w:rPr>
          <w:sz w:val="24"/>
          <w:szCs w:val="24"/>
        </w:rPr>
        <w:t xml:space="preserve"> </w:t>
      </w:r>
      <w:r>
        <w:rPr>
          <w:sz w:val="24"/>
          <w:szCs w:val="24"/>
        </w:rPr>
        <w:t>9.1. – 9.6. Административного регламента</w:t>
      </w:r>
      <w:r w:rsidRPr="00FC4BA6">
        <w:rPr>
          <w:sz w:val="24"/>
          <w:szCs w:val="24"/>
        </w:rPr>
        <w:t xml:space="preserve"> специалист уведомляет заявителя лично о наличии препятствий для </w:t>
      </w:r>
      <w:r>
        <w:rPr>
          <w:sz w:val="24"/>
          <w:szCs w:val="24"/>
        </w:rPr>
        <w:t>выдачи разрешения на проведение земляных работ</w:t>
      </w:r>
      <w:r w:rsidRPr="00FC4BA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871A2C" w:rsidRPr="006536FB" w:rsidRDefault="00871A2C" w:rsidP="007E5406">
      <w:pPr>
        <w:suppressAutoHyphens/>
        <w:ind w:firstLine="709"/>
        <w:jc w:val="both"/>
        <w:rPr>
          <w:rFonts w:eastAsia="SimSun" w:cs="Mangal"/>
          <w:color w:val="000000"/>
          <w:kern w:val="1"/>
          <w:sz w:val="24"/>
          <w:szCs w:val="24"/>
          <w:lang w:eastAsia="zh-CN" w:bidi="hi-IN"/>
        </w:rPr>
      </w:pPr>
      <w:r>
        <w:rPr>
          <w:sz w:val="24"/>
          <w:szCs w:val="24"/>
        </w:rPr>
        <w:t xml:space="preserve">23.3. </w:t>
      </w:r>
      <w:r w:rsidRPr="006536FB">
        <w:rPr>
          <w:rFonts w:eastAsia="SimSun" w:cs="Mangal"/>
          <w:color w:val="000000"/>
          <w:kern w:val="1"/>
          <w:sz w:val="24"/>
          <w:szCs w:val="24"/>
          <w:lang w:eastAsia="zh-CN" w:bidi="hi-IN"/>
        </w:rPr>
        <w:t>В случае</w:t>
      </w:r>
      <w:proofErr w:type="gramStart"/>
      <w:r w:rsidRPr="006536FB">
        <w:rPr>
          <w:rFonts w:eastAsia="SimSun" w:cs="Mangal"/>
          <w:color w:val="000000"/>
          <w:kern w:val="1"/>
          <w:sz w:val="24"/>
          <w:szCs w:val="24"/>
          <w:lang w:eastAsia="zh-CN" w:bidi="hi-IN"/>
        </w:rPr>
        <w:t>,</w:t>
      </w:r>
      <w:proofErr w:type="gramEnd"/>
      <w:r w:rsidRPr="006536FB">
        <w:rPr>
          <w:rFonts w:eastAsia="SimSun" w:cs="Mangal"/>
          <w:color w:val="000000"/>
          <w:kern w:val="1"/>
          <w:sz w:val="24"/>
          <w:szCs w:val="24"/>
          <w:lang w:eastAsia="zh-CN" w:bidi="hi-IN"/>
        </w:rPr>
        <w:t xml:space="preserve"> если заявление и документы, указанные в пункт</w:t>
      </w:r>
      <w:r>
        <w:rPr>
          <w:rFonts w:eastAsia="SimSun" w:cs="Mangal"/>
          <w:color w:val="000000"/>
          <w:kern w:val="1"/>
          <w:sz w:val="24"/>
          <w:szCs w:val="24"/>
          <w:lang w:eastAsia="zh-CN" w:bidi="hi-IN"/>
        </w:rPr>
        <w:t>ах</w:t>
      </w:r>
      <w:r w:rsidRPr="006536FB">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9.1 – 9.6.</w:t>
      </w:r>
      <w:r w:rsidRPr="006536FB">
        <w:rPr>
          <w:rFonts w:eastAsia="SimSun" w:cs="Mangal"/>
          <w:color w:val="000000"/>
          <w:kern w:val="1"/>
          <w:sz w:val="24"/>
          <w:szCs w:val="24"/>
          <w:lang w:eastAsia="zh-CN" w:bidi="hi-IN"/>
        </w:rPr>
        <w:t xml:space="preserve">, а также в пункте </w:t>
      </w:r>
      <w:r>
        <w:rPr>
          <w:rFonts w:eastAsia="SimSun" w:cs="Mangal"/>
          <w:color w:val="000000"/>
          <w:kern w:val="1"/>
          <w:sz w:val="24"/>
          <w:szCs w:val="24"/>
          <w:lang w:eastAsia="zh-CN" w:bidi="hi-IN"/>
        </w:rPr>
        <w:t>10.1.</w:t>
      </w:r>
      <w:r w:rsidRPr="006536FB">
        <w:rPr>
          <w:rFonts w:eastAsia="SimSun" w:cs="Mangal"/>
          <w:color w:val="000000"/>
          <w:kern w:val="1"/>
          <w:sz w:val="24"/>
          <w:szCs w:val="24"/>
          <w:lang w:eastAsia="zh-CN" w:bidi="hi-IN"/>
        </w:rPr>
        <w:t xml:space="preserve"> (документы, которые заявитель вправе представить самостоятельно)</w:t>
      </w:r>
      <w:r>
        <w:rPr>
          <w:rFonts w:eastAsia="SimSun" w:cs="Mangal"/>
          <w:color w:val="000000"/>
          <w:kern w:val="1"/>
          <w:sz w:val="24"/>
          <w:szCs w:val="24"/>
          <w:lang w:eastAsia="zh-CN" w:bidi="hi-IN"/>
        </w:rPr>
        <w:t xml:space="preserve"> настоящего А</w:t>
      </w:r>
      <w:r w:rsidRPr="006536FB">
        <w:rPr>
          <w:rFonts w:eastAsia="SimSun" w:cs="Mangal"/>
          <w:color w:val="000000"/>
          <w:kern w:val="1"/>
          <w:sz w:val="24"/>
          <w:szCs w:val="24"/>
          <w:lang w:eastAsia="zh-CN" w:bidi="hi-IN"/>
        </w:rPr>
        <w:t xml:space="preserve">дминистративного регламента, представлены в </w:t>
      </w:r>
      <w:r>
        <w:rPr>
          <w:rFonts w:eastAsia="SimSun" w:cs="Mangal"/>
          <w:color w:val="000000"/>
          <w:kern w:val="1"/>
          <w:sz w:val="24"/>
          <w:szCs w:val="24"/>
          <w:lang w:eastAsia="zh-CN" w:bidi="hi-IN"/>
        </w:rPr>
        <w:t>Орган</w:t>
      </w:r>
      <w:r w:rsidRPr="006536FB">
        <w:rPr>
          <w:rFonts w:eastAsia="SimSun" w:cs="Mangal"/>
          <w:color w:val="000000"/>
          <w:kern w:val="1"/>
          <w:sz w:val="24"/>
          <w:szCs w:val="24"/>
          <w:lang w:eastAsia="zh-CN" w:bidi="hi-IN"/>
        </w:rPr>
        <w:t xml:space="preserve"> посредством почтового отправления, расписка в получении таких заявления и документов направляется </w:t>
      </w:r>
      <w:r>
        <w:rPr>
          <w:rFonts w:eastAsia="SimSun" w:cs="Mangal"/>
          <w:color w:val="000000"/>
          <w:kern w:val="1"/>
          <w:sz w:val="24"/>
          <w:szCs w:val="24"/>
          <w:lang w:eastAsia="zh-CN" w:bidi="hi-IN"/>
        </w:rPr>
        <w:t>О</w:t>
      </w:r>
      <w:r w:rsidRPr="006536FB">
        <w:rPr>
          <w:rFonts w:eastAsia="SimSun" w:cs="Mangal"/>
          <w:color w:val="000000"/>
          <w:kern w:val="1"/>
          <w:sz w:val="24"/>
          <w:szCs w:val="24"/>
          <w:lang w:eastAsia="zh-CN" w:bidi="hi-IN"/>
        </w:rPr>
        <w:t xml:space="preserve">рганом по указанному в заявлении почтовому адресу в день получения </w:t>
      </w:r>
      <w:r>
        <w:rPr>
          <w:rFonts w:eastAsia="SimSun" w:cs="Mangal"/>
          <w:color w:val="000000"/>
          <w:kern w:val="1"/>
          <w:sz w:val="24"/>
          <w:szCs w:val="24"/>
          <w:lang w:eastAsia="zh-CN" w:bidi="hi-IN"/>
        </w:rPr>
        <w:t>Органом</w:t>
      </w:r>
      <w:r w:rsidRPr="006536FB">
        <w:rPr>
          <w:rFonts w:eastAsia="SimSun" w:cs="Mangal"/>
          <w:color w:val="000000"/>
          <w:kern w:val="1"/>
          <w:sz w:val="24"/>
          <w:szCs w:val="24"/>
          <w:lang w:eastAsia="zh-CN" w:bidi="hi-IN"/>
        </w:rPr>
        <w:t xml:space="preserve"> документов.</w:t>
      </w:r>
    </w:p>
    <w:p w:rsidR="00871A2C" w:rsidRPr="006536FB" w:rsidRDefault="00871A2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23.4</w:t>
      </w:r>
      <w:r w:rsidRPr="006536FB">
        <w:rPr>
          <w:rFonts w:eastAsia="SimSun" w:cs="Mangal"/>
          <w:color w:val="000000"/>
          <w:kern w:val="1"/>
          <w:sz w:val="24"/>
          <w:szCs w:val="24"/>
          <w:lang w:eastAsia="zh-CN" w:bidi="hi-IN"/>
        </w:rPr>
        <w:t>.</w:t>
      </w:r>
      <w:r>
        <w:rPr>
          <w:rFonts w:eastAsia="SimSun" w:cs="Mangal"/>
          <w:color w:val="000000"/>
          <w:kern w:val="1"/>
          <w:sz w:val="24"/>
          <w:szCs w:val="24"/>
          <w:lang w:eastAsia="zh-CN" w:bidi="hi-IN"/>
        </w:rPr>
        <w:t xml:space="preserve"> </w:t>
      </w:r>
      <w:proofErr w:type="gramStart"/>
      <w:r w:rsidRPr="006536FB">
        <w:rPr>
          <w:rFonts w:eastAsia="SimSun" w:cs="Mangal"/>
          <w:color w:val="000000"/>
          <w:kern w:val="1"/>
          <w:sz w:val="24"/>
          <w:szCs w:val="24"/>
          <w:lang w:eastAsia="zh-CN" w:bidi="hi-IN"/>
        </w:rPr>
        <w:t>Получение заявления и документов, указанных в пункт</w:t>
      </w:r>
      <w:r>
        <w:rPr>
          <w:rFonts w:eastAsia="SimSun" w:cs="Mangal"/>
          <w:color w:val="000000"/>
          <w:kern w:val="1"/>
          <w:sz w:val="24"/>
          <w:szCs w:val="24"/>
          <w:lang w:eastAsia="zh-CN" w:bidi="hi-IN"/>
        </w:rPr>
        <w:t>ах</w:t>
      </w:r>
      <w:r w:rsidRPr="006536FB">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9.1. – 9.6.,</w:t>
      </w:r>
      <w:r w:rsidRPr="006536FB">
        <w:rPr>
          <w:rFonts w:eastAsia="SimSun" w:cs="Mangal"/>
          <w:color w:val="000000"/>
          <w:kern w:val="1"/>
          <w:sz w:val="24"/>
          <w:szCs w:val="24"/>
          <w:lang w:eastAsia="zh-CN" w:bidi="hi-IN"/>
        </w:rPr>
        <w:t xml:space="preserve"> а также в пункте </w:t>
      </w:r>
      <w:r>
        <w:rPr>
          <w:rFonts w:eastAsia="SimSun" w:cs="Mangal"/>
          <w:color w:val="000000"/>
          <w:kern w:val="1"/>
          <w:sz w:val="24"/>
          <w:szCs w:val="24"/>
          <w:lang w:eastAsia="zh-CN" w:bidi="hi-IN"/>
        </w:rPr>
        <w:t>10.1</w:t>
      </w:r>
      <w:r w:rsidRPr="006536FB">
        <w:rPr>
          <w:rFonts w:eastAsia="SimSun" w:cs="Mangal"/>
          <w:color w:val="000000"/>
          <w:kern w:val="1"/>
          <w:sz w:val="24"/>
          <w:szCs w:val="24"/>
          <w:lang w:eastAsia="zh-CN" w:bidi="hi-IN"/>
        </w:rPr>
        <w:t xml:space="preserve"> (документы, которые заявитель вправе представить самостоятельно) настоящего </w:t>
      </w:r>
      <w:r>
        <w:rPr>
          <w:rFonts w:eastAsia="SimSun" w:cs="Mangal"/>
          <w:color w:val="000000"/>
          <w:kern w:val="1"/>
          <w:sz w:val="24"/>
          <w:szCs w:val="24"/>
          <w:lang w:eastAsia="zh-CN" w:bidi="hi-IN"/>
        </w:rPr>
        <w:t>А</w:t>
      </w:r>
      <w:r w:rsidRPr="006536FB">
        <w:rPr>
          <w:rFonts w:eastAsia="SimSun" w:cs="Mangal"/>
          <w:color w:val="000000"/>
          <w:kern w:val="1"/>
          <w:sz w:val="24"/>
          <w:szCs w:val="24"/>
          <w:lang w:eastAsia="zh-CN" w:bidi="hi-IN"/>
        </w:rPr>
        <w:t>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w:t>
      </w:r>
      <w:r>
        <w:rPr>
          <w:rFonts w:eastAsia="SimSun" w:cs="Mangal"/>
          <w:color w:val="000000"/>
          <w:kern w:val="1"/>
          <w:sz w:val="24"/>
          <w:szCs w:val="24"/>
          <w:lang w:eastAsia="zh-CN" w:bidi="hi-IN"/>
        </w:rPr>
        <w:t xml:space="preserve"> </w:t>
      </w:r>
      <w:r w:rsidRPr="006536FB">
        <w:rPr>
          <w:rFonts w:eastAsia="SimSun" w:cs="Mangal"/>
          <w:color w:val="000000"/>
          <w:kern w:val="1"/>
          <w:sz w:val="24"/>
          <w:szCs w:val="24"/>
          <w:lang w:eastAsia="zh-CN" w:bidi="hi-IN"/>
        </w:rPr>
        <w:t>заявления и документов, а также перечень наименований файлов, представленных в форме электронных</w:t>
      </w:r>
      <w:proofErr w:type="gramEnd"/>
      <w:r w:rsidRPr="006536FB">
        <w:rPr>
          <w:rFonts w:eastAsia="SimSun" w:cs="Mangal"/>
          <w:color w:val="000000"/>
          <w:kern w:val="1"/>
          <w:sz w:val="24"/>
          <w:szCs w:val="24"/>
          <w:lang w:eastAsia="zh-CN" w:bidi="hi-IN"/>
        </w:rPr>
        <w:t xml:space="preserve"> документов, с указанием их объема.</w:t>
      </w:r>
    </w:p>
    <w:p w:rsidR="00871A2C" w:rsidRPr="006536FB" w:rsidRDefault="00871A2C" w:rsidP="007E5406">
      <w:pPr>
        <w:suppressAutoHyphens/>
        <w:ind w:firstLine="709"/>
        <w:jc w:val="both"/>
        <w:rPr>
          <w:rFonts w:eastAsia="SimSun" w:cs="Mangal"/>
          <w:color w:val="000000"/>
          <w:kern w:val="1"/>
          <w:sz w:val="24"/>
          <w:szCs w:val="24"/>
          <w:lang w:eastAsia="zh-CN" w:bidi="hi-IN"/>
        </w:rPr>
      </w:pPr>
      <w:r w:rsidRPr="006536FB">
        <w:rPr>
          <w:rFonts w:eastAsia="SimSun" w:cs="Mangal"/>
          <w:color w:val="000000"/>
          <w:kern w:val="1"/>
          <w:sz w:val="24"/>
          <w:szCs w:val="24"/>
          <w:lang w:eastAsia="zh-CN" w:bidi="hi-IN"/>
        </w:rPr>
        <w:t>Сообщение о получении заявления и документов, указанных в пункт</w:t>
      </w:r>
      <w:r>
        <w:rPr>
          <w:rFonts w:eastAsia="SimSun" w:cs="Mangal"/>
          <w:color w:val="000000"/>
          <w:kern w:val="1"/>
          <w:sz w:val="24"/>
          <w:szCs w:val="24"/>
          <w:lang w:eastAsia="zh-CN" w:bidi="hi-IN"/>
        </w:rPr>
        <w:t>ах</w:t>
      </w:r>
      <w:r w:rsidRPr="006536FB">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9.1. – 9.6.,</w:t>
      </w:r>
      <w:r w:rsidRPr="006536FB">
        <w:rPr>
          <w:rFonts w:eastAsia="SimSun" w:cs="Mangal"/>
          <w:color w:val="000000"/>
          <w:kern w:val="1"/>
          <w:sz w:val="24"/>
          <w:szCs w:val="24"/>
          <w:lang w:eastAsia="zh-CN" w:bidi="hi-IN"/>
        </w:rPr>
        <w:t xml:space="preserve"> а также в пункте </w:t>
      </w:r>
      <w:r>
        <w:rPr>
          <w:rFonts w:eastAsia="SimSun" w:cs="Mangal"/>
          <w:color w:val="000000"/>
          <w:kern w:val="1"/>
          <w:sz w:val="24"/>
          <w:szCs w:val="24"/>
          <w:lang w:eastAsia="zh-CN" w:bidi="hi-IN"/>
        </w:rPr>
        <w:t>10.1</w:t>
      </w:r>
      <w:r w:rsidRPr="006536FB">
        <w:rPr>
          <w:rFonts w:eastAsia="SimSun" w:cs="Mangal"/>
          <w:color w:val="000000"/>
          <w:kern w:val="1"/>
          <w:sz w:val="24"/>
          <w:szCs w:val="24"/>
          <w:lang w:eastAsia="zh-CN" w:bidi="hi-IN"/>
        </w:rPr>
        <w:t xml:space="preserve"> (документы, которые заявитель вправе представить самостоятельно) настоящего </w:t>
      </w:r>
      <w:r>
        <w:rPr>
          <w:rFonts w:eastAsia="SimSun" w:cs="Mangal"/>
          <w:color w:val="000000"/>
          <w:kern w:val="1"/>
          <w:sz w:val="24"/>
          <w:szCs w:val="24"/>
          <w:lang w:eastAsia="zh-CN" w:bidi="hi-IN"/>
        </w:rPr>
        <w:t>А</w:t>
      </w:r>
      <w:r w:rsidRPr="006536FB">
        <w:rPr>
          <w:rFonts w:eastAsia="SimSun" w:cs="Mangal"/>
          <w:color w:val="000000"/>
          <w:kern w:val="1"/>
          <w:sz w:val="24"/>
          <w:szCs w:val="24"/>
          <w:lang w:eastAsia="zh-CN" w:bidi="hi-IN"/>
        </w:rPr>
        <w:t xml:space="preserve">дминистративного регламента, направляется по указанному в заявлении адресу электронной почты или в личный кабинет заявителя (представителя заявителя) </w:t>
      </w:r>
      <w:r>
        <w:rPr>
          <w:rFonts w:eastAsia="SimSun" w:cs="Mangal"/>
          <w:color w:val="000000"/>
          <w:kern w:val="1"/>
          <w:sz w:val="24"/>
          <w:szCs w:val="24"/>
          <w:lang w:eastAsia="zh-CN" w:bidi="hi-IN"/>
        </w:rPr>
        <w:t>на</w:t>
      </w:r>
      <w:r w:rsidRPr="006536FB">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РПГУ</w:t>
      </w:r>
      <w:r w:rsidRPr="006536FB">
        <w:rPr>
          <w:rFonts w:eastAsia="SimSun" w:cs="Mangal"/>
          <w:color w:val="000000"/>
          <w:kern w:val="1"/>
          <w:sz w:val="24"/>
          <w:szCs w:val="24"/>
          <w:lang w:eastAsia="zh-CN" w:bidi="hi-IN"/>
        </w:rPr>
        <w:t xml:space="preserve"> в случае представления заявления и документов через </w:t>
      </w:r>
      <w:r>
        <w:rPr>
          <w:rFonts w:eastAsia="SimSun" w:cs="Mangal"/>
          <w:color w:val="000000"/>
          <w:kern w:val="1"/>
          <w:sz w:val="24"/>
          <w:szCs w:val="24"/>
          <w:lang w:eastAsia="zh-CN" w:bidi="hi-IN"/>
        </w:rPr>
        <w:t>РПГУ</w:t>
      </w:r>
      <w:r w:rsidRPr="006536FB">
        <w:rPr>
          <w:rFonts w:eastAsia="SimSun" w:cs="Mangal"/>
          <w:color w:val="000000"/>
          <w:kern w:val="1"/>
          <w:sz w:val="24"/>
          <w:szCs w:val="24"/>
          <w:lang w:eastAsia="zh-CN" w:bidi="hi-IN"/>
        </w:rPr>
        <w:t>.</w:t>
      </w:r>
    </w:p>
    <w:p w:rsidR="00871A2C" w:rsidRPr="006536FB" w:rsidRDefault="00871A2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23.5</w:t>
      </w:r>
      <w:r w:rsidRPr="006536FB">
        <w:rPr>
          <w:rFonts w:eastAsia="SimSun" w:cs="Mangal"/>
          <w:color w:val="000000"/>
          <w:kern w:val="1"/>
          <w:sz w:val="24"/>
          <w:szCs w:val="24"/>
          <w:lang w:eastAsia="zh-CN" w:bidi="hi-IN"/>
        </w:rPr>
        <w:t>.</w:t>
      </w:r>
      <w:r>
        <w:rPr>
          <w:rFonts w:eastAsia="SimSun" w:cs="Mangal"/>
          <w:color w:val="000000"/>
          <w:kern w:val="1"/>
          <w:sz w:val="24"/>
          <w:szCs w:val="24"/>
          <w:lang w:eastAsia="zh-CN" w:bidi="hi-IN"/>
        </w:rPr>
        <w:t xml:space="preserve"> </w:t>
      </w:r>
      <w:r w:rsidRPr="006536FB">
        <w:rPr>
          <w:rFonts w:eastAsia="SimSun" w:cs="Mangal"/>
          <w:color w:val="000000"/>
          <w:kern w:val="1"/>
          <w:sz w:val="24"/>
          <w:szCs w:val="24"/>
          <w:lang w:eastAsia="zh-CN" w:bidi="hi-IN"/>
        </w:rPr>
        <w:t xml:space="preserve">Заявление и документы, представленные заявителем (представителем заявителя) через </w:t>
      </w:r>
      <w:r>
        <w:rPr>
          <w:rFonts w:eastAsia="SimSun" w:cs="Mangal"/>
          <w:color w:val="000000"/>
          <w:kern w:val="1"/>
          <w:sz w:val="24"/>
          <w:szCs w:val="24"/>
          <w:lang w:eastAsia="zh-CN" w:bidi="hi-IN"/>
        </w:rPr>
        <w:t>МФЦ</w:t>
      </w:r>
      <w:r w:rsidRPr="006536FB">
        <w:rPr>
          <w:rFonts w:eastAsia="SimSun" w:cs="Mangal"/>
          <w:color w:val="000000"/>
          <w:kern w:val="1"/>
          <w:sz w:val="24"/>
          <w:szCs w:val="24"/>
          <w:lang w:eastAsia="zh-CN" w:bidi="hi-IN"/>
        </w:rPr>
        <w:t xml:space="preserve"> передаются </w:t>
      </w:r>
      <w:r>
        <w:rPr>
          <w:rFonts w:eastAsia="SimSun" w:cs="Mangal"/>
          <w:color w:val="000000"/>
          <w:kern w:val="1"/>
          <w:sz w:val="24"/>
          <w:szCs w:val="24"/>
          <w:lang w:eastAsia="zh-CN" w:bidi="hi-IN"/>
        </w:rPr>
        <w:t xml:space="preserve">МФЦ </w:t>
      </w:r>
      <w:r w:rsidRPr="006536FB">
        <w:rPr>
          <w:rFonts w:eastAsia="SimSun" w:cs="Mangal"/>
          <w:color w:val="000000"/>
          <w:kern w:val="1"/>
          <w:sz w:val="24"/>
          <w:szCs w:val="24"/>
          <w:lang w:eastAsia="zh-CN" w:bidi="hi-IN"/>
        </w:rPr>
        <w:t xml:space="preserve">в </w:t>
      </w:r>
      <w:r>
        <w:rPr>
          <w:rFonts w:eastAsia="SimSun" w:cs="Mangal"/>
          <w:color w:val="000000"/>
          <w:kern w:val="1"/>
          <w:sz w:val="24"/>
          <w:szCs w:val="24"/>
          <w:lang w:eastAsia="zh-CN" w:bidi="hi-IN"/>
        </w:rPr>
        <w:t>О</w:t>
      </w:r>
      <w:r w:rsidRPr="006536FB">
        <w:rPr>
          <w:rFonts w:eastAsia="SimSun" w:cs="Mangal"/>
          <w:color w:val="000000"/>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Pr>
          <w:rFonts w:eastAsia="SimSun" w:cs="Mangal"/>
          <w:color w:val="000000"/>
          <w:kern w:val="1"/>
          <w:sz w:val="24"/>
          <w:szCs w:val="24"/>
          <w:lang w:eastAsia="zh-CN" w:bidi="hi-IN"/>
        </w:rPr>
        <w:t xml:space="preserve"> </w:t>
      </w:r>
      <w:r w:rsidRPr="006536FB">
        <w:rPr>
          <w:rFonts w:eastAsia="SimSun" w:cs="Mangal"/>
          <w:color w:val="000000"/>
          <w:kern w:val="1"/>
          <w:sz w:val="24"/>
          <w:szCs w:val="24"/>
          <w:lang w:eastAsia="zh-CN" w:bidi="hi-IN"/>
        </w:rPr>
        <w:t xml:space="preserve">и </w:t>
      </w:r>
      <w:r>
        <w:rPr>
          <w:rFonts w:eastAsia="SimSun" w:cs="Mangal"/>
          <w:color w:val="000000"/>
          <w:kern w:val="1"/>
          <w:sz w:val="24"/>
          <w:szCs w:val="24"/>
          <w:lang w:eastAsia="zh-CN" w:bidi="hi-IN"/>
        </w:rPr>
        <w:t>МФЦ</w:t>
      </w:r>
      <w:r w:rsidRPr="006536FB">
        <w:rPr>
          <w:rFonts w:eastAsia="SimSun" w:cs="Mangal"/>
          <w:color w:val="000000"/>
          <w:kern w:val="1"/>
          <w:sz w:val="24"/>
          <w:szCs w:val="24"/>
          <w:lang w:eastAsia="zh-CN" w:bidi="hi-IN"/>
        </w:rPr>
        <w:t>.</w:t>
      </w:r>
    </w:p>
    <w:p w:rsidR="00871A2C" w:rsidRPr="006536FB" w:rsidRDefault="00871A2C" w:rsidP="007E5406">
      <w:pPr>
        <w:suppressAutoHyphens/>
        <w:ind w:firstLine="709"/>
        <w:jc w:val="both"/>
        <w:rPr>
          <w:rFonts w:eastAsia="SimSun" w:cs="Mangal"/>
          <w:color w:val="000000"/>
          <w:kern w:val="1"/>
          <w:sz w:val="24"/>
          <w:szCs w:val="24"/>
          <w:lang w:eastAsia="zh-CN" w:bidi="hi-IN"/>
        </w:rPr>
      </w:pPr>
      <w:r w:rsidRPr="006536FB">
        <w:rPr>
          <w:rFonts w:eastAsia="SimSun" w:cs="Mangal"/>
          <w:color w:val="000000"/>
          <w:kern w:val="1"/>
          <w:sz w:val="24"/>
          <w:szCs w:val="24"/>
          <w:lang w:eastAsia="zh-CN" w:bidi="hi-IN"/>
        </w:rPr>
        <w:t xml:space="preserve">Поступившему из </w:t>
      </w:r>
      <w:r>
        <w:rPr>
          <w:rFonts w:eastAsia="SimSun" w:cs="Mangal"/>
          <w:color w:val="000000"/>
          <w:kern w:val="1"/>
          <w:sz w:val="24"/>
          <w:szCs w:val="24"/>
          <w:lang w:eastAsia="zh-CN" w:bidi="hi-IN"/>
        </w:rPr>
        <w:t>МФЦ</w:t>
      </w:r>
      <w:r w:rsidRPr="006536FB">
        <w:rPr>
          <w:rFonts w:eastAsia="SimSun" w:cs="Mangal"/>
          <w:color w:val="000000"/>
          <w:kern w:val="1"/>
          <w:sz w:val="24"/>
          <w:szCs w:val="24"/>
          <w:lang w:eastAsia="zh-CN" w:bidi="hi-IN"/>
        </w:rPr>
        <w:t xml:space="preserve"> заявлению присваивается регистрационный номер </w:t>
      </w:r>
      <w:r>
        <w:rPr>
          <w:rFonts w:eastAsia="SimSun" w:cs="Mangal"/>
          <w:color w:val="000000"/>
          <w:kern w:val="1"/>
          <w:sz w:val="24"/>
          <w:szCs w:val="24"/>
          <w:lang w:eastAsia="zh-CN" w:bidi="hi-IN"/>
        </w:rPr>
        <w:t>О</w:t>
      </w:r>
      <w:r w:rsidRPr="006536FB">
        <w:rPr>
          <w:rFonts w:eastAsia="SimSun" w:cs="Mangal"/>
          <w:color w:val="000000"/>
          <w:kern w:val="1"/>
          <w:sz w:val="24"/>
          <w:szCs w:val="24"/>
          <w:lang w:eastAsia="zh-CN" w:bidi="hi-IN"/>
        </w:rPr>
        <w:t xml:space="preserve">ргана и указывается дата его получения. </w:t>
      </w:r>
    </w:p>
    <w:p w:rsidR="00871A2C" w:rsidRDefault="00871A2C" w:rsidP="007E5406">
      <w:pPr>
        <w:ind w:firstLine="709"/>
        <w:jc w:val="both"/>
        <w:rPr>
          <w:sz w:val="24"/>
          <w:szCs w:val="24"/>
        </w:rPr>
      </w:pPr>
      <w:r>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Default="00871A2C" w:rsidP="007E5406">
      <w:pPr>
        <w:ind w:firstLine="709"/>
        <w:jc w:val="both"/>
        <w:rPr>
          <w:sz w:val="24"/>
          <w:szCs w:val="24"/>
        </w:rPr>
      </w:pPr>
      <w:r>
        <w:rPr>
          <w:sz w:val="24"/>
          <w:szCs w:val="24"/>
        </w:rPr>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871A2C" w:rsidRDefault="00871A2C" w:rsidP="007E5406">
      <w:pPr>
        <w:ind w:firstLine="709"/>
        <w:jc w:val="both"/>
        <w:rPr>
          <w:sz w:val="24"/>
          <w:szCs w:val="24"/>
        </w:rPr>
      </w:pPr>
      <w:r>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Default="00871A2C" w:rsidP="007E5406">
      <w:pPr>
        <w:widowControl w:val="0"/>
        <w:autoSpaceDE w:val="0"/>
        <w:autoSpaceDN w:val="0"/>
        <w:adjustRightInd w:val="0"/>
        <w:ind w:firstLine="709"/>
        <w:jc w:val="both"/>
        <w:rPr>
          <w:sz w:val="24"/>
          <w:szCs w:val="24"/>
        </w:rPr>
      </w:pPr>
      <w:r>
        <w:rPr>
          <w:sz w:val="24"/>
          <w:szCs w:val="24"/>
        </w:rPr>
        <w:t>23.9. Процедуры, устанавливаемые пунктами 23.1. – 23.2. осуществляются в течение 15 минут.</w:t>
      </w:r>
    </w:p>
    <w:p w:rsidR="00871A2C" w:rsidRDefault="00871A2C" w:rsidP="007E5406">
      <w:pPr>
        <w:widowControl w:val="0"/>
        <w:autoSpaceDE w:val="0"/>
        <w:autoSpaceDN w:val="0"/>
        <w:adjustRightInd w:val="0"/>
        <w:ind w:firstLine="709"/>
        <w:jc w:val="both"/>
        <w:rPr>
          <w:sz w:val="24"/>
          <w:szCs w:val="24"/>
        </w:rPr>
      </w:pPr>
      <w:r w:rsidRPr="00AC509D">
        <w:rPr>
          <w:sz w:val="24"/>
          <w:szCs w:val="24"/>
        </w:rPr>
        <w:t>Регистрация заявления</w:t>
      </w:r>
      <w:r>
        <w:rPr>
          <w:sz w:val="24"/>
          <w:szCs w:val="24"/>
        </w:rPr>
        <w:t xml:space="preserve"> поступившего в Орган от МФЦ</w:t>
      </w:r>
      <w:r w:rsidRPr="00AC509D">
        <w:rPr>
          <w:sz w:val="24"/>
          <w:szCs w:val="24"/>
        </w:rPr>
        <w:t xml:space="preserve"> осуществляется в течение </w:t>
      </w:r>
      <w:r>
        <w:rPr>
          <w:sz w:val="24"/>
          <w:szCs w:val="24"/>
        </w:rPr>
        <w:t>1</w:t>
      </w:r>
      <w:r w:rsidRPr="00AC509D">
        <w:rPr>
          <w:sz w:val="24"/>
          <w:szCs w:val="24"/>
        </w:rPr>
        <w:t xml:space="preserve"> рабочего дня или на следующий день с момента его поступления в </w:t>
      </w:r>
      <w:r w:rsidRPr="000D297D">
        <w:rPr>
          <w:sz w:val="24"/>
          <w:szCs w:val="24"/>
        </w:rPr>
        <w:t>Отдел.</w:t>
      </w:r>
    </w:p>
    <w:p w:rsidR="00871A2C" w:rsidRPr="00451C56" w:rsidRDefault="00871A2C" w:rsidP="007E5406">
      <w:pPr>
        <w:widowControl w:val="0"/>
        <w:autoSpaceDE w:val="0"/>
        <w:autoSpaceDN w:val="0"/>
        <w:adjustRightInd w:val="0"/>
        <w:ind w:firstLine="709"/>
        <w:jc w:val="both"/>
        <w:rPr>
          <w:sz w:val="16"/>
          <w:szCs w:val="16"/>
        </w:rPr>
      </w:pPr>
    </w:p>
    <w:p w:rsidR="006D0199" w:rsidRDefault="00871A2C" w:rsidP="007E5406">
      <w:pPr>
        <w:suppressLineNumbers/>
        <w:autoSpaceDE w:val="0"/>
        <w:ind w:firstLine="709"/>
        <w:jc w:val="center"/>
        <w:rPr>
          <w:b/>
          <w:sz w:val="24"/>
          <w:szCs w:val="24"/>
        </w:rPr>
      </w:pPr>
      <w:r>
        <w:rPr>
          <w:b/>
          <w:sz w:val="24"/>
          <w:szCs w:val="24"/>
        </w:rPr>
        <w:t xml:space="preserve">24. </w:t>
      </w:r>
      <w:r w:rsidR="006D0199">
        <w:rPr>
          <w:b/>
          <w:sz w:val="24"/>
          <w:szCs w:val="24"/>
        </w:rPr>
        <w:t>Р</w:t>
      </w:r>
      <w:r w:rsidR="006D0199" w:rsidRPr="00AC509D">
        <w:rPr>
          <w:b/>
          <w:sz w:val="24"/>
          <w:szCs w:val="24"/>
        </w:rPr>
        <w:t>ассмотрение представленных документов</w:t>
      </w:r>
    </w:p>
    <w:p w:rsidR="00871A2C" w:rsidRDefault="00871A2C" w:rsidP="007E5406">
      <w:pPr>
        <w:suppressLineNumbers/>
        <w:autoSpaceDE w:val="0"/>
        <w:ind w:firstLine="709"/>
        <w:jc w:val="both"/>
        <w:rPr>
          <w:rFonts w:eastAsia="Times New Roman"/>
          <w:color w:val="000000" w:themeColor="text1"/>
          <w:spacing w:val="2"/>
          <w:sz w:val="24"/>
          <w:szCs w:val="24"/>
        </w:rPr>
      </w:pPr>
      <w:r>
        <w:rPr>
          <w:sz w:val="24"/>
          <w:szCs w:val="24"/>
        </w:rPr>
        <w:t xml:space="preserve">24.1. </w:t>
      </w:r>
      <w:r w:rsidRPr="006D0199">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eastAsia="Times New Roman"/>
          <w:color w:val="000000" w:themeColor="text1"/>
          <w:spacing w:val="2"/>
          <w:sz w:val="24"/>
          <w:szCs w:val="24"/>
        </w:rPr>
        <w:t>Отдела</w:t>
      </w:r>
      <w:r w:rsidRPr="006D0199">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871A2C" w:rsidRDefault="00871A2C"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Заявление регистрируется в </w:t>
      </w:r>
      <w:r>
        <w:rPr>
          <w:rFonts w:eastAsia="Times New Roman"/>
          <w:color w:val="000000" w:themeColor="text1"/>
          <w:spacing w:val="2"/>
          <w:sz w:val="24"/>
          <w:szCs w:val="24"/>
        </w:rPr>
        <w:t>отделе</w:t>
      </w:r>
      <w:r w:rsidRPr="006D0199">
        <w:rPr>
          <w:rFonts w:eastAsia="Times New Roman"/>
          <w:color w:val="000000" w:themeColor="text1"/>
          <w:spacing w:val="2"/>
          <w:sz w:val="24"/>
          <w:szCs w:val="24"/>
        </w:rPr>
        <w:t xml:space="preserve"> делопроизводства и передается начальнику </w:t>
      </w:r>
      <w:r>
        <w:rPr>
          <w:rFonts w:eastAsia="Times New Roman"/>
          <w:color w:val="000000" w:themeColor="text1"/>
          <w:spacing w:val="2"/>
          <w:sz w:val="24"/>
          <w:szCs w:val="24"/>
        </w:rPr>
        <w:t>Отдела</w:t>
      </w:r>
      <w:r w:rsidRPr="000D297D">
        <w:rPr>
          <w:rFonts w:eastAsia="Times New Roman"/>
          <w:color w:val="000000" w:themeColor="text1"/>
          <w:spacing w:val="2"/>
          <w:sz w:val="24"/>
          <w:szCs w:val="24"/>
        </w:rPr>
        <w:t xml:space="preserve"> или уполномоченному лицу </w:t>
      </w:r>
      <w:r>
        <w:rPr>
          <w:rFonts w:eastAsia="Times New Roman"/>
          <w:color w:val="000000" w:themeColor="text1"/>
          <w:spacing w:val="2"/>
          <w:sz w:val="24"/>
          <w:szCs w:val="24"/>
        </w:rPr>
        <w:t>Отдела</w:t>
      </w:r>
      <w:r w:rsidRPr="000D297D">
        <w:rPr>
          <w:rFonts w:eastAsia="Times New Roman"/>
          <w:color w:val="000000" w:themeColor="text1"/>
          <w:spacing w:val="2"/>
          <w:sz w:val="24"/>
          <w:szCs w:val="24"/>
        </w:rPr>
        <w:t xml:space="preserve">. Начальник </w:t>
      </w:r>
      <w:r>
        <w:rPr>
          <w:rFonts w:eastAsia="Times New Roman"/>
          <w:color w:val="000000" w:themeColor="text1"/>
          <w:spacing w:val="2"/>
          <w:sz w:val="24"/>
          <w:szCs w:val="24"/>
        </w:rPr>
        <w:t xml:space="preserve">Отдела </w:t>
      </w:r>
      <w:r w:rsidRPr="000D297D">
        <w:rPr>
          <w:rFonts w:eastAsia="Times New Roman"/>
          <w:color w:val="000000" w:themeColor="text1"/>
          <w:spacing w:val="2"/>
          <w:sz w:val="24"/>
          <w:szCs w:val="24"/>
        </w:rPr>
        <w:t xml:space="preserve">или уполномоченное лицо </w:t>
      </w:r>
      <w:r>
        <w:rPr>
          <w:rFonts w:eastAsia="Times New Roman"/>
          <w:color w:val="000000" w:themeColor="text1"/>
          <w:spacing w:val="2"/>
          <w:sz w:val="24"/>
          <w:szCs w:val="24"/>
        </w:rPr>
        <w:t>Отдела</w:t>
      </w:r>
      <w:r w:rsidRPr="000D297D">
        <w:rPr>
          <w:rFonts w:eastAsia="Times New Roman"/>
          <w:color w:val="000000" w:themeColor="text1"/>
          <w:spacing w:val="2"/>
          <w:sz w:val="24"/>
          <w:szCs w:val="24"/>
        </w:rPr>
        <w:t xml:space="preserve"> в соответствии</w:t>
      </w:r>
      <w:r w:rsidRPr="006D0199">
        <w:rPr>
          <w:rFonts w:eastAsia="Times New Roman"/>
          <w:color w:val="000000" w:themeColor="text1"/>
          <w:spacing w:val="2"/>
          <w:sz w:val="24"/>
          <w:szCs w:val="24"/>
        </w:rPr>
        <w:t xml:space="preserve"> со своей компетенцией передает заявление для исполнения должностному лицу, ответственному за рассмотрение поступившего заявления.</w:t>
      </w:r>
    </w:p>
    <w:p w:rsidR="00871A2C" w:rsidRDefault="00871A2C"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Должностное лицо, ответственное за рассмотрение поступившего заявления:</w:t>
      </w:r>
    </w:p>
    <w:p w:rsidR="00871A2C" w:rsidRDefault="00871A2C" w:rsidP="007E5406">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w:t>
      </w:r>
      <w:r w:rsidRPr="006D0199">
        <w:rPr>
          <w:rFonts w:eastAsia="Times New Roman"/>
          <w:color w:val="000000" w:themeColor="text1"/>
          <w:spacing w:val="2"/>
          <w:sz w:val="24"/>
          <w:szCs w:val="24"/>
        </w:rPr>
        <w:t xml:space="preserve"> проверяет комплектность полученных документов и сведений, в них содержащихся;</w:t>
      </w:r>
    </w:p>
    <w:p w:rsidR="00871A2C" w:rsidRPr="00D0208B" w:rsidRDefault="00871A2C" w:rsidP="007E5406">
      <w:pPr>
        <w:suppressLineNumbers/>
        <w:autoSpaceDE w:val="0"/>
        <w:ind w:firstLine="709"/>
        <w:jc w:val="both"/>
        <w:rPr>
          <w:rFonts w:eastAsia="Times New Roman"/>
          <w:spacing w:val="2"/>
          <w:sz w:val="24"/>
          <w:szCs w:val="24"/>
        </w:rPr>
      </w:pPr>
      <w:r>
        <w:rPr>
          <w:rFonts w:eastAsia="Times New Roman"/>
          <w:color w:val="000000" w:themeColor="text1"/>
          <w:spacing w:val="2"/>
          <w:sz w:val="24"/>
          <w:szCs w:val="24"/>
        </w:rPr>
        <w:t>- запрашивает</w:t>
      </w:r>
      <w:r w:rsidRPr="006D0199">
        <w:rPr>
          <w:rFonts w:eastAsia="Times New Roman"/>
          <w:color w:val="000000" w:themeColor="text1"/>
          <w:spacing w:val="2"/>
          <w:sz w:val="24"/>
          <w:szCs w:val="24"/>
        </w:rPr>
        <w:t xml:space="preserve"> в режиме межведомственного информационного взаимодействия документы и сведения, указанные в пункте </w:t>
      </w:r>
      <w:r>
        <w:rPr>
          <w:rFonts w:eastAsia="Times New Roman"/>
          <w:spacing w:val="2"/>
          <w:sz w:val="24"/>
          <w:szCs w:val="24"/>
        </w:rPr>
        <w:t>10.1.</w:t>
      </w:r>
      <w:r w:rsidRPr="006D0199">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D0208B">
        <w:rPr>
          <w:rFonts w:eastAsia="Times New Roman"/>
          <w:spacing w:val="2"/>
          <w:sz w:val="24"/>
          <w:szCs w:val="24"/>
        </w:rPr>
        <w:t xml:space="preserve">Межведомственное </w:t>
      </w:r>
      <w:r w:rsidRPr="00D0208B">
        <w:rPr>
          <w:rFonts w:eastAsia="Times New Roman"/>
          <w:spacing w:val="2"/>
          <w:sz w:val="24"/>
          <w:szCs w:val="24"/>
        </w:rPr>
        <w:lastRenderedPageBreak/>
        <w:t xml:space="preserve">информационное взаимодействие осуществляется в соответствии с </w:t>
      </w:r>
      <w:r w:rsidRPr="00D64161">
        <w:rPr>
          <w:rFonts w:eastAsia="Times New Roman"/>
          <w:spacing w:val="2"/>
          <w:sz w:val="24"/>
          <w:szCs w:val="24"/>
        </w:rPr>
        <w:t>пунктами 25.1. – 25.4. Административного</w:t>
      </w:r>
      <w:r>
        <w:rPr>
          <w:rFonts w:eastAsia="Times New Roman"/>
          <w:spacing w:val="2"/>
          <w:sz w:val="24"/>
          <w:szCs w:val="24"/>
        </w:rPr>
        <w:t xml:space="preserve"> регламента.</w:t>
      </w:r>
    </w:p>
    <w:p w:rsidR="00871A2C" w:rsidRDefault="00871A2C" w:rsidP="007E5406">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871A2C" w:rsidRDefault="00871A2C" w:rsidP="007E5406">
      <w:pPr>
        <w:ind w:firstLine="709"/>
        <w:jc w:val="both"/>
        <w:rPr>
          <w:sz w:val="24"/>
          <w:szCs w:val="24"/>
        </w:rPr>
      </w:pPr>
      <w:r>
        <w:rPr>
          <w:sz w:val="24"/>
          <w:szCs w:val="24"/>
        </w:rPr>
        <w:t xml:space="preserve">24.2. Критерием принятия решения является </w:t>
      </w:r>
      <w:r>
        <w:rPr>
          <w:rFonts w:eastAsia="Times New Roman"/>
          <w:color w:val="000000" w:themeColor="text1"/>
          <w:spacing w:val="2"/>
          <w:sz w:val="24"/>
          <w:szCs w:val="24"/>
        </w:rPr>
        <w:t>отсутствия оснований для отказа в приеме документов</w:t>
      </w:r>
      <w:r>
        <w:rPr>
          <w:sz w:val="24"/>
          <w:szCs w:val="24"/>
        </w:rPr>
        <w:t>.</w:t>
      </w:r>
    </w:p>
    <w:p w:rsidR="00871A2C" w:rsidRDefault="00871A2C" w:rsidP="007E5406">
      <w:pPr>
        <w:ind w:firstLine="709"/>
        <w:jc w:val="both"/>
        <w:rPr>
          <w:sz w:val="24"/>
          <w:szCs w:val="24"/>
        </w:rPr>
      </w:pPr>
      <w:r>
        <w:rPr>
          <w:sz w:val="24"/>
          <w:szCs w:val="24"/>
        </w:rPr>
        <w:t>24.3. Результатом предоставления услуги является формирование учетного дела заявителя.</w:t>
      </w:r>
    </w:p>
    <w:p w:rsidR="00871A2C" w:rsidRDefault="00871A2C" w:rsidP="007E5406">
      <w:pPr>
        <w:ind w:firstLine="709"/>
        <w:jc w:val="both"/>
        <w:rPr>
          <w:sz w:val="24"/>
          <w:szCs w:val="24"/>
        </w:rPr>
      </w:pPr>
      <w:r>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1A2C" w:rsidRPr="0033493A" w:rsidRDefault="00871A2C" w:rsidP="007E5406">
      <w:pPr>
        <w:suppressLineNumbers/>
        <w:autoSpaceDE w:val="0"/>
        <w:ind w:firstLine="709"/>
        <w:jc w:val="both"/>
        <w:rPr>
          <w:i/>
          <w:sz w:val="24"/>
          <w:szCs w:val="24"/>
        </w:rPr>
      </w:pPr>
      <w:r w:rsidRPr="0033493A">
        <w:rPr>
          <w:rFonts w:eastAsia="Times New Roman"/>
          <w:spacing w:val="2"/>
          <w:sz w:val="24"/>
          <w:szCs w:val="24"/>
        </w:rPr>
        <w:t>Максимальный срок выполнения административной процедуры составляет 1 рабочий день.</w:t>
      </w:r>
    </w:p>
    <w:p w:rsidR="00685FA6" w:rsidRPr="00451C56" w:rsidRDefault="00685FA6" w:rsidP="007E5406">
      <w:pPr>
        <w:suppressLineNumbers/>
        <w:autoSpaceDE w:val="0"/>
        <w:ind w:firstLine="709"/>
        <w:jc w:val="both"/>
        <w:rPr>
          <w:sz w:val="16"/>
          <w:szCs w:val="16"/>
        </w:rPr>
      </w:pPr>
    </w:p>
    <w:p w:rsidR="003B6917" w:rsidRDefault="00871A2C" w:rsidP="007E5406">
      <w:pPr>
        <w:suppressLineNumbers/>
        <w:autoSpaceDE w:val="0"/>
        <w:ind w:firstLine="709"/>
        <w:jc w:val="center"/>
        <w:rPr>
          <w:b/>
          <w:sz w:val="24"/>
          <w:szCs w:val="24"/>
        </w:rPr>
      </w:pPr>
      <w:r>
        <w:rPr>
          <w:b/>
          <w:sz w:val="24"/>
          <w:szCs w:val="24"/>
        </w:rPr>
        <w:t xml:space="preserve">25. </w:t>
      </w:r>
      <w:r w:rsidR="003B6917">
        <w:rPr>
          <w:b/>
          <w:sz w:val="24"/>
          <w:szCs w:val="24"/>
        </w:rPr>
        <w:t>Формирование и направление межведомственных запросов</w:t>
      </w:r>
    </w:p>
    <w:p w:rsidR="005C7131" w:rsidRDefault="00871A2C" w:rsidP="007E5406">
      <w:pPr>
        <w:suppressLineNumbers/>
        <w:autoSpaceDE w:val="0"/>
        <w:ind w:firstLine="709"/>
        <w:jc w:val="both"/>
        <w:rPr>
          <w:sz w:val="24"/>
          <w:szCs w:val="24"/>
        </w:rPr>
      </w:pPr>
      <w:r>
        <w:rPr>
          <w:sz w:val="24"/>
          <w:szCs w:val="24"/>
        </w:rPr>
        <w:t>25.1</w:t>
      </w:r>
      <w:r w:rsidR="00AC509D">
        <w:rPr>
          <w:sz w:val="24"/>
          <w:szCs w:val="24"/>
        </w:rPr>
        <w:t xml:space="preserve">. </w:t>
      </w:r>
      <w:r w:rsidR="00AC509D" w:rsidRPr="00AC509D">
        <w:rPr>
          <w:sz w:val="24"/>
          <w:szCs w:val="24"/>
        </w:rPr>
        <w:t xml:space="preserve">Основанием для начала административной процедуры является </w:t>
      </w:r>
      <w:r w:rsidR="005C7131">
        <w:rPr>
          <w:sz w:val="24"/>
          <w:szCs w:val="24"/>
        </w:rPr>
        <w:t>поступление заявления</w:t>
      </w:r>
      <w:r w:rsidR="00152D5B">
        <w:rPr>
          <w:sz w:val="24"/>
          <w:szCs w:val="24"/>
        </w:rPr>
        <w:t xml:space="preserve"> </w:t>
      </w:r>
      <w:r w:rsidR="005C7131" w:rsidRPr="005C713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Pr>
          <w:rFonts w:eastAsia="Times New Roman"/>
          <w:spacing w:val="2"/>
          <w:sz w:val="24"/>
          <w:szCs w:val="24"/>
        </w:rPr>
        <w:t>10.1.</w:t>
      </w:r>
      <w:r w:rsidR="005C7131" w:rsidRPr="005C7131">
        <w:rPr>
          <w:rFonts w:eastAsia="Times New Roman"/>
          <w:color w:val="000000" w:themeColor="text1"/>
          <w:spacing w:val="2"/>
          <w:sz w:val="24"/>
          <w:szCs w:val="24"/>
        </w:rPr>
        <w:t xml:space="preserve"> Административного регламента.</w:t>
      </w:r>
    </w:p>
    <w:p w:rsidR="00A30FC5" w:rsidRDefault="00AC509D" w:rsidP="007E5406">
      <w:pPr>
        <w:suppressLineNumbers/>
        <w:autoSpaceDE w:val="0"/>
        <w:ind w:firstLine="709"/>
        <w:jc w:val="both"/>
        <w:rPr>
          <w:sz w:val="24"/>
          <w:szCs w:val="24"/>
        </w:rPr>
      </w:pPr>
      <w:r w:rsidRPr="00AC509D">
        <w:rPr>
          <w:sz w:val="24"/>
          <w:szCs w:val="24"/>
        </w:rPr>
        <w:t xml:space="preserve">Для рассмотрения заявления о переводе жилого помещения в нежилое помещение или нежилого помещения в жилое помещение, специалист </w:t>
      </w:r>
      <w:r w:rsidR="00D27CE3">
        <w:rPr>
          <w:sz w:val="24"/>
          <w:szCs w:val="24"/>
        </w:rPr>
        <w:t xml:space="preserve">Отдела </w:t>
      </w:r>
      <w:r w:rsidRPr="00AC509D">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C7131" w:rsidRPr="00D27CE3" w:rsidRDefault="005C7131" w:rsidP="00A72275">
      <w:pPr>
        <w:pStyle w:val="af9"/>
        <w:ind w:firstLine="709"/>
        <w:jc w:val="both"/>
        <w:rPr>
          <w:sz w:val="24"/>
          <w:szCs w:val="24"/>
        </w:rPr>
      </w:pPr>
      <w:r>
        <w:rPr>
          <w:sz w:val="24"/>
          <w:szCs w:val="24"/>
        </w:rPr>
        <w:t>1</w:t>
      </w:r>
      <w:r w:rsidRPr="00D0046D">
        <w:rPr>
          <w:sz w:val="24"/>
          <w:szCs w:val="24"/>
        </w:rPr>
        <w:t>) правоустанавливающие документы на переводимое помещение</w:t>
      </w:r>
      <w:r>
        <w:rPr>
          <w:sz w:val="24"/>
          <w:szCs w:val="24"/>
        </w:rPr>
        <w:t>,</w:t>
      </w:r>
      <w:r w:rsidRPr="00D0046D">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w:t>
      </w:r>
      <w:r w:rsidRPr="00D27CE3">
        <w:rPr>
          <w:sz w:val="24"/>
          <w:szCs w:val="24"/>
        </w:rPr>
        <w:t>ним (</w:t>
      </w:r>
      <w:r w:rsidR="00A72275">
        <w:rPr>
          <w:sz w:val="24"/>
          <w:szCs w:val="24"/>
        </w:rPr>
        <w:t>Нижнегорский районный отдел</w:t>
      </w:r>
      <w:r w:rsidRPr="00D27CE3">
        <w:rPr>
          <w:sz w:val="24"/>
          <w:szCs w:val="24"/>
        </w:rPr>
        <w:t xml:space="preserve"> Государственного комитета</w:t>
      </w:r>
      <w:r w:rsidR="00A72275">
        <w:rPr>
          <w:sz w:val="24"/>
          <w:szCs w:val="24"/>
        </w:rPr>
        <w:t xml:space="preserve"> </w:t>
      </w:r>
      <w:r w:rsidRPr="00D27CE3">
        <w:rPr>
          <w:sz w:val="24"/>
          <w:szCs w:val="24"/>
        </w:rPr>
        <w:t>по государственной регистрации и кадастру);</w:t>
      </w:r>
    </w:p>
    <w:p w:rsidR="005C7131" w:rsidRPr="00D27CE3" w:rsidRDefault="005C7131" w:rsidP="00A72275">
      <w:pPr>
        <w:pStyle w:val="af9"/>
        <w:ind w:firstLine="709"/>
        <w:jc w:val="both"/>
        <w:rPr>
          <w:sz w:val="24"/>
          <w:szCs w:val="24"/>
        </w:rPr>
      </w:pPr>
      <w:r w:rsidRPr="00D27CE3">
        <w:rPr>
          <w:sz w:val="24"/>
          <w:szCs w:val="24"/>
        </w:rPr>
        <w:t>2) технический паспорт жилого помещения, в случае если переводимое помещение является жилым (</w:t>
      </w:r>
      <w:r w:rsidR="00A72275">
        <w:rPr>
          <w:sz w:val="24"/>
          <w:szCs w:val="24"/>
        </w:rPr>
        <w:t>Нижнегорский районный отдел</w:t>
      </w:r>
      <w:r w:rsidRPr="00D27CE3">
        <w:rPr>
          <w:sz w:val="24"/>
          <w:szCs w:val="24"/>
        </w:rPr>
        <w:t xml:space="preserve"> Государственного комитета по государственной</w:t>
      </w:r>
      <w:r w:rsidR="00A72275">
        <w:rPr>
          <w:sz w:val="24"/>
          <w:szCs w:val="24"/>
        </w:rPr>
        <w:t xml:space="preserve"> </w:t>
      </w:r>
      <w:r w:rsidRPr="00D27CE3">
        <w:rPr>
          <w:sz w:val="24"/>
          <w:szCs w:val="24"/>
        </w:rPr>
        <w:t>регистрации и кадастру</w:t>
      </w:r>
      <w:r w:rsidR="00451C56">
        <w:rPr>
          <w:sz w:val="24"/>
          <w:szCs w:val="24"/>
        </w:rPr>
        <w:t xml:space="preserve"> Республики Крым</w:t>
      </w:r>
      <w:r w:rsidRPr="00D27CE3">
        <w:rPr>
          <w:sz w:val="24"/>
          <w:szCs w:val="24"/>
        </w:rPr>
        <w:t>);</w:t>
      </w:r>
    </w:p>
    <w:p w:rsidR="005C7131" w:rsidRDefault="005C7131" w:rsidP="007E5406">
      <w:pPr>
        <w:suppressLineNumbers/>
        <w:autoSpaceDE w:val="0"/>
        <w:autoSpaceDN w:val="0"/>
        <w:adjustRightInd w:val="0"/>
        <w:ind w:firstLine="709"/>
        <w:jc w:val="both"/>
        <w:rPr>
          <w:sz w:val="24"/>
          <w:szCs w:val="24"/>
        </w:rPr>
      </w:pPr>
      <w:r>
        <w:rPr>
          <w:sz w:val="24"/>
          <w:szCs w:val="24"/>
        </w:rPr>
        <w:t>3) </w:t>
      </w:r>
      <w:r w:rsidRPr="00D0046D">
        <w:rPr>
          <w:sz w:val="24"/>
          <w:szCs w:val="24"/>
        </w:rPr>
        <w:t xml:space="preserve">план переводимого помещения с его техническим описанием, выданный уполномоченной организацией </w:t>
      </w:r>
      <w:r>
        <w:rPr>
          <w:sz w:val="24"/>
          <w:szCs w:val="24"/>
        </w:rPr>
        <w:t>(Служба государственного строительного надзора Республики Крым);</w:t>
      </w:r>
    </w:p>
    <w:p w:rsidR="005C7131" w:rsidRDefault="005C7131" w:rsidP="007E5406">
      <w:pPr>
        <w:suppressLineNumbers/>
        <w:autoSpaceDE w:val="0"/>
        <w:autoSpaceDN w:val="0"/>
        <w:adjustRightInd w:val="0"/>
        <w:ind w:firstLine="709"/>
        <w:jc w:val="both"/>
        <w:rPr>
          <w:sz w:val="24"/>
          <w:szCs w:val="24"/>
        </w:rPr>
      </w:pPr>
      <w:r>
        <w:rPr>
          <w:sz w:val="24"/>
          <w:szCs w:val="24"/>
        </w:rPr>
        <w:t>4</w:t>
      </w:r>
      <w:r w:rsidRPr="00D0046D">
        <w:rPr>
          <w:sz w:val="24"/>
          <w:szCs w:val="24"/>
        </w:rPr>
        <w:t>) поэтажный план дома, в котором находится переводимое помещение</w:t>
      </w:r>
      <w:r>
        <w:rPr>
          <w:sz w:val="24"/>
          <w:szCs w:val="24"/>
        </w:rPr>
        <w:t>, в случае перепланировки помещения, которое находится в многоэтажном доме (Служба государственного строительного надзора Республики Крым).</w:t>
      </w:r>
    </w:p>
    <w:p w:rsidR="00A02827" w:rsidRDefault="00A02827" w:rsidP="007E5406">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8E71C0" w:rsidRDefault="005C7131" w:rsidP="007E5406">
      <w:pPr>
        <w:suppressLineNumbers/>
        <w:autoSpaceDE w:val="0"/>
        <w:autoSpaceDN w:val="0"/>
        <w:adjustRightInd w:val="0"/>
        <w:ind w:firstLine="709"/>
        <w:jc w:val="both"/>
        <w:rPr>
          <w:rFonts w:eastAsia="Times New Roman"/>
          <w:color w:val="000000" w:themeColor="text1"/>
          <w:spacing w:val="2"/>
          <w:sz w:val="24"/>
          <w:szCs w:val="24"/>
        </w:rPr>
      </w:pPr>
      <w:proofErr w:type="gramStart"/>
      <w:r w:rsidRPr="005C713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0" w:history="1">
        <w:r w:rsidRPr="008E71C0">
          <w:rPr>
            <w:rFonts w:eastAsia="Times New Roman"/>
            <w:color w:val="000000" w:themeColor="text1"/>
            <w:spacing w:val="2"/>
            <w:sz w:val="24"/>
            <w:szCs w:val="24"/>
          </w:rPr>
          <w:t>Федерального закона от 27.07.2010 N 210-ФЗ "Об организации предоставления государственных и муниципальных услуг"</w:t>
        </w:r>
      </w:hyperlink>
      <w:r w:rsidRPr="008E71C0">
        <w:rPr>
          <w:rFonts w:eastAsia="Times New Roman"/>
          <w:color w:val="000000" w:themeColor="text1"/>
          <w:spacing w:val="2"/>
          <w:sz w:val="24"/>
          <w:szCs w:val="24"/>
        </w:rPr>
        <w:t>.</w:t>
      </w:r>
      <w:proofErr w:type="gramEnd"/>
    </w:p>
    <w:p w:rsidR="000E709F"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5C7131">
        <w:rPr>
          <w:rFonts w:eastAsia="Times New Roman"/>
          <w:color w:val="000000" w:themeColor="text1"/>
          <w:spacing w:val="2"/>
          <w:sz w:val="24"/>
          <w:szCs w:val="24"/>
        </w:rPr>
        <w:t xml:space="preserve">В случае представления заявителем документов, предусмотренных </w:t>
      </w:r>
      <w:r>
        <w:rPr>
          <w:rFonts w:eastAsia="Times New Roman"/>
          <w:color w:val="000000" w:themeColor="text1"/>
          <w:spacing w:val="2"/>
          <w:sz w:val="24"/>
          <w:szCs w:val="24"/>
        </w:rPr>
        <w:t xml:space="preserve">подпунктами </w:t>
      </w:r>
      <w:r>
        <w:rPr>
          <w:rFonts w:eastAsia="Times New Roman"/>
          <w:spacing w:val="2"/>
          <w:sz w:val="24"/>
          <w:szCs w:val="24"/>
        </w:rPr>
        <w:t>1 - 4</w:t>
      </w:r>
      <w:r w:rsidRPr="000D297D">
        <w:rPr>
          <w:rFonts w:eastAsia="Times New Roman"/>
          <w:spacing w:val="2"/>
          <w:sz w:val="24"/>
          <w:szCs w:val="24"/>
        </w:rPr>
        <w:t xml:space="preserve"> пункта </w:t>
      </w:r>
      <w:r>
        <w:rPr>
          <w:rFonts w:eastAsia="Times New Roman"/>
          <w:spacing w:val="2"/>
          <w:sz w:val="24"/>
          <w:szCs w:val="24"/>
        </w:rPr>
        <w:t>10.1</w:t>
      </w:r>
      <w:r w:rsidRPr="005C71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E709F" w:rsidRDefault="000E709F" w:rsidP="007E5406">
      <w:pPr>
        <w:suppressAutoHyphens/>
        <w:ind w:firstLine="709"/>
        <w:jc w:val="both"/>
        <w:rPr>
          <w:rFonts w:eastAsia="Times New Roman"/>
          <w:color w:val="000000" w:themeColor="text1"/>
          <w:spacing w:val="2"/>
          <w:sz w:val="24"/>
          <w:szCs w:val="24"/>
        </w:rPr>
      </w:pPr>
      <w:r w:rsidRPr="005D29C3">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w:t>
      </w:r>
      <w:r w:rsidRPr="005D29C3">
        <w:rPr>
          <w:rFonts w:eastAsia="Times New Roman"/>
          <w:color w:val="000000" w:themeColor="text1"/>
          <w:spacing w:val="2"/>
          <w:sz w:val="24"/>
          <w:szCs w:val="24"/>
        </w:rPr>
        <w:lastRenderedPageBreak/>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5D29C3">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5D29C3">
        <w:rPr>
          <w:rFonts w:eastAsia="Times New Roman"/>
          <w:color w:val="000000" w:themeColor="text1"/>
          <w:spacing w:val="2"/>
          <w:sz w:val="24"/>
          <w:szCs w:val="24"/>
        </w:rPr>
        <w:t xml:space="preserve"> </w:t>
      </w:r>
      <w:r>
        <w:rPr>
          <w:rFonts w:eastAsia="Times New Roman"/>
          <w:color w:val="000000" w:themeColor="text1"/>
          <w:spacing w:val="2"/>
          <w:sz w:val="24"/>
          <w:szCs w:val="24"/>
        </w:rPr>
        <w:t xml:space="preserve">и </w:t>
      </w:r>
      <w:r w:rsidRPr="005D29C3">
        <w:rPr>
          <w:rFonts w:eastAsia="Times New Roman"/>
          <w:color w:val="000000" w:themeColor="text1"/>
          <w:spacing w:val="2"/>
          <w:sz w:val="24"/>
          <w:szCs w:val="24"/>
        </w:rPr>
        <w:t xml:space="preserve">приобщаются к материалам личного дела заявителя. </w:t>
      </w:r>
    </w:p>
    <w:p w:rsidR="000E709F"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25.2. </w:t>
      </w:r>
      <w:r>
        <w:rPr>
          <w:sz w:val="24"/>
          <w:szCs w:val="24"/>
        </w:rPr>
        <w:t>Критерием принятия решения является необходимость формирования и направления межведомственных запросов.</w:t>
      </w:r>
    </w:p>
    <w:p w:rsidR="000E709F"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25.3. </w:t>
      </w:r>
      <w:r w:rsidRPr="005C713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Pr>
          <w:rFonts w:eastAsia="Times New Roman"/>
          <w:color w:val="000000" w:themeColor="text1"/>
          <w:spacing w:val="2"/>
          <w:sz w:val="24"/>
          <w:szCs w:val="24"/>
        </w:rPr>
        <w:t>10.1.</w:t>
      </w:r>
      <w:r w:rsidRPr="005C7131">
        <w:rPr>
          <w:rFonts w:eastAsia="Times New Roman"/>
          <w:color w:val="000000" w:themeColor="text1"/>
          <w:spacing w:val="2"/>
          <w:sz w:val="24"/>
          <w:szCs w:val="24"/>
        </w:rPr>
        <w:t xml:space="preserve"> Административного регламента, </w:t>
      </w:r>
      <w:proofErr w:type="gramStart"/>
      <w:r w:rsidRPr="005C7131">
        <w:rPr>
          <w:rFonts w:eastAsia="Times New Roman"/>
          <w:color w:val="000000" w:themeColor="text1"/>
          <w:spacing w:val="2"/>
          <w:sz w:val="24"/>
          <w:szCs w:val="24"/>
        </w:rPr>
        <w:t>полученные</w:t>
      </w:r>
      <w:proofErr w:type="gramEnd"/>
      <w:r w:rsidRPr="005C7131">
        <w:rPr>
          <w:rFonts w:eastAsia="Times New Roman"/>
          <w:color w:val="000000" w:themeColor="text1"/>
          <w:spacing w:val="2"/>
          <w:sz w:val="24"/>
          <w:szCs w:val="24"/>
        </w:rPr>
        <w:t xml:space="preserve"> по межведомственным запросам.</w:t>
      </w:r>
    </w:p>
    <w:p w:rsidR="000E709F"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25.4. </w:t>
      </w:r>
      <w:r w:rsidRPr="005C713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Pr>
          <w:rFonts w:eastAsia="Times New Roman"/>
          <w:color w:val="000000" w:themeColor="text1"/>
          <w:spacing w:val="2"/>
          <w:sz w:val="24"/>
          <w:szCs w:val="24"/>
        </w:rPr>
        <w:t xml:space="preserve"> учетном деле заявителя.</w:t>
      </w:r>
    </w:p>
    <w:p w:rsidR="000E709F" w:rsidRPr="0033493A" w:rsidRDefault="000E709F" w:rsidP="007E5406">
      <w:pPr>
        <w:suppressLineNumbers/>
        <w:autoSpaceDE w:val="0"/>
        <w:autoSpaceDN w:val="0"/>
        <w:adjustRightInd w:val="0"/>
        <w:ind w:firstLine="709"/>
        <w:jc w:val="both"/>
        <w:rPr>
          <w:rFonts w:eastAsia="Times New Roman"/>
          <w:spacing w:val="2"/>
          <w:sz w:val="24"/>
          <w:szCs w:val="24"/>
        </w:rPr>
      </w:pPr>
      <w:r w:rsidRPr="0033493A">
        <w:rPr>
          <w:rFonts w:eastAsia="Times New Roman"/>
          <w:spacing w:val="2"/>
          <w:sz w:val="24"/>
          <w:szCs w:val="24"/>
        </w:rPr>
        <w:t>Максимальный срок административной процедуры составляет 5 рабочих дней.</w:t>
      </w:r>
    </w:p>
    <w:p w:rsidR="00C85361" w:rsidRPr="007F319C" w:rsidRDefault="00C85361" w:rsidP="007E5406">
      <w:pPr>
        <w:suppressLineNumbers/>
        <w:autoSpaceDE w:val="0"/>
        <w:autoSpaceDN w:val="0"/>
        <w:adjustRightInd w:val="0"/>
        <w:ind w:firstLine="709"/>
        <w:jc w:val="both"/>
        <w:rPr>
          <w:sz w:val="24"/>
          <w:szCs w:val="24"/>
        </w:rPr>
      </w:pPr>
    </w:p>
    <w:p w:rsidR="008227C3" w:rsidRDefault="000E709F" w:rsidP="007E5406">
      <w:pPr>
        <w:widowControl w:val="0"/>
        <w:autoSpaceDE w:val="0"/>
        <w:ind w:firstLine="709"/>
        <w:jc w:val="center"/>
        <w:rPr>
          <w:b/>
          <w:sz w:val="24"/>
          <w:szCs w:val="24"/>
        </w:rPr>
      </w:pPr>
      <w:r>
        <w:rPr>
          <w:b/>
          <w:sz w:val="24"/>
          <w:szCs w:val="24"/>
        </w:rPr>
        <w:t xml:space="preserve">26. </w:t>
      </w:r>
      <w:r w:rsidR="00A30FC5">
        <w:rPr>
          <w:b/>
          <w:sz w:val="24"/>
          <w:szCs w:val="24"/>
        </w:rPr>
        <w:t>П</w:t>
      </w:r>
      <w:r w:rsidR="00A30FC5" w:rsidRPr="00A30FC5">
        <w:rPr>
          <w:b/>
          <w:sz w:val="24"/>
          <w:szCs w:val="24"/>
        </w:rPr>
        <w:t>ринятие решения о переводе (либо об отказе в переводе) жилого помещения в нежилое помещение или нежилого помещения в жилое помещение</w:t>
      </w:r>
    </w:p>
    <w:p w:rsidR="00DD2D82" w:rsidRPr="00DD2D82" w:rsidRDefault="000E709F" w:rsidP="007E5406">
      <w:pPr>
        <w:ind w:firstLineChars="300" w:firstLine="720"/>
        <w:jc w:val="both"/>
        <w:rPr>
          <w:sz w:val="24"/>
          <w:szCs w:val="24"/>
        </w:rPr>
      </w:pPr>
      <w:r>
        <w:rPr>
          <w:sz w:val="24"/>
          <w:szCs w:val="24"/>
        </w:rPr>
        <w:t>26.1</w:t>
      </w:r>
      <w:r w:rsidR="00291210">
        <w:rPr>
          <w:sz w:val="24"/>
          <w:szCs w:val="24"/>
        </w:rPr>
        <w:t>.</w:t>
      </w:r>
      <w:r w:rsidR="00E6679F">
        <w:rPr>
          <w:sz w:val="24"/>
          <w:szCs w:val="24"/>
        </w:rPr>
        <w:t xml:space="preserve"> </w:t>
      </w:r>
      <w:r w:rsidR="00DD2D82" w:rsidRPr="00DD2D82">
        <w:rPr>
          <w:sz w:val="24"/>
          <w:szCs w:val="24"/>
        </w:rPr>
        <w:t xml:space="preserve">Специалист </w:t>
      </w:r>
      <w:r w:rsidR="00844662">
        <w:rPr>
          <w:sz w:val="24"/>
          <w:szCs w:val="24"/>
        </w:rPr>
        <w:t>Отдела</w:t>
      </w:r>
      <w:r w:rsidR="00DD2D82" w:rsidRPr="00DD2D82">
        <w:rPr>
          <w:sz w:val="24"/>
          <w:szCs w:val="24"/>
        </w:rPr>
        <w:t xml:space="preserve"> осуществляет:</w:t>
      </w:r>
      <w:r w:rsidR="00DD2D82" w:rsidRPr="00DD2D82">
        <w:rPr>
          <w:sz w:val="24"/>
          <w:szCs w:val="24"/>
        </w:rPr>
        <w:tab/>
      </w:r>
    </w:p>
    <w:p w:rsidR="00DD2D82" w:rsidRPr="00DD2D82" w:rsidRDefault="00DD2D82" w:rsidP="007E5406">
      <w:pPr>
        <w:autoSpaceDE w:val="0"/>
        <w:autoSpaceDN w:val="0"/>
        <w:adjustRightInd w:val="0"/>
        <w:ind w:firstLine="709"/>
        <w:jc w:val="both"/>
        <w:rPr>
          <w:sz w:val="24"/>
          <w:szCs w:val="24"/>
        </w:rPr>
      </w:pPr>
      <w:r>
        <w:rPr>
          <w:sz w:val="24"/>
          <w:szCs w:val="24"/>
        </w:rPr>
        <w:t xml:space="preserve">- </w:t>
      </w:r>
      <w:r w:rsidRPr="00DD2D82">
        <w:rPr>
          <w:sz w:val="24"/>
          <w:szCs w:val="24"/>
        </w:rPr>
        <w:t xml:space="preserve">проверку наличия оснований для отказа в предоставлении муниципальной услуги, предусмотренных пунктом </w:t>
      </w:r>
      <w:r w:rsidR="000E709F">
        <w:rPr>
          <w:sz w:val="24"/>
          <w:szCs w:val="24"/>
        </w:rPr>
        <w:t>13</w:t>
      </w:r>
      <w:r w:rsidRPr="00DD2D82">
        <w:rPr>
          <w:sz w:val="24"/>
          <w:szCs w:val="24"/>
        </w:rPr>
        <w:t xml:space="preserve"> настоящего </w:t>
      </w:r>
      <w:r>
        <w:rPr>
          <w:sz w:val="24"/>
          <w:szCs w:val="24"/>
        </w:rPr>
        <w:t>Административного р</w:t>
      </w:r>
      <w:r w:rsidRPr="00DD2D82">
        <w:rPr>
          <w:sz w:val="24"/>
          <w:szCs w:val="24"/>
        </w:rPr>
        <w:t xml:space="preserve">егламента. В случае наличия оснований для отказа в предоставлении муниципальной услуги специалист </w:t>
      </w:r>
      <w:r w:rsidR="00A02827">
        <w:rPr>
          <w:sz w:val="24"/>
          <w:szCs w:val="24"/>
        </w:rPr>
        <w:t>Отдела</w:t>
      </w:r>
      <w:r w:rsidRPr="00DD2D82">
        <w:rPr>
          <w:sz w:val="24"/>
          <w:szCs w:val="24"/>
        </w:rPr>
        <w:t xml:space="preserve"> подготавливает заключение об отказе в предоставлении муниципальной услуги. Заключение прикладывается к учетному делу;</w:t>
      </w:r>
    </w:p>
    <w:p w:rsidR="00DD2D82" w:rsidRPr="00DD2D82" w:rsidRDefault="00DD2D82" w:rsidP="007E5406">
      <w:pPr>
        <w:suppressAutoHyphens/>
        <w:autoSpaceDE w:val="0"/>
        <w:autoSpaceDN w:val="0"/>
        <w:adjustRightInd w:val="0"/>
        <w:ind w:firstLine="709"/>
        <w:jc w:val="both"/>
        <w:rPr>
          <w:sz w:val="24"/>
          <w:szCs w:val="24"/>
        </w:rPr>
      </w:pPr>
      <w:r>
        <w:rPr>
          <w:sz w:val="24"/>
          <w:szCs w:val="24"/>
        </w:rPr>
        <w:t xml:space="preserve">- </w:t>
      </w:r>
      <w:r w:rsidRPr="00DD2D82">
        <w:rPr>
          <w:sz w:val="24"/>
          <w:szCs w:val="24"/>
        </w:rPr>
        <w:t xml:space="preserve">направление учетного дела на рассмотрение </w:t>
      </w:r>
      <w:r w:rsidRPr="00A30FC5">
        <w:rPr>
          <w:sz w:val="24"/>
          <w:szCs w:val="24"/>
        </w:rPr>
        <w:t xml:space="preserve">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w:t>
      </w:r>
      <w:proofErr w:type="gramStart"/>
      <w:r w:rsidRPr="00A30FC5">
        <w:rPr>
          <w:sz w:val="24"/>
          <w:szCs w:val="24"/>
        </w:rPr>
        <w:t>пригодными</w:t>
      </w:r>
      <w:proofErr w:type="gramEnd"/>
      <w:r w:rsidRPr="00A30FC5">
        <w:rPr>
          <w:sz w:val="24"/>
          <w:szCs w:val="24"/>
        </w:rPr>
        <w:t xml:space="preserve"> (непригодными) для проживания в многоквартирных жилых домах (далее – МВК)</w:t>
      </w:r>
      <w:r w:rsidRPr="00DD2D82">
        <w:rPr>
          <w:sz w:val="24"/>
          <w:szCs w:val="24"/>
        </w:rPr>
        <w:t>.</w:t>
      </w:r>
    </w:p>
    <w:p w:rsidR="00DD2D82" w:rsidRPr="00DD2D82" w:rsidRDefault="00DD2D82" w:rsidP="007E5406">
      <w:pPr>
        <w:suppressAutoHyphens/>
        <w:autoSpaceDE w:val="0"/>
        <w:autoSpaceDN w:val="0"/>
        <w:adjustRightInd w:val="0"/>
        <w:ind w:firstLine="709"/>
        <w:jc w:val="both"/>
        <w:rPr>
          <w:bCs/>
          <w:sz w:val="24"/>
          <w:szCs w:val="24"/>
        </w:rPr>
      </w:pPr>
      <w:r w:rsidRPr="00DD2D82">
        <w:rPr>
          <w:bCs/>
          <w:sz w:val="24"/>
          <w:szCs w:val="24"/>
        </w:rPr>
        <w:t xml:space="preserve">Процедуры, устанавливаемые настоящим пунктом, осуществляются в течение трех </w:t>
      </w:r>
      <w:r>
        <w:rPr>
          <w:bCs/>
          <w:sz w:val="24"/>
          <w:szCs w:val="24"/>
        </w:rPr>
        <w:t xml:space="preserve">рабочих </w:t>
      </w:r>
      <w:r w:rsidRPr="00DD2D82">
        <w:rPr>
          <w:bCs/>
          <w:sz w:val="24"/>
          <w:szCs w:val="24"/>
        </w:rPr>
        <w:t xml:space="preserve">дней с момента получения ответов на </w:t>
      </w:r>
      <w:r w:rsidR="0060551F">
        <w:rPr>
          <w:bCs/>
          <w:sz w:val="24"/>
          <w:szCs w:val="24"/>
        </w:rPr>
        <w:t xml:space="preserve">межведомственные </w:t>
      </w:r>
      <w:r w:rsidRPr="00DD2D82">
        <w:rPr>
          <w:bCs/>
          <w:sz w:val="24"/>
          <w:szCs w:val="24"/>
        </w:rPr>
        <w:t>запросы.</w:t>
      </w:r>
    </w:p>
    <w:p w:rsidR="00DD2D82" w:rsidRPr="00DD2D82" w:rsidRDefault="00BD4319" w:rsidP="007E5406">
      <w:pPr>
        <w:suppressAutoHyphens/>
        <w:autoSpaceDE w:val="0"/>
        <w:autoSpaceDN w:val="0"/>
        <w:adjustRightInd w:val="0"/>
        <w:ind w:firstLine="709"/>
        <w:jc w:val="both"/>
        <w:rPr>
          <w:sz w:val="24"/>
          <w:szCs w:val="24"/>
        </w:rPr>
      </w:pPr>
      <w:r>
        <w:rPr>
          <w:sz w:val="24"/>
          <w:szCs w:val="24"/>
        </w:rPr>
        <w:t>26.2</w:t>
      </w:r>
      <w:r w:rsidR="00987035">
        <w:rPr>
          <w:sz w:val="24"/>
          <w:szCs w:val="24"/>
        </w:rPr>
        <w:t xml:space="preserve">. </w:t>
      </w:r>
      <w:r w:rsidR="00291210" w:rsidRPr="00291210">
        <w:rPr>
          <w:sz w:val="24"/>
          <w:szCs w:val="24"/>
        </w:rPr>
        <w:t xml:space="preserve">Основанием для начала административной процедуры является включение рассмотрения заявления в повестку дня заседания </w:t>
      </w:r>
      <w:r w:rsidR="00291210">
        <w:rPr>
          <w:sz w:val="24"/>
          <w:szCs w:val="24"/>
        </w:rPr>
        <w:t>МВК</w:t>
      </w:r>
      <w:r w:rsidR="00291210" w:rsidRPr="00291210">
        <w:rPr>
          <w:sz w:val="24"/>
          <w:szCs w:val="24"/>
        </w:rPr>
        <w:t>.</w:t>
      </w:r>
      <w:r w:rsidR="00152D5B">
        <w:rPr>
          <w:sz w:val="24"/>
          <w:szCs w:val="24"/>
        </w:rPr>
        <w:t xml:space="preserve"> </w:t>
      </w:r>
      <w:r w:rsidR="00DD2D82" w:rsidRPr="00DD2D82">
        <w:rPr>
          <w:sz w:val="24"/>
          <w:szCs w:val="24"/>
        </w:rPr>
        <w:t xml:space="preserve">Решение о предоставлении разрешения принимается на заседании </w:t>
      </w:r>
      <w:r w:rsidR="0060551F">
        <w:rPr>
          <w:sz w:val="24"/>
          <w:szCs w:val="24"/>
        </w:rPr>
        <w:t>МВК</w:t>
      </w:r>
      <w:r w:rsidR="00DD2D82" w:rsidRPr="00DD2D82">
        <w:rPr>
          <w:sz w:val="24"/>
          <w:szCs w:val="24"/>
        </w:rPr>
        <w:t xml:space="preserve">. </w:t>
      </w:r>
    </w:p>
    <w:p w:rsidR="00DD2D82" w:rsidRPr="00DD2D82" w:rsidRDefault="00DD2D82" w:rsidP="007E5406">
      <w:pPr>
        <w:suppressAutoHyphens/>
        <w:autoSpaceDE w:val="0"/>
        <w:autoSpaceDN w:val="0"/>
        <w:adjustRightInd w:val="0"/>
        <w:ind w:firstLine="709"/>
        <w:jc w:val="both"/>
        <w:rPr>
          <w:sz w:val="24"/>
          <w:szCs w:val="24"/>
        </w:rPr>
      </w:pPr>
      <w:r w:rsidRPr="00DD2D82">
        <w:rPr>
          <w:sz w:val="24"/>
          <w:szCs w:val="24"/>
        </w:rPr>
        <w:t xml:space="preserve">Членами </w:t>
      </w:r>
      <w:r w:rsidR="0060551F">
        <w:rPr>
          <w:sz w:val="24"/>
          <w:szCs w:val="24"/>
        </w:rPr>
        <w:t>МВК</w:t>
      </w:r>
      <w:r w:rsidRPr="00DD2D82">
        <w:rPr>
          <w:sz w:val="24"/>
          <w:szCs w:val="24"/>
        </w:rPr>
        <w:t xml:space="preserve"> осуществляется: </w:t>
      </w:r>
    </w:p>
    <w:p w:rsidR="00DD2D82" w:rsidRPr="00DD2D82" w:rsidRDefault="0060551F" w:rsidP="007E5406">
      <w:pPr>
        <w:suppressAutoHyphens/>
        <w:autoSpaceDE w:val="0"/>
        <w:autoSpaceDN w:val="0"/>
        <w:adjustRightInd w:val="0"/>
        <w:ind w:firstLine="709"/>
        <w:jc w:val="both"/>
        <w:rPr>
          <w:sz w:val="24"/>
          <w:szCs w:val="24"/>
        </w:rPr>
      </w:pPr>
      <w:r>
        <w:rPr>
          <w:sz w:val="24"/>
          <w:szCs w:val="24"/>
        </w:rPr>
        <w:t xml:space="preserve">- </w:t>
      </w:r>
      <w:r w:rsidR="00DD2D82" w:rsidRPr="00DD2D82">
        <w:rPr>
          <w:sz w:val="24"/>
          <w:szCs w:val="24"/>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DD2D82" w:rsidRPr="00DD2D82" w:rsidRDefault="0060551F" w:rsidP="007E5406">
      <w:pPr>
        <w:suppressAutoHyphens/>
        <w:autoSpaceDE w:val="0"/>
        <w:autoSpaceDN w:val="0"/>
        <w:adjustRightInd w:val="0"/>
        <w:ind w:firstLine="709"/>
        <w:jc w:val="both"/>
        <w:rPr>
          <w:sz w:val="24"/>
          <w:szCs w:val="24"/>
        </w:rPr>
      </w:pPr>
      <w:r>
        <w:rPr>
          <w:sz w:val="24"/>
          <w:szCs w:val="24"/>
        </w:rPr>
        <w:t xml:space="preserve">- </w:t>
      </w:r>
      <w:r w:rsidR="00DD2D82" w:rsidRPr="00DD2D82">
        <w:rPr>
          <w:sz w:val="24"/>
          <w:szCs w:val="24"/>
        </w:rPr>
        <w:t>проведение, при необходимости, осмотра помещения на месте и оформление акта проверки помещения;</w:t>
      </w:r>
    </w:p>
    <w:p w:rsidR="00DD2D82" w:rsidRPr="00DD2D82" w:rsidRDefault="0060551F" w:rsidP="007E5406">
      <w:pPr>
        <w:suppressAutoHyphens/>
        <w:autoSpaceDE w:val="0"/>
        <w:autoSpaceDN w:val="0"/>
        <w:adjustRightInd w:val="0"/>
        <w:ind w:firstLine="709"/>
        <w:jc w:val="both"/>
        <w:rPr>
          <w:sz w:val="24"/>
          <w:szCs w:val="24"/>
        </w:rPr>
      </w:pPr>
      <w:r>
        <w:rPr>
          <w:sz w:val="24"/>
          <w:szCs w:val="24"/>
        </w:rPr>
        <w:t xml:space="preserve">- </w:t>
      </w:r>
      <w:r w:rsidR="00DD2D82" w:rsidRPr="00DD2D82">
        <w:rPr>
          <w:sz w:val="24"/>
          <w:szCs w:val="24"/>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DD2D82" w:rsidRPr="00DD2D82" w:rsidRDefault="00DD2D82" w:rsidP="007E5406">
      <w:pPr>
        <w:suppressAutoHyphens/>
        <w:ind w:firstLine="709"/>
        <w:jc w:val="both"/>
        <w:rPr>
          <w:sz w:val="24"/>
          <w:szCs w:val="24"/>
        </w:rPr>
      </w:pPr>
      <w:r w:rsidRPr="00DD2D82">
        <w:rPr>
          <w:sz w:val="24"/>
          <w:szCs w:val="24"/>
        </w:rPr>
        <w:t>Процедуры, устанавливаемые настоящим пунктом, осуществляются:</w:t>
      </w:r>
    </w:p>
    <w:p w:rsidR="00DD2D82" w:rsidRPr="00DD2D82" w:rsidRDefault="00DD2D82" w:rsidP="007E5406">
      <w:pPr>
        <w:suppressAutoHyphens/>
        <w:ind w:firstLine="709"/>
        <w:jc w:val="both"/>
        <w:rPr>
          <w:sz w:val="24"/>
          <w:szCs w:val="24"/>
        </w:rPr>
      </w:pPr>
      <w:r w:rsidRPr="00DD2D82">
        <w:rPr>
          <w:sz w:val="24"/>
          <w:szCs w:val="24"/>
        </w:rPr>
        <w:t xml:space="preserve">в течение </w:t>
      </w:r>
      <w:r w:rsidR="00BD4319">
        <w:rPr>
          <w:sz w:val="24"/>
          <w:szCs w:val="24"/>
        </w:rPr>
        <w:t>5</w:t>
      </w:r>
      <w:r w:rsidRPr="00DD2D82">
        <w:rPr>
          <w:sz w:val="24"/>
          <w:szCs w:val="24"/>
        </w:rPr>
        <w:t xml:space="preserve"> </w:t>
      </w:r>
      <w:r w:rsidR="0060551F">
        <w:rPr>
          <w:sz w:val="24"/>
          <w:szCs w:val="24"/>
        </w:rPr>
        <w:t xml:space="preserve">рабочих </w:t>
      </w:r>
      <w:r w:rsidRPr="00DD2D82">
        <w:rPr>
          <w:sz w:val="24"/>
          <w:szCs w:val="24"/>
        </w:rPr>
        <w:t xml:space="preserve">дней с </w:t>
      </w:r>
      <w:r w:rsidRPr="00DD2D82">
        <w:rPr>
          <w:bCs/>
          <w:sz w:val="24"/>
          <w:szCs w:val="24"/>
        </w:rPr>
        <w:t>момента окончания предыдущей процедуры без проведения осмотра помещения.</w:t>
      </w:r>
    </w:p>
    <w:p w:rsidR="00DD2D82" w:rsidRPr="00DD2D82" w:rsidRDefault="00DD2D82" w:rsidP="007E5406">
      <w:pPr>
        <w:suppressAutoHyphens/>
        <w:ind w:firstLine="709"/>
        <w:jc w:val="both"/>
        <w:rPr>
          <w:sz w:val="24"/>
          <w:szCs w:val="24"/>
        </w:rPr>
      </w:pPr>
      <w:r w:rsidRPr="00DD2D82">
        <w:rPr>
          <w:sz w:val="24"/>
          <w:szCs w:val="24"/>
        </w:rPr>
        <w:t xml:space="preserve">в течение </w:t>
      </w:r>
      <w:r w:rsidR="00BD4319">
        <w:rPr>
          <w:sz w:val="24"/>
          <w:szCs w:val="24"/>
        </w:rPr>
        <w:t>7</w:t>
      </w:r>
      <w:r w:rsidRPr="00DD2D82">
        <w:rPr>
          <w:sz w:val="24"/>
          <w:szCs w:val="24"/>
        </w:rPr>
        <w:t xml:space="preserve"> </w:t>
      </w:r>
      <w:r w:rsidR="0060551F">
        <w:rPr>
          <w:sz w:val="24"/>
          <w:szCs w:val="24"/>
        </w:rPr>
        <w:t xml:space="preserve">рабочих </w:t>
      </w:r>
      <w:r w:rsidRPr="00DD2D82">
        <w:rPr>
          <w:sz w:val="24"/>
          <w:szCs w:val="24"/>
        </w:rPr>
        <w:t xml:space="preserve">дней с </w:t>
      </w:r>
      <w:r w:rsidRPr="00DD2D82">
        <w:rPr>
          <w:bCs/>
          <w:sz w:val="24"/>
          <w:szCs w:val="24"/>
        </w:rPr>
        <w:t>момента окончания предыдущей процедуры при проведении осмотра помещения.</w:t>
      </w:r>
    </w:p>
    <w:p w:rsidR="00DD2D82" w:rsidRPr="00DD2D82" w:rsidRDefault="00DD2D82" w:rsidP="007E5406">
      <w:pPr>
        <w:suppressAutoHyphens/>
        <w:autoSpaceDE w:val="0"/>
        <w:autoSpaceDN w:val="0"/>
        <w:adjustRightInd w:val="0"/>
        <w:ind w:firstLine="709"/>
        <w:jc w:val="both"/>
        <w:rPr>
          <w:sz w:val="24"/>
          <w:szCs w:val="24"/>
        </w:rPr>
      </w:pPr>
      <w:r w:rsidRPr="00DD2D82">
        <w:rPr>
          <w:sz w:val="24"/>
          <w:szCs w:val="24"/>
        </w:rPr>
        <w:t>Результат процедур: решение о возможности предоставления муниципальной услуги или об отказе в ее предоставлении.</w:t>
      </w:r>
    </w:p>
    <w:p w:rsidR="00DD2D82" w:rsidRPr="00DD2D82" w:rsidRDefault="00DD2D82" w:rsidP="007E5406">
      <w:pPr>
        <w:suppressAutoHyphens/>
        <w:ind w:firstLine="709"/>
        <w:jc w:val="both"/>
        <w:rPr>
          <w:sz w:val="24"/>
          <w:szCs w:val="24"/>
        </w:rPr>
      </w:pPr>
      <w:r w:rsidRPr="00DD2D82">
        <w:rPr>
          <w:sz w:val="24"/>
          <w:szCs w:val="24"/>
        </w:rPr>
        <w:t xml:space="preserve">Секретарь </w:t>
      </w:r>
      <w:r w:rsidR="0060551F">
        <w:rPr>
          <w:sz w:val="24"/>
          <w:szCs w:val="24"/>
        </w:rPr>
        <w:t>МВК</w:t>
      </w:r>
      <w:r w:rsidR="00152D5B">
        <w:rPr>
          <w:sz w:val="24"/>
          <w:szCs w:val="24"/>
        </w:rPr>
        <w:t xml:space="preserve"> </w:t>
      </w:r>
      <w:r w:rsidR="00987035">
        <w:rPr>
          <w:sz w:val="24"/>
          <w:szCs w:val="24"/>
        </w:rPr>
        <w:t xml:space="preserve">в течение одного рабочего дня, с момента принятия решения, </w:t>
      </w:r>
      <w:r w:rsidRPr="00DD2D82">
        <w:rPr>
          <w:sz w:val="24"/>
          <w:szCs w:val="24"/>
        </w:rPr>
        <w:t>оформляет решение (заключение)</w:t>
      </w:r>
      <w:r w:rsidR="0060551F">
        <w:rPr>
          <w:sz w:val="24"/>
          <w:szCs w:val="24"/>
        </w:rPr>
        <w:t xml:space="preserve">, </w:t>
      </w:r>
      <w:r w:rsidRPr="00DD2D82">
        <w:rPr>
          <w:sz w:val="24"/>
          <w:szCs w:val="24"/>
        </w:rPr>
        <w:t xml:space="preserve">в форме протокола и передает на подпись членам </w:t>
      </w:r>
      <w:r w:rsidR="0060551F">
        <w:rPr>
          <w:sz w:val="24"/>
          <w:szCs w:val="24"/>
        </w:rPr>
        <w:t>МВК</w:t>
      </w:r>
      <w:r w:rsidRPr="00DD2D82">
        <w:rPr>
          <w:sz w:val="24"/>
          <w:szCs w:val="24"/>
        </w:rPr>
        <w:t>.</w:t>
      </w:r>
      <w:r w:rsidR="00152D5B">
        <w:rPr>
          <w:sz w:val="24"/>
          <w:szCs w:val="24"/>
        </w:rPr>
        <w:t xml:space="preserve"> </w:t>
      </w:r>
      <w:r w:rsidRPr="00DD2D82">
        <w:rPr>
          <w:sz w:val="24"/>
          <w:szCs w:val="24"/>
        </w:rPr>
        <w:t xml:space="preserve">Члены </w:t>
      </w:r>
      <w:r w:rsidR="0060551F">
        <w:rPr>
          <w:sz w:val="24"/>
          <w:szCs w:val="24"/>
        </w:rPr>
        <w:t>МВК</w:t>
      </w:r>
      <w:r w:rsidRPr="00DD2D82">
        <w:rPr>
          <w:sz w:val="24"/>
          <w:szCs w:val="24"/>
        </w:rPr>
        <w:t xml:space="preserve"> подписывают протокол</w:t>
      </w:r>
      <w:r w:rsidR="00987035">
        <w:rPr>
          <w:sz w:val="24"/>
          <w:szCs w:val="24"/>
        </w:rPr>
        <w:t xml:space="preserve"> и направляют секретарю, срок подписания протокола не должен превышать трех рабочих дней.</w:t>
      </w:r>
    </w:p>
    <w:p w:rsidR="00DD2D82" w:rsidRPr="00DD2D82" w:rsidRDefault="00DD2D82" w:rsidP="007E5406">
      <w:pPr>
        <w:suppressAutoHyphens/>
        <w:autoSpaceDE w:val="0"/>
        <w:autoSpaceDN w:val="0"/>
        <w:adjustRightInd w:val="0"/>
        <w:ind w:firstLine="709"/>
        <w:jc w:val="both"/>
        <w:rPr>
          <w:sz w:val="24"/>
          <w:szCs w:val="24"/>
        </w:rPr>
      </w:pPr>
      <w:r w:rsidRPr="00DD2D82">
        <w:rPr>
          <w:sz w:val="24"/>
          <w:szCs w:val="24"/>
        </w:rPr>
        <w:lastRenderedPageBreak/>
        <w:t xml:space="preserve">Секретарь </w:t>
      </w:r>
      <w:r w:rsidR="0060551F">
        <w:rPr>
          <w:sz w:val="24"/>
          <w:szCs w:val="24"/>
        </w:rPr>
        <w:t>МВК</w:t>
      </w:r>
      <w:r w:rsidRPr="00DD2D82">
        <w:rPr>
          <w:sz w:val="24"/>
          <w:szCs w:val="24"/>
        </w:rPr>
        <w:t xml:space="preserve"> направляет подписанный</w:t>
      </w:r>
      <w:r w:rsidR="00152D5B">
        <w:rPr>
          <w:sz w:val="24"/>
          <w:szCs w:val="24"/>
        </w:rPr>
        <w:t xml:space="preserve"> </w:t>
      </w:r>
      <w:r w:rsidRPr="00DD2D82">
        <w:rPr>
          <w:sz w:val="24"/>
          <w:szCs w:val="24"/>
        </w:rPr>
        <w:t xml:space="preserve">протокол на утверждение председателю </w:t>
      </w:r>
      <w:r w:rsidR="0060551F">
        <w:rPr>
          <w:sz w:val="24"/>
          <w:szCs w:val="24"/>
        </w:rPr>
        <w:t>МВК</w:t>
      </w:r>
      <w:r w:rsidRPr="00DD2D82">
        <w:rPr>
          <w:sz w:val="24"/>
          <w:szCs w:val="24"/>
        </w:rPr>
        <w:t>.</w:t>
      </w:r>
      <w:r w:rsidR="00152D5B">
        <w:rPr>
          <w:sz w:val="24"/>
          <w:szCs w:val="24"/>
        </w:rPr>
        <w:t xml:space="preserve"> </w:t>
      </w:r>
      <w:r w:rsidR="00987035" w:rsidRPr="00DD2D82">
        <w:rPr>
          <w:sz w:val="24"/>
          <w:szCs w:val="24"/>
        </w:rPr>
        <w:t xml:space="preserve">Председатель </w:t>
      </w:r>
      <w:r w:rsidR="00987035">
        <w:rPr>
          <w:sz w:val="24"/>
          <w:szCs w:val="24"/>
        </w:rPr>
        <w:t>МВК</w:t>
      </w:r>
      <w:r w:rsidR="00152D5B">
        <w:rPr>
          <w:sz w:val="24"/>
          <w:szCs w:val="24"/>
        </w:rPr>
        <w:t xml:space="preserve"> </w:t>
      </w:r>
      <w:r w:rsidR="00987035">
        <w:rPr>
          <w:sz w:val="24"/>
          <w:szCs w:val="24"/>
        </w:rPr>
        <w:t xml:space="preserve">в течение 1 рабочего дня </w:t>
      </w:r>
      <w:r w:rsidR="00987035" w:rsidRPr="00DD2D82">
        <w:rPr>
          <w:sz w:val="24"/>
          <w:szCs w:val="24"/>
        </w:rPr>
        <w:t>утверждает протокол и передает секретарю</w:t>
      </w:r>
      <w:r w:rsidR="00987035">
        <w:rPr>
          <w:sz w:val="24"/>
          <w:szCs w:val="24"/>
        </w:rPr>
        <w:t>.</w:t>
      </w:r>
    </w:p>
    <w:p w:rsidR="00DD2D82" w:rsidRPr="00DD2D82" w:rsidRDefault="00DD2D82" w:rsidP="007E5406">
      <w:pPr>
        <w:suppressAutoHyphens/>
        <w:autoSpaceDE w:val="0"/>
        <w:autoSpaceDN w:val="0"/>
        <w:adjustRightInd w:val="0"/>
        <w:ind w:firstLine="709"/>
        <w:jc w:val="both"/>
        <w:rPr>
          <w:sz w:val="24"/>
          <w:szCs w:val="24"/>
        </w:rPr>
      </w:pPr>
      <w:r w:rsidRPr="00DD2D82">
        <w:rPr>
          <w:sz w:val="24"/>
          <w:szCs w:val="24"/>
        </w:rPr>
        <w:t xml:space="preserve">Секретарь </w:t>
      </w:r>
      <w:r w:rsidR="0060551F">
        <w:rPr>
          <w:sz w:val="24"/>
          <w:szCs w:val="24"/>
        </w:rPr>
        <w:t>МВК</w:t>
      </w:r>
      <w:r w:rsidR="00E6679F">
        <w:rPr>
          <w:sz w:val="24"/>
          <w:szCs w:val="24"/>
        </w:rPr>
        <w:t xml:space="preserve"> </w:t>
      </w:r>
      <w:r w:rsidR="00987035">
        <w:rPr>
          <w:sz w:val="24"/>
          <w:szCs w:val="24"/>
        </w:rPr>
        <w:t xml:space="preserve">в течение 1 рабочего дня </w:t>
      </w:r>
      <w:r w:rsidRPr="00DD2D82">
        <w:rPr>
          <w:sz w:val="24"/>
          <w:szCs w:val="24"/>
        </w:rPr>
        <w:t>передает утвержденный</w:t>
      </w:r>
      <w:r w:rsidR="00152D5B">
        <w:rPr>
          <w:sz w:val="24"/>
          <w:szCs w:val="24"/>
        </w:rPr>
        <w:t xml:space="preserve"> </w:t>
      </w:r>
      <w:r w:rsidRPr="00DD2D82">
        <w:rPr>
          <w:sz w:val="24"/>
          <w:szCs w:val="24"/>
        </w:rPr>
        <w:t xml:space="preserve">протокол </w:t>
      </w:r>
      <w:r w:rsidRPr="00987035">
        <w:rPr>
          <w:sz w:val="24"/>
          <w:szCs w:val="24"/>
        </w:rPr>
        <w:t>в</w:t>
      </w:r>
      <w:r w:rsidR="00152D5B">
        <w:rPr>
          <w:sz w:val="24"/>
          <w:szCs w:val="24"/>
        </w:rPr>
        <w:t xml:space="preserve"> </w:t>
      </w:r>
      <w:r w:rsidR="00844662">
        <w:rPr>
          <w:sz w:val="24"/>
          <w:szCs w:val="24"/>
        </w:rPr>
        <w:t>Отдел</w:t>
      </w:r>
      <w:r w:rsidR="00925C40" w:rsidRPr="00925C40">
        <w:rPr>
          <w:sz w:val="24"/>
          <w:szCs w:val="24"/>
        </w:rPr>
        <w:t>.</w:t>
      </w:r>
    </w:p>
    <w:p w:rsidR="00DD2D82" w:rsidRPr="00DD2D82" w:rsidRDefault="00BD4319" w:rsidP="007E5406">
      <w:pPr>
        <w:suppressAutoHyphens/>
        <w:autoSpaceDE w:val="0"/>
        <w:autoSpaceDN w:val="0"/>
        <w:adjustRightInd w:val="0"/>
        <w:ind w:firstLine="709"/>
        <w:jc w:val="both"/>
        <w:rPr>
          <w:sz w:val="24"/>
          <w:szCs w:val="24"/>
        </w:rPr>
      </w:pPr>
      <w:r>
        <w:rPr>
          <w:sz w:val="24"/>
          <w:szCs w:val="24"/>
        </w:rPr>
        <w:t>26.3</w:t>
      </w:r>
      <w:r w:rsidR="00987035">
        <w:rPr>
          <w:sz w:val="24"/>
          <w:szCs w:val="24"/>
        </w:rPr>
        <w:t xml:space="preserve">. </w:t>
      </w:r>
      <w:r w:rsidR="00DD2D82" w:rsidRPr="00DD2D82">
        <w:rPr>
          <w:sz w:val="24"/>
          <w:szCs w:val="24"/>
        </w:rPr>
        <w:t xml:space="preserve">Специалист </w:t>
      </w:r>
      <w:r w:rsidR="00844662">
        <w:rPr>
          <w:sz w:val="24"/>
          <w:szCs w:val="24"/>
        </w:rPr>
        <w:t>Отдела</w:t>
      </w:r>
      <w:r w:rsidR="00E6679F">
        <w:rPr>
          <w:sz w:val="24"/>
          <w:szCs w:val="24"/>
        </w:rPr>
        <w:t xml:space="preserve"> </w:t>
      </w:r>
      <w:r w:rsidR="00DD2D82" w:rsidRPr="00DD2D82">
        <w:rPr>
          <w:sz w:val="24"/>
          <w:szCs w:val="24"/>
        </w:rPr>
        <w:t>на основании протокола:</w:t>
      </w:r>
    </w:p>
    <w:p w:rsidR="000D297D" w:rsidRDefault="000D297D" w:rsidP="007E5406">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w:t>
      </w:r>
      <w:r w:rsidRPr="006D0199">
        <w:rPr>
          <w:rFonts w:eastAsia="Times New Roman"/>
          <w:color w:val="000000" w:themeColor="text1"/>
          <w:spacing w:val="2"/>
          <w:sz w:val="24"/>
          <w:szCs w:val="24"/>
        </w:rPr>
        <w:t xml:space="preserve"> готовит проект </w:t>
      </w:r>
      <w:proofErr w:type="gramStart"/>
      <w:r w:rsidRPr="006D0199">
        <w:rPr>
          <w:rFonts w:eastAsia="Times New Roman"/>
          <w:color w:val="000000" w:themeColor="text1"/>
          <w:spacing w:val="2"/>
          <w:sz w:val="24"/>
          <w:szCs w:val="24"/>
        </w:rPr>
        <w:t xml:space="preserve">постановления администрации </w:t>
      </w:r>
      <w:r w:rsidR="0051616D">
        <w:rPr>
          <w:rFonts w:eastAsia="Times New Roman"/>
          <w:color w:val="000000" w:themeColor="text1"/>
          <w:spacing w:val="2"/>
          <w:sz w:val="24"/>
          <w:szCs w:val="24"/>
        </w:rPr>
        <w:t>Ивановского</w:t>
      </w:r>
      <w:r w:rsidR="00A72275">
        <w:rPr>
          <w:rFonts w:eastAsia="Times New Roman"/>
          <w:color w:val="000000" w:themeColor="text1"/>
          <w:spacing w:val="2"/>
          <w:sz w:val="24"/>
          <w:szCs w:val="24"/>
        </w:rPr>
        <w:t xml:space="preserve"> сельского поселения Нижнегорского района Республики</w:t>
      </w:r>
      <w:proofErr w:type="gramEnd"/>
      <w:r w:rsidR="00A72275">
        <w:rPr>
          <w:rFonts w:eastAsia="Times New Roman"/>
          <w:color w:val="000000" w:themeColor="text1"/>
          <w:spacing w:val="2"/>
          <w:sz w:val="24"/>
          <w:szCs w:val="24"/>
        </w:rPr>
        <w:t xml:space="preserve"> Крым</w:t>
      </w:r>
      <w:r w:rsidRPr="006D0199">
        <w:rPr>
          <w:rFonts w:eastAsia="Times New Roman"/>
          <w:color w:val="000000" w:themeColor="text1"/>
          <w:spacing w:val="2"/>
          <w:sz w:val="24"/>
          <w:szCs w:val="24"/>
        </w:rPr>
        <w:t xml:space="preserve"> о переводе (отказе в</w:t>
      </w:r>
      <w:r w:rsidR="00BD4319">
        <w:rPr>
          <w:rFonts w:eastAsia="Times New Roman"/>
          <w:color w:val="000000" w:themeColor="text1"/>
          <w:spacing w:val="2"/>
          <w:sz w:val="24"/>
          <w:szCs w:val="24"/>
        </w:rPr>
        <w:t xml:space="preserve"> </w:t>
      </w:r>
      <w:r w:rsidRPr="006D0199">
        <w:rPr>
          <w:rFonts w:eastAsia="Times New Roman"/>
          <w:color w:val="000000" w:themeColor="text1"/>
          <w:spacing w:val="2"/>
          <w:sz w:val="24"/>
          <w:szCs w:val="24"/>
        </w:rPr>
        <w:t>переводе) жилого (нежилого) помещения в нежилое (жилое) помещение</w:t>
      </w:r>
      <w:r w:rsidR="0044643F">
        <w:rPr>
          <w:rFonts w:eastAsia="Times New Roman"/>
          <w:color w:val="000000" w:themeColor="text1"/>
          <w:spacing w:val="2"/>
          <w:sz w:val="24"/>
          <w:szCs w:val="24"/>
        </w:rPr>
        <w:t xml:space="preserve"> (далее - проект постановления)</w:t>
      </w:r>
      <w:r w:rsidRPr="006D0199">
        <w:rPr>
          <w:rFonts w:eastAsia="Times New Roman"/>
          <w:color w:val="000000" w:themeColor="text1"/>
          <w:spacing w:val="2"/>
          <w:sz w:val="24"/>
          <w:szCs w:val="24"/>
        </w:rPr>
        <w:t>;</w:t>
      </w:r>
    </w:p>
    <w:p w:rsidR="00844662" w:rsidRDefault="000D297D" w:rsidP="007E5406">
      <w:pPr>
        <w:suppressLineNumbers/>
        <w:autoSpaceDE w:val="0"/>
        <w:ind w:firstLine="709"/>
        <w:jc w:val="both"/>
        <w:rPr>
          <w:sz w:val="24"/>
          <w:szCs w:val="24"/>
        </w:rPr>
      </w:pPr>
      <w:r>
        <w:rPr>
          <w:rFonts w:eastAsia="Times New Roman"/>
          <w:color w:val="000000" w:themeColor="text1"/>
          <w:spacing w:val="2"/>
          <w:sz w:val="24"/>
          <w:szCs w:val="24"/>
        </w:rPr>
        <w:t>-</w:t>
      </w:r>
      <w:r w:rsidR="00844662" w:rsidRPr="00DD2D82">
        <w:rPr>
          <w:sz w:val="24"/>
          <w:szCs w:val="24"/>
        </w:rPr>
        <w:t>осуществляет в установленном порядке процедур</w:t>
      </w:r>
      <w:r w:rsidR="0044643F">
        <w:rPr>
          <w:sz w:val="24"/>
          <w:szCs w:val="24"/>
        </w:rPr>
        <w:t>у</w:t>
      </w:r>
      <w:r w:rsidR="00844662" w:rsidRPr="00DD2D82">
        <w:rPr>
          <w:sz w:val="24"/>
          <w:szCs w:val="24"/>
        </w:rPr>
        <w:t xml:space="preserve"> согласования проект</w:t>
      </w:r>
      <w:r w:rsidR="0044643F">
        <w:rPr>
          <w:sz w:val="24"/>
          <w:szCs w:val="24"/>
        </w:rPr>
        <w:t>а постановления</w:t>
      </w:r>
      <w:r w:rsidR="00844662" w:rsidRPr="00DD2D82">
        <w:rPr>
          <w:sz w:val="24"/>
          <w:szCs w:val="24"/>
        </w:rPr>
        <w:t xml:space="preserve">; </w:t>
      </w:r>
    </w:p>
    <w:p w:rsidR="000D297D" w:rsidRDefault="000D297D"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Направление </w:t>
      </w:r>
      <w:r w:rsidR="0044643F">
        <w:rPr>
          <w:rFonts w:eastAsia="Times New Roman"/>
          <w:color w:val="000000" w:themeColor="text1"/>
          <w:spacing w:val="2"/>
          <w:sz w:val="24"/>
          <w:szCs w:val="24"/>
        </w:rPr>
        <w:t>проекта постановления</w:t>
      </w:r>
      <w:r w:rsidRPr="006D0199">
        <w:rPr>
          <w:rFonts w:eastAsia="Times New Roman"/>
          <w:color w:val="000000" w:themeColor="text1"/>
          <w:spacing w:val="2"/>
          <w:sz w:val="24"/>
          <w:szCs w:val="24"/>
        </w:rPr>
        <w:t xml:space="preserve"> на согласование осуществляется с листом согласований;</w:t>
      </w:r>
    </w:p>
    <w:p w:rsidR="000D297D" w:rsidRDefault="000D297D" w:rsidP="007E5406">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w:t>
      </w:r>
      <w:r w:rsidRPr="006D0199">
        <w:rPr>
          <w:rFonts w:eastAsia="Times New Roman"/>
          <w:color w:val="000000" w:themeColor="text1"/>
          <w:spacing w:val="2"/>
          <w:sz w:val="24"/>
          <w:szCs w:val="24"/>
        </w:rPr>
        <w:t xml:space="preserve"> фиксирует направление </w:t>
      </w:r>
      <w:r w:rsidR="0044643F">
        <w:rPr>
          <w:rFonts w:eastAsia="Times New Roman"/>
          <w:color w:val="000000" w:themeColor="text1"/>
          <w:spacing w:val="2"/>
          <w:sz w:val="24"/>
          <w:szCs w:val="24"/>
        </w:rPr>
        <w:t>проекта постановления</w:t>
      </w:r>
      <w:r w:rsidR="00152D5B">
        <w:rPr>
          <w:rFonts w:eastAsia="Times New Roman"/>
          <w:color w:val="000000" w:themeColor="text1"/>
          <w:spacing w:val="2"/>
          <w:sz w:val="24"/>
          <w:szCs w:val="24"/>
        </w:rPr>
        <w:t xml:space="preserve"> </w:t>
      </w:r>
      <w:r w:rsidRPr="006D0199">
        <w:rPr>
          <w:rFonts w:eastAsia="Times New Roman"/>
          <w:color w:val="000000" w:themeColor="text1"/>
          <w:spacing w:val="2"/>
          <w:sz w:val="24"/>
          <w:szCs w:val="24"/>
        </w:rPr>
        <w:t>на согласование.</w:t>
      </w:r>
    </w:p>
    <w:p w:rsidR="000D297D" w:rsidRDefault="000D297D"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Pr>
          <w:rFonts w:eastAsia="Times New Roman"/>
          <w:color w:val="000000" w:themeColor="text1"/>
          <w:spacing w:val="2"/>
          <w:sz w:val="24"/>
          <w:szCs w:val="24"/>
        </w:rPr>
        <w:t>проекта постановления</w:t>
      </w:r>
      <w:r w:rsidR="00152D5B">
        <w:rPr>
          <w:rFonts w:eastAsia="Times New Roman"/>
          <w:color w:val="000000" w:themeColor="text1"/>
          <w:spacing w:val="2"/>
          <w:sz w:val="24"/>
          <w:szCs w:val="24"/>
        </w:rPr>
        <w:t xml:space="preserve"> </w:t>
      </w:r>
      <w:r w:rsidRPr="006D0199">
        <w:rPr>
          <w:rFonts w:eastAsia="Times New Roman"/>
          <w:color w:val="000000" w:themeColor="text1"/>
          <w:spacing w:val="2"/>
          <w:sz w:val="24"/>
          <w:szCs w:val="24"/>
        </w:rPr>
        <w:t xml:space="preserve">в согласующих структурных подразделениях </w:t>
      </w:r>
      <w:r w:rsidR="00844662">
        <w:rPr>
          <w:rFonts w:eastAsia="Times New Roman"/>
          <w:color w:val="000000" w:themeColor="text1"/>
          <w:spacing w:val="2"/>
          <w:sz w:val="24"/>
          <w:szCs w:val="24"/>
        </w:rPr>
        <w:t>Органа.</w:t>
      </w:r>
    </w:p>
    <w:p w:rsidR="000D297D" w:rsidRPr="00A85303" w:rsidRDefault="000D297D"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структурные подразделения </w:t>
      </w:r>
      <w:r w:rsidR="00A85303">
        <w:rPr>
          <w:rFonts w:eastAsia="Times New Roman"/>
          <w:color w:val="000000" w:themeColor="text1"/>
          <w:spacing w:val="2"/>
          <w:sz w:val="24"/>
          <w:szCs w:val="24"/>
        </w:rPr>
        <w:t>Органа.</w:t>
      </w:r>
    </w:p>
    <w:p w:rsidR="000D297D" w:rsidRDefault="000D297D"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Способом фиксации результата выполнения административной процедуры по рассмотрению представленных документов является отметка в </w:t>
      </w:r>
      <w:r>
        <w:rPr>
          <w:rFonts w:eastAsia="Times New Roman"/>
          <w:color w:val="000000" w:themeColor="text1"/>
          <w:spacing w:val="2"/>
          <w:sz w:val="24"/>
          <w:szCs w:val="24"/>
        </w:rPr>
        <w:t>канцелярии Органа</w:t>
      </w:r>
      <w:r w:rsidRPr="006D0199">
        <w:rPr>
          <w:rFonts w:eastAsia="Times New Roman"/>
          <w:color w:val="000000" w:themeColor="text1"/>
          <w:spacing w:val="2"/>
          <w:sz w:val="24"/>
          <w:szCs w:val="24"/>
        </w:rPr>
        <w:t xml:space="preserve"> о нап</w:t>
      </w:r>
      <w:r w:rsidR="0044643F">
        <w:rPr>
          <w:rFonts w:eastAsia="Times New Roman"/>
          <w:color w:val="000000" w:themeColor="text1"/>
          <w:spacing w:val="2"/>
          <w:sz w:val="24"/>
          <w:szCs w:val="24"/>
        </w:rPr>
        <w:t xml:space="preserve">равлении проекта постановления </w:t>
      </w:r>
      <w:r w:rsidRPr="006D0199">
        <w:rPr>
          <w:rFonts w:eastAsia="Times New Roman"/>
          <w:color w:val="000000" w:themeColor="text1"/>
          <w:spacing w:val="2"/>
          <w:sz w:val="24"/>
          <w:szCs w:val="24"/>
        </w:rPr>
        <w:t>на согласование.</w:t>
      </w:r>
    </w:p>
    <w:p w:rsidR="00DD2D82" w:rsidRPr="00DD2D82" w:rsidRDefault="00DD2D82" w:rsidP="007E5406">
      <w:pPr>
        <w:suppressAutoHyphens/>
        <w:ind w:firstLine="709"/>
        <w:jc w:val="both"/>
        <w:rPr>
          <w:sz w:val="24"/>
          <w:szCs w:val="24"/>
        </w:rPr>
      </w:pPr>
      <w:r w:rsidRPr="00DD2D82">
        <w:rPr>
          <w:sz w:val="24"/>
          <w:szCs w:val="24"/>
        </w:rPr>
        <w:t xml:space="preserve">Процедура, устанавливаемая настоящим пунктом, осуществляется в течение </w:t>
      </w:r>
      <w:r w:rsidR="00BD4319">
        <w:rPr>
          <w:sz w:val="24"/>
          <w:szCs w:val="24"/>
        </w:rPr>
        <w:t>5</w:t>
      </w:r>
      <w:r w:rsidRPr="00DD2D82">
        <w:rPr>
          <w:sz w:val="24"/>
          <w:szCs w:val="24"/>
        </w:rPr>
        <w:t xml:space="preserve"> </w:t>
      </w:r>
      <w:r w:rsidR="0060551F">
        <w:rPr>
          <w:sz w:val="24"/>
          <w:szCs w:val="24"/>
        </w:rPr>
        <w:t xml:space="preserve">рабочих </w:t>
      </w:r>
      <w:r w:rsidRPr="00DD2D82">
        <w:rPr>
          <w:sz w:val="24"/>
          <w:szCs w:val="24"/>
        </w:rPr>
        <w:t>дней с момента окончания предыдущей процедуры.</w:t>
      </w:r>
    </w:p>
    <w:p w:rsidR="00DD2D82" w:rsidRPr="00DD2D82" w:rsidRDefault="00AA3C6C" w:rsidP="007E5406">
      <w:pPr>
        <w:suppressAutoHyphens/>
        <w:autoSpaceDE w:val="0"/>
        <w:autoSpaceDN w:val="0"/>
        <w:adjustRightInd w:val="0"/>
        <w:ind w:firstLine="709"/>
        <w:jc w:val="both"/>
        <w:rPr>
          <w:sz w:val="24"/>
          <w:szCs w:val="24"/>
        </w:rPr>
      </w:pPr>
      <w:r>
        <w:rPr>
          <w:sz w:val="24"/>
          <w:szCs w:val="24"/>
        </w:rPr>
        <w:t>Глава администрации</w:t>
      </w:r>
      <w:r w:rsidR="00987035" w:rsidRPr="00987035">
        <w:rPr>
          <w:sz w:val="24"/>
          <w:szCs w:val="24"/>
        </w:rPr>
        <w:t xml:space="preserve"> в течение одного рабочего дня</w:t>
      </w:r>
      <w:r w:rsidR="00152D5B">
        <w:rPr>
          <w:sz w:val="24"/>
          <w:szCs w:val="24"/>
        </w:rPr>
        <w:t xml:space="preserve"> </w:t>
      </w:r>
      <w:r w:rsidR="00DD2D82" w:rsidRPr="00DD2D82">
        <w:rPr>
          <w:sz w:val="24"/>
          <w:szCs w:val="24"/>
        </w:rPr>
        <w:t>утверждает проект постановления</w:t>
      </w:r>
      <w:r w:rsidR="00152D5B">
        <w:rPr>
          <w:sz w:val="24"/>
          <w:szCs w:val="24"/>
        </w:rPr>
        <w:t xml:space="preserve"> </w:t>
      </w:r>
      <w:r w:rsidR="00DD2D82" w:rsidRPr="00DD2D82">
        <w:rPr>
          <w:sz w:val="24"/>
          <w:szCs w:val="24"/>
        </w:rPr>
        <w:t xml:space="preserve">и передает в </w:t>
      </w:r>
      <w:r w:rsidR="00A85303" w:rsidRPr="00A85303">
        <w:rPr>
          <w:sz w:val="24"/>
          <w:szCs w:val="24"/>
        </w:rPr>
        <w:t>Отдел</w:t>
      </w:r>
      <w:r w:rsidR="00DD2D82" w:rsidRPr="00A85303">
        <w:rPr>
          <w:sz w:val="24"/>
          <w:szCs w:val="24"/>
        </w:rPr>
        <w:t>.</w:t>
      </w:r>
    </w:p>
    <w:p w:rsidR="00DD2D82" w:rsidRDefault="00DD2D82" w:rsidP="007E5406">
      <w:pPr>
        <w:suppressAutoHyphens/>
        <w:autoSpaceDE w:val="0"/>
        <w:autoSpaceDN w:val="0"/>
        <w:adjustRightInd w:val="0"/>
        <w:ind w:firstLine="709"/>
        <w:jc w:val="both"/>
        <w:rPr>
          <w:sz w:val="24"/>
          <w:szCs w:val="24"/>
        </w:rPr>
      </w:pPr>
      <w:r w:rsidRPr="00DD2D82">
        <w:rPr>
          <w:sz w:val="24"/>
          <w:szCs w:val="24"/>
        </w:rPr>
        <w:t>Результат процедуры: утвержденное постановление.</w:t>
      </w:r>
    </w:p>
    <w:p w:rsidR="00D27CE3" w:rsidRPr="00451C56" w:rsidRDefault="00D27CE3" w:rsidP="007E5406">
      <w:pPr>
        <w:suppressAutoHyphens/>
        <w:autoSpaceDE w:val="0"/>
        <w:autoSpaceDN w:val="0"/>
        <w:adjustRightInd w:val="0"/>
        <w:ind w:firstLine="709"/>
        <w:jc w:val="both"/>
        <w:rPr>
          <w:strike/>
          <w:sz w:val="16"/>
          <w:szCs w:val="16"/>
        </w:rPr>
      </w:pPr>
    </w:p>
    <w:p w:rsidR="00A30FC5" w:rsidRPr="00A30FC5" w:rsidRDefault="00BD4319" w:rsidP="007E5406">
      <w:pPr>
        <w:ind w:firstLineChars="300" w:firstLine="723"/>
        <w:jc w:val="center"/>
        <w:rPr>
          <w:b/>
          <w:color w:val="000000"/>
          <w:sz w:val="24"/>
          <w:szCs w:val="24"/>
        </w:rPr>
      </w:pPr>
      <w:r>
        <w:rPr>
          <w:b/>
          <w:sz w:val="24"/>
          <w:szCs w:val="24"/>
        </w:rPr>
        <w:t xml:space="preserve">27. </w:t>
      </w:r>
      <w:r w:rsidR="00A30FC5">
        <w:rPr>
          <w:b/>
          <w:sz w:val="24"/>
          <w:szCs w:val="24"/>
        </w:rPr>
        <w:t>В</w:t>
      </w:r>
      <w:r w:rsidR="00A30FC5" w:rsidRPr="00A30FC5">
        <w:rPr>
          <w:b/>
          <w:sz w:val="24"/>
          <w:szCs w:val="24"/>
        </w:rPr>
        <w:t xml:space="preserve">ыдача </w:t>
      </w:r>
      <w:r w:rsidR="00A867AB">
        <w:rPr>
          <w:b/>
          <w:sz w:val="24"/>
          <w:szCs w:val="24"/>
        </w:rPr>
        <w:t xml:space="preserve">или направление </w:t>
      </w:r>
      <w:r w:rsidR="00987035">
        <w:rPr>
          <w:b/>
          <w:sz w:val="24"/>
          <w:szCs w:val="24"/>
        </w:rPr>
        <w:t>заявителю результата предоставления муниципальной услуги</w:t>
      </w:r>
    </w:p>
    <w:p w:rsidR="009252B8" w:rsidRDefault="00BD4319" w:rsidP="007E5406">
      <w:pPr>
        <w:ind w:firstLine="709"/>
        <w:jc w:val="both"/>
        <w:rPr>
          <w:sz w:val="24"/>
          <w:szCs w:val="24"/>
        </w:rPr>
      </w:pPr>
      <w:r>
        <w:rPr>
          <w:sz w:val="24"/>
          <w:szCs w:val="24"/>
        </w:rPr>
        <w:t>27.1</w:t>
      </w:r>
      <w:r w:rsidR="009252B8">
        <w:rPr>
          <w:sz w:val="24"/>
          <w:szCs w:val="24"/>
        </w:rPr>
        <w:t xml:space="preserve">. </w:t>
      </w:r>
      <w:r w:rsidR="0044643F">
        <w:rPr>
          <w:sz w:val="24"/>
          <w:szCs w:val="24"/>
        </w:rPr>
        <w:t xml:space="preserve">Специалист Отдела регистрирует постановление и выдает заявителю уведомление </w:t>
      </w:r>
      <w:r w:rsidR="009252B8" w:rsidRPr="009252B8">
        <w:rPr>
          <w:sz w:val="24"/>
          <w:szCs w:val="24"/>
        </w:rPr>
        <w:t>о переводе (либо об отказе в переводе) жилого помещения в нежилое помещение или нежилого помещения в жилое помещение</w:t>
      </w:r>
      <w:r w:rsidR="0044643F">
        <w:rPr>
          <w:sz w:val="24"/>
          <w:szCs w:val="24"/>
        </w:rPr>
        <w:t>. Уведомление</w:t>
      </w:r>
      <w:r w:rsidR="009252B8" w:rsidRPr="009252B8">
        <w:rPr>
          <w:sz w:val="24"/>
          <w:szCs w:val="24"/>
        </w:rPr>
        <w:t xml:space="preserve"> выдается заявителю в соответствии с графиком работы </w:t>
      </w:r>
      <w:r w:rsidR="009252B8">
        <w:rPr>
          <w:sz w:val="24"/>
          <w:szCs w:val="24"/>
        </w:rPr>
        <w:t>Органа</w:t>
      </w:r>
      <w:r w:rsidR="009252B8" w:rsidRPr="009252B8">
        <w:rPr>
          <w:sz w:val="24"/>
          <w:szCs w:val="24"/>
        </w:rPr>
        <w:t xml:space="preserve">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7E5406" w:rsidRPr="007E5406" w:rsidRDefault="007E5406" w:rsidP="007E5406">
      <w:pPr>
        <w:widowControl w:val="0"/>
        <w:autoSpaceDE w:val="0"/>
        <w:autoSpaceDN w:val="0"/>
        <w:adjustRightInd w:val="0"/>
        <w:ind w:firstLine="709"/>
        <w:jc w:val="both"/>
        <w:rPr>
          <w:sz w:val="24"/>
          <w:szCs w:val="24"/>
        </w:rPr>
      </w:pPr>
      <w:r w:rsidRPr="007E5406">
        <w:rPr>
          <w:sz w:val="24"/>
          <w:szCs w:val="24"/>
        </w:rPr>
        <w:t>27.2.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E5406" w:rsidRPr="007E5406" w:rsidRDefault="007E5406" w:rsidP="007E5406">
      <w:pPr>
        <w:widowControl w:val="0"/>
        <w:autoSpaceDE w:val="0"/>
        <w:autoSpaceDN w:val="0"/>
        <w:adjustRightInd w:val="0"/>
        <w:ind w:firstLine="709"/>
        <w:jc w:val="both"/>
        <w:rPr>
          <w:sz w:val="24"/>
          <w:szCs w:val="24"/>
        </w:rPr>
      </w:pPr>
      <w:r w:rsidRPr="007E5406">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7E5406" w:rsidRPr="007E5406" w:rsidRDefault="007E5406" w:rsidP="007E5406">
      <w:pPr>
        <w:suppressAutoHyphens/>
        <w:ind w:firstLine="709"/>
        <w:jc w:val="both"/>
        <w:rPr>
          <w:rFonts w:eastAsia="SimSun" w:cs="Mangal"/>
          <w:kern w:val="1"/>
          <w:sz w:val="24"/>
          <w:szCs w:val="24"/>
          <w:lang w:eastAsia="zh-CN" w:bidi="hi-IN"/>
        </w:rPr>
      </w:pPr>
      <w:r w:rsidRPr="007E5406">
        <w:rPr>
          <w:sz w:val="24"/>
          <w:szCs w:val="24"/>
        </w:rPr>
        <w:t xml:space="preserve">27.3. </w:t>
      </w:r>
      <w:r w:rsidRPr="007E540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7E5406" w:rsidRDefault="007E5406" w:rsidP="007E5406">
      <w:pPr>
        <w:suppressAutoHyphens/>
        <w:ind w:firstLine="709"/>
        <w:jc w:val="both"/>
        <w:rPr>
          <w:rFonts w:eastAsia="SimSun" w:cs="Mangal"/>
          <w:kern w:val="1"/>
          <w:sz w:val="24"/>
          <w:szCs w:val="24"/>
          <w:lang w:eastAsia="zh-CN" w:bidi="hi-IN"/>
        </w:rPr>
      </w:pPr>
      <w:r w:rsidRPr="007E540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7E5406">
        <w:rPr>
          <w:rFonts w:eastAsia="SimSun" w:cs="Mangal"/>
          <w:kern w:val="1"/>
          <w:sz w:val="24"/>
          <w:szCs w:val="24"/>
          <w:lang w:eastAsia="zh-CN" w:bidi="hi-IN"/>
        </w:rPr>
        <w:t xml:space="preserve">. </w:t>
      </w:r>
    </w:p>
    <w:p w:rsidR="009252B8" w:rsidRPr="007E5406" w:rsidRDefault="00BD4319" w:rsidP="007E5406">
      <w:pPr>
        <w:ind w:firstLine="709"/>
        <w:jc w:val="both"/>
        <w:rPr>
          <w:sz w:val="24"/>
          <w:szCs w:val="24"/>
        </w:rPr>
      </w:pPr>
      <w:r w:rsidRPr="007E5406">
        <w:rPr>
          <w:sz w:val="24"/>
          <w:szCs w:val="24"/>
        </w:rPr>
        <w:t>27.</w:t>
      </w:r>
      <w:r w:rsidR="007E5406">
        <w:rPr>
          <w:sz w:val="24"/>
          <w:szCs w:val="24"/>
        </w:rPr>
        <w:t>4</w:t>
      </w:r>
      <w:r w:rsidR="008A3F72" w:rsidRPr="007E5406">
        <w:rPr>
          <w:sz w:val="24"/>
          <w:szCs w:val="24"/>
        </w:rPr>
        <w:t xml:space="preserve">. </w:t>
      </w:r>
      <w:r w:rsidR="009252B8" w:rsidRPr="007E5406">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w:t>
      </w:r>
      <w:r w:rsidR="009252B8" w:rsidRPr="007E5406">
        <w:rPr>
          <w:sz w:val="24"/>
          <w:szCs w:val="24"/>
        </w:rPr>
        <w:lastRenderedPageBreak/>
        <w:t xml:space="preserve">– акт приемочной комиссии). </w:t>
      </w:r>
      <w:proofErr w:type="gramStart"/>
      <w:r w:rsidR="009252B8" w:rsidRPr="007E5406">
        <w:rPr>
          <w:sz w:val="24"/>
          <w:szCs w:val="24"/>
        </w:rPr>
        <w:t xml:space="preserve">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roofErr w:type="gramEnd"/>
    </w:p>
    <w:p w:rsidR="009252B8" w:rsidRPr="007E5406" w:rsidRDefault="009252B8" w:rsidP="007E5406">
      <w:pPr>
        <w:ind w:firstLine="709"/>
        <w:jc w:val="both"/>
        <w:rPr>
          <w:sz w:val="24"/>
          <w:szCs w:val="24"/>
        </w:rPr>
      </w:pPr>
      <w:proofErr w:type="gramStart"/>
      <w:r w:rsidRPr="007E5406">
        <w:rPr>
          <w:sz w:val="24"/>
          <w:szCs w:val="24"/>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w:t>
      </w:r>
      <w:r w:rsidR="00915734" w:rsidRPr="007E5406">
        <w:rPr>
          <w:sz w:val="24"/>
          <w:szCs w:val="24"/>
        </w:rPr>
        <w:t>Органа</w:t>
      </w:r>
      <w:r w:rsidRPr="007E5406">
        <w:rPr>
          <w:sz w:val="24"/>
          <w:szCs w:val="24"/>
        </w:rPr>
        <w:t xml:space="preserve"> (прилож</w:t>
      </w:r>
      <w:r w:rsidR="003165E3">
        <w:rPr>
          <w:sz w:val="24"/>
          <w:szCs w:val="24"/>
        </w:rPr>
        <w:t>ение №2</w:t>
      </w:r>
      <w:r w:rsidRPr="007E5406">
        <w:rPr>
          <w:sz w:val="24"/>
          <w:szCs w:val="24"/>
        </w:rPr>
        <w:t xml:space="preserve"> к Административному регламенту). </w:t>
      </w:r>
      <w:proofErr w:type="gramEnd"/>
    </w:p>
    <w:p w:rsidR="009252B8" w:rsidRPr="007E5406" w:rsidRDefault="009252B8" w:rsidP="007E5406">
      <w:pPr>
        <w:ind w:firstLine="709"/>
        <w:jc w:val="both"/>
        <w:rPr>
          <w:sz w:val="24"/>
          <w:szCs w:val="24"/>
        </w:rPr>
      </w:pPr>
      <w:r w:rsidRPr="007E5406">
        <w:rPr>
          <w:sz w:val="24"/>
          <w:szCs w:val="24"/>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4937C5" w:rsidRPr="007E5406" w:rsidRDefault="009252B8" w:rsidP="007E5406">
      <w:pPr>
        <w:ind w:firstLine="709"/>
        <w:jc w:val="both"/>
        <w:rPr>
          <w:sz w:val="24"/>
          <w:szCs w:val="24"/>
        </w:rPr>
      </w:pPr>
      <w:r w:rsidRPr="007E5406">
        <w:rPr>
          <w:sz w:val="24"/>
          <w:szCs w:val="24"/>
        </w:rPr>
        <w:t>Акт приемочной комиссии МВК</w:t>
      </w:r>
      <w:r w:rsidR="00655D13" w:rsidRPr="007E5406">
        <w:rPr>
          <w:sz w:val="24"/>
          <w:szCs w:val="24"/>
        </w:rPr>
        <w:t xml:space="preserve"> составляется в 3-х экземплярах</w:t>
      </w:r>
      <w:r w:rsidRPr="007E5406">
        <w:rPr>
          <w:sz w:val="24"/>
          <w:szCs w:val="24"/>
        </w:rPr>
        <w:t xml:space="preserve">. Акт приемочной комиссии подписывается председателем МВК. </w:t>
      </w:r>
    </w:p>
    <w:p w:rsidR="004937C5" w:rsidRPr="007E5406" w:rsidRDefault="009252B8" w:rsidP="007E5406">
      <w:pPr>
        <w:ind w:firstLine="709"/>
        <w:jc w:val="both"/>
        <w:rPr>
          <w:sz w:val="24"/>
          <w:szCs w:val="24"/>
        </w:rPr>
      </w:pPr>
      <w:r w:rsidRPr="007E5406">
        <w:rPr>
          <w:sz w:val="24"/>
          <w:szCs w:val="24"/>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4937C5" w:rsidRPr="007E5406">
        <w:rPr>
          <w:sz w:val="24"/>
          <w:szCs w:val="24"/>
        </w:rPr>
        <w:t>№4</w:t>
      </w:r>
      <w:r w:rsidRPr="007E5406">
        <w:rPr>
          <w:sz w:val="24"/>
          <w:szCs w:val="24"/>
        </w:rPr>
        <w:t xml:space="preserve"> к Административному регламенту). </w:t>
      </w:r>
    </w:p>
    <w:p w:rsidR="00360349" w:rsidRPr="007E5406" w:rsidRDefault="00BD4319" w:rsidP="007E5406">
      <w:pPr>
        <w:ind w:firstLine="709"/>
        <w:jc w:val="both"/>
        <w:rPr>
          <w:sz w:val="24"/>
          <w:szCs w:val="24"/>
        </w:rPr>
      </w:pPr>
      <w:r w:rsidRPr="007E5406">
        <w:rPr>
          <w:sz w:val="24"/>
          <w:szCs w:val="24"/>
        </w:rPr>
        <w:t>27.</w:t>
      </w:r>
      <w:r w:rsidR="007E5406">
        <w:rPr>
          <w:sz w:val="24"/>
          <w:szCs w:val="24"/>
        </w:rPr>
        <w:t>5</w:t>
      </w:r>
      <w:r w:rsidR="00360349" w:rsidRPr="007E5406">
        <w:rPr>
          <w:sz w:val="24"/>
          <w:szCs w:val="24"/>
        </w:rPr>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4319" w:rsidRPr="007E5406" w:rsidRDefault="00BD4319" w:rsidP="007E5406">
      <w:pPr>
        <w:suppressLineNumbers/>
        <w:autoSpaceDE w:val="0"/>
        <w:autoSpaceDN w:val="0"/>
        <w:adjustRightInd w:val="0"/>
        <w:ind w:firstLine="709"/>
        <w:jc w:val="both"/>
        <w:rPr>
          <w:rFonts w:eastAsia="Times New Roman"/>
          <w:spacing w:val="2"/>
          <w:sz w:val="24"/>
          <w:szCs w:val="24"/>
        </w:rPr>
      </w:pPr>
      <w:r w:rsidRPr="007E5406">
        <w:rPr>
          <w:rFonts w:eastAsia="Times New Roman"/>
          <w:spacing w:val="2"/>
          <w:sz w:val="24"/>
          <w:szCs w:val="24"/>
        </w:rPr>
        <w:t>27.</w:t>
      </w:r>
      <w:r w:rsidR="007E5406">
        <w:rPr>
          <w:rFonts w:eastAsia="Times New Roman"/>
          <w:spacing w:val="2"/>
          <w:sz w:val="24"/>
          <w:szCs w:val="24"/>
        </w:rPr>
        <w:t>6</w:t>
      </w:r>
      <w:r w:rsidRPr="007E5406">
        <w:rPr>
          <w:rFonts w:eastAsia="Times New Roman"/>
          <w:spacing w:val="2"/>
          <w:sz w:val="24"/>
          <w:szCs w:val="24"/>
        </w:rPr>
        <w:t xml:space="preserve">. </w:t>
      </w:r>
      <w:r w:rsidRPr="007E5406">
        <w:rPr>
          <w:sz w:val="24"/>
          <w:szCs w:val="24"/>
        </w:rPr>
        <w:t>Критерием принятия решения является подписанный результат предоставления муниципальной услуги.</w:t>
      </w:r>
    </w:p>
    <w:p w:rsidR="00BD4319" w:rsidRPr="007E5406" w:rsidRDefault="007E5406" w:rsidP="007E5406">
      <w:pPr>
        <w:suppressLineNumbers/>
        <w:autoSpaceDE w:val="0"/>
        <w:autoSpaceDN w:val="0"/>
        <w:adjustRightInd w:val="0"/>
        <w:ind w:firstLine="709"/>
        <w:jc w:val="both"/>
        <w:rPr>
          <w:sz w:val="24"/>
          <w:szCs w:val="24"/>
        </w:rPr>
      </w:pPr>
      <w:r>
        <w:rPr>
          <w:rFonts w:eastAsia="Times New Roman"/>
          <w:spacing w:val="2"/>
          <w:sz w:val="24"/>
          <w:szCs w:val="24"/>
        </w:rPr>
        <w:t>27.7</w:t>
      </w:r>
      <w:r w:rsidR="00BD4319" w:rsidRPr="007E5406">
        <w:rPr>
          <w:rFonts w:eastAsia="Times New Roman"/>
          <w:spacing w:val="2"/>
          <w:sz w:val="24"/>
          <w:szCs w:val="24"/>
        </w:rPr>
        <w:t xml:space="preserve">. Результатом исполнения административной процедуры является </w:t>
      </w:r>
      <w:r w:rsidR="00BD4319" w:rsidRPr="007E5406">
        <w:rPr>
          <w:sz w:val="24"/>
          <w:szCs w:val="24"/>
        </w:rPr>
        <w:t>выдача результата предоставления муниципальной услуги или направление его заявителю заказным письмом с уведомлением.</w:t>
      </w:r>
    </w:p>
    <w:p w:rsidR="00BD4319" w:rsidRPr="007E5406" w:rsidRDefault="007E5406" w:rsidP="007E5406">
      <w:pPr>
        <w:suppressLineNumbers/>
        <w:autoSpaceDE w:val="0"/>
        <w:autoSpaceDN w:val="0"/>
        <w:adjustRightInd w:val="0"/>
        <w:ind w:firstLine="709"/>
        <w:jc w:val="both"/>
        <w:rPr>
          <w:sz w:val="24"/>
          <w:szCs w:val="24"/>
        </w:rPr>
      </w:pPr>
      <w:r>
        <w:rPr>
          <w:rFonts w:eastAsia="Times New Roman"/>
          <w:spacing w:val="2"/>
          <w:sz w:val="24"/>
          <w:szCs w:val="24"/>
        </w:rPr>
        <w:t>27.8</w:t>
      </w:r>
      <w:r w:rsidR="00BD4319" w:rsidRPr="007E5406">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7E5406">
        <w:rPr>
          <w:bCs/>
          <w:sz w:val="24"/>
          <w:szCs w:val="24"/>
        </w:rPr>
        <w:t>выдача заявителю результата предоставления муниципальной услуги под роспись, в журнале выданных решений.</w:t>
      </w:r>
    </w:p>
    <w:p w:rsidR="00BD4319" w:rsidRPr="00451C56" w:rsidRDefault="00BD4319" w:rsidP="00170948">
      <w:pPr>
        <w:ind w:firstLine="709"/>
        <w:jc w:val="both"/>
        <w:rPr>
          <w:strike/>
          <w:sz w:val="16"/>
          <w:szCs w:val="16"/>
        </w:rPr>
      </w:pPr>
    </w:p>
    <w:p w:rsidR="00170948" w:rsidRPr="00170948" w:rsidRDefault="00170948" w:rsidP="00170948">
      <w:pPr>
        <w:suppressAutoHyphens/>
        <w:ind w:firstLine="709"/>
        <w:jc w:val="center"/>
        <w:rPr>
          <w:b/>
          <w:sz w:val="24"/>
          <w:szCs w:val="24"/>
        </w:rPr>
      </w:pPr>
      <w:r w:rsidRPr="00170948">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70948" w:rsidRPr="00451C56" w:rsidRDefault="00170948" w:rsidP="00170948">
      <w:pPr>
        <w:suppressAutoHyphens/>
        <w:ind w:firstLine="709"/>
        <w:jc w:val="both"/>
        <w:rPr>
          <w:sz w:val="16"/>
          <w:szCs w:val="16"/>
        </w:rPr>
      </w:pPr>
    </w:p>
    <w:p w:rsidR="00170948" w:rsidRPr="00170948" w:rsidRDefault="00170948" w:rsidP="00170948">
      <w:pPr>
        <w:suppressAutoHyphens/>
        <w:ind w:firstLine="709"/>
        <w:jc w:val="center"/>
        <w:rPr>
          <w:b/>
          <w:sz w:val="24"/>
          <w:szCs w:val="24"/>
        </w:rPr>
      </w:pPr>
      <w:r w:rsidRPr="00170948">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170948" w:rsidRPr="00170948" w:rsidRDefault="00170948" w:rsidP="00170948">
      <w:pPr>
        <w:suppressAutoHyphens/>
        <w:ind w:firstLine="709"/>
        <w:jc w:val="both"/>
        <w:rPr>
          <w:sz w:val="24"/>
          <w:szCs w:val="24"/>
        </w:rPr>
      </w:pPr>
      <w:r w:rsidRPr="00170948">
        <w:rPr>
          <w:sz w:val="24"/>
          <w:szCs w:val="24"/>
        </w:rPr>
        <w:t>На РПГУ обеспечивается:</w:t>
      </w:r>
    </w:p>
    <w:p w:rsidR="00170948" w:rsidRPr="00170948" w:rsidRDefault="00170948" w:rsidP="00170948">
      <w:pPr>
        <w:suppressAutoHyphens/>
        <w:ind w:firstLine="709"/>
        <w:jc w:val="both"/>
        <w:rPr>
          <w:sz w:val="24"/>
          <w:szCs w:val="24"/>
        </w:rPr>
      </w:pPr>
      <w:r w:rsidRPr="00170948">
        <w:rPr>
          <w:sz w:val="24"/>
          <w:szCs w:val="24"/>
        </w:rPr>
        <w:t>1) доступ заявителей к сведениям о государственных и муниципальных услугах;</w:t>
      </w:r>
    </w:p>
    <w:p w:rsidR="00170948" w:rsidRPr="00170948" w:rsidRDefault="00170948" w:rsidP="00170948">
      <w:pPr>
        <w:suppressAutoHyphens/>
        <w:ind w:firstLine="709"/>
        <w:jc w:val="both"/>
        <w:rPr>
          <w:sz w:val="24"/>
          <w:szCs w:val="24"/>
        </w:rPr>
      </w:pPr>
      <w:r w:rsidRPr="00170948">
        <w:rPr>
          <w:sz w:val="24"/>
          <w:szCs w:val="24"/>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170948" w:rsidRPr="00170948" w:rsidRDefault="00170948" w:rsidP="00170948">
      <w:pPr>
        <w:suppressAutoHyphens/>
        <w:ind w:firstLine="709"/>
        <w:jc w:val="both"/>
        <w:rPr>
          <w:sz w:val="24"/>
          <w:szCs w:val="24"/>
        </w:rPr>
      </w:pPr>
      <w:r w:rsidRPr="00170948">
        <w:rPr>
          <w:sz w:val="24"/>
          <w:szCs w:val="24"/>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170948" w:rsidRPr="00170948" w:rsidRDefault="00170948" w:rsidP="00170948">
      <w:pPr>
        <w:suppressAutoHyphens/>
        <w:ind w:firstLine="709"/>
        <w:jc w:val="both"/>
        <w:rPr>
          <w:sz w:val="24"/>
          <w:szCs w:val="24"/>
        </w:rPr>
      </w:pPr>
      <w:r w:rsidRPr="00170948">
        <w:rPr>
          <w:sz w:val="24"/>
          <w:szCs w:val="24"/>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170948" w:rsidRPr="00170948" w:rsidRDefault="00170948" w:rsidP="00170948">
      <w:pPr>
        <w:suppressAutoHyphens/>
        <w:ind w:firstLine="709"/>
        <w:jc w:val="both"/>
        <w:rPr>
          <w:sz w:val="24"/>
          <w:szCs w:val="24"/>
        </w:rPr>
      </w:pPr>
      <w:r w:rsidRPr="00170948">
        <w:rPr>
          <w:sz w:val="24"/>
          <w:szCs w:val="24"/>
        </w:rPr>
        <w:t>5) возможность получения результата предоставления муниципальной услуги в электронной форме.</w:t>
      </w:r>
    </w:p>
    <w:p w:rsidR="00170948" w:rsidRPr="00451C56" w:rsidRDefault="00170948" w:rsidP="00170948">
      <w:pPr>
        <w:suppressAutoHyphens/>
        <w:ind w:firstLine="709"/>
        <w:jc w:val="both"/>
        <w:rPr>
          <w:sz w:val="16"/>
          <w:szCs w:val="16"/>
        </w:rPr>
      </w:pPr>
    </w:p>
    <w:p w:rsidR="00170948" w:rsidRPr="00170948" w:rsidRDefault="00170948" w:rsidP="00170948">
      <w:pPr>
        <w:suppressAutoHyphens/>
        <w:ind w:firstLine="709"/>
        <w:jc w:val="center"/>
        <w:rPr>
          <w:b/>
          <w:sz w:val="24"/>
          <w:szCs w:val="24"/>
        </w:rPr>
      </w:pPr>
      <w:r w:rsidRPr="00170948">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170948" w:rsidRPr="00170948" w:rsidRDefault="00170948" w:rsidP="00170948">
      <w:pPr>
        <w:suppressAutoHyphens/>
        <w:ind w:firstLine="709"/>
        <w:jc w:val="both"/>
        <w:rPr>
          <w:sz w:val="24"/>
          <w:szCs w:val="24"/>
        </w:rPr>
      </w:pPr>
      <w:r w:rsidRPr="00170948">
        <w:rPr>
          <w:sz w:val="24"/>
          <w:szCs w:val="24"/>
        </w:rPr>
        <w:t xml:space="preserve">Заявитель имеет право подать заявление в электронной форме с использованием РПГУ. </w:t>
      </w:r>
    </w:p>
    <w:p w:rsidR="00170948" w:rsidRPr="00170948" w:rsidRDefault="00170948" w:rsidP="00170948">
      <w:pPr>
        <w:suppressAutoHyphens/>
        <w:ind w:firstLine="709"/>
        <w:jc w:val="both"/>
        <w:rPr>
          <w:sz w:val="24"/>
          <w:szCs w:val="24"/>
        </w:rPr>
      </w:pPr>
      <w:r w:rsidRPr="00170948">
        <w:rPr>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70948">
        <w:rPr>
          <w:sz w:val="24"/>
          <w:szCs w:val="24"/>
        </w:rPr>
        <w:t>Органа, предоставляющего муниципальную услугу размещаются</w:t>
      </w:r>
      <w:proofErr w:type="gramEnd"/>
      <w:r w:rsidRPr="00170948">
        <w:rPr>
          <w:sz w:val="24"/>
          <w:szCs w:val="24"/>
        </w:rPr>
        <w:t xml:space="preserve"> образцы заполнения электронной формы запроса.</w:t>
      </w:r>
    </w:p>
    <w:p w:rsidR="00170948" w:rsidRPr="00170948" w:rsidRDefault="00170948" w:rsidP="00170948">
      <w:pPr>
        <w:suppressAutoHyphens/>
        <w:ind w:firstLine="709"/>
        <w:jc w:val="both"/>
        <w:rPr>
          <w:sz w:val="24"/>
          <w:szCs w:val="24"/>
        </w:rPr>
      </w:pPr>
      <w:r w:rsidRPr="00170948">
        <w:rPr>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170948" w:rsidRDefault="00170948" w:rsidP="00170948">
      <w:pPr>
        <w:suppressAutoHyphens/>
        <w:ind w:firstLine="709"/>
        <w:jc w:val="both"/>
        <w:rPr>
          <w:sz w:val="24"/>
          <w:szCs w:val="24"/>
        </w:rPr>
      </w:pPr>
      <w:r w:rsidRPr="00170948">
        <w:rPr>
          <w:sz w:val="24"/>
          <w:szCs w:val="24"/>
        </w:rPr>
        <w:t>При формировании запроса заявителю обеспечивается:</w:t>
      </w:r>
    </w:p>
    <w:p w:rsidR="00170948" w:rsidRPr="00170948" w:rsidRDefault="00170948" w:rsidP="00170948">
      <w:pPr>
        <w:suppressAutoHyphens/>
        <w:ind w:firstLine="709"/>
        <w:jc w:val="both"/>
        <w:rPr>
          <w:sz w:val="24"/>
          <w:szCs w:val="24"/>
        </w:rPr>
      </w:pPr>
      <w:r w:rsidRPr="00170948">
        <w:rPr>
          <w:sz w:val="24"/>
          <w:szCs w:val="24"/>
        </w:rPr>
        <w:t>а) возможность копирования и сохранения запроса, необходимого для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б) возможность печати на бумажном носителе копии электронной формы запроса;</w:t>
      </w:r>
    </w:p>
    <w:p w:rsidR="00170948" w:rsidRPr="00170948" w:rsidRDefault="00170948" w:rsidP="00170948">
      <w:pPr>
        <w:suppressAutoHyphens/>
        <w:ind w:firstLine="709"/>
        <w:jc w:val="both"/>
        <w:rPr>
          <w:sz w:val="24"/>
          <w:szCs w:val="24"/>
        </w:rPr>
      </w:pPr>
      <w:r w:rsidRPr="00170948">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170948" w:rsidRDefault="00170948" w:rsidP="00170948">
      <w:pPr>
        <w:suppressAutoHyphens/>
        <w:ind w:firstLine="709"/>
        <w:jc w:val="both"/>
        <w:rPr>
          <w:sz w:val="24"/>
          <w:szCs w:val="24"/>
        </w:rPr>
      </w:pPr>
      <w:r w:rsidRPr="00170948">
        <w:rPr>
          <w:sz w:val="24"/>
          <w:szCs w:val="24"/>
        </w:rPr>
        <w:t xml:space="preserve">г) возможность вернуться на любой из этапов заполнения электронной формы запроса без </w:t>
      </w:r>
      <w:proofErr w:type="gramStart"/>
      <w:r w:rsidRPr="00170948">
        <w:rPr>
          <w:sz w:val="24"/>
          <w:szCs w:val="24"/>
        </w:rPr>
        <w:t>потери</w:t>
      </w:r>
      <w:proofErr w:type="gramEnd"/>
      <w:r w:rsidRPr="00170948">
        <w:rPr>
          <w:sz w:val="24"/>
          <w:szCs w:val="24"/>
        </w:rPr>
        <w:t xml:space="preserve"> ранее введенной информации;</w:t>
      </w:r>
    </w:p>
    <w:p w:rsidR="00170948" w:rsidRPr="00170948" w:rsidRDefault="00170948" w:rsidP="00170948">
      <w:pPr>
        <w:suppressAutoHyphens/>
        <w:ind w:firstLine="709"/>
        <w:jc w:val="both"/>
        <w:rPr>
          <w:sz w:val="24"/>
          <w:szCs w:val="24"/>
        </w:rPr>
      </w:pPr>
      <w:r w:rsidRPr="00170948">
        <w:rPr>
          <w:sz w:val="24"/>
          <w:szCs w:val="24"/>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170948" w:rsidRDefault="00170948" w:rsidP="00170948">
      <w:pPr>
        <w:suppressAutoHyphens/>
        <w:ind w:firstLine="709"/>
        <w:jc w:val="both"/>
        <w:rPr>
          <w:sz w:val="24"/>
          <w:szCs w:val="24"/>
        </w:rPr>
      </w:pPr>
      <w:r w:rsidRPr="00170948">
        <w:rPr>
          <w:sz w:val="24"/>
          <w:szCs w:val="24"/>
        </w:rPr>
        <w:t>Сформированный запрос, направляется в орган местного самоуправления посредством РПГУ.</w:t>
      </w:r>
    </w:p>
    <w:p w:rsidR="00170948" w:rsidRPr="00170948" w:rsidRDefault="00170948" w:rsidP="00170948">
      <w:pPr>
        <w:suppressAutoHyphens/>
        <w:ind w:firstLine="709"/>
        <w:jc w:val="both"/>
        <w:rPr>
          <w:sz w:val="24"/>
          <w:szCs w:val="24"/>
        </w:rPr>
      </w:pPr>
      <w:r w:rsidRPr="00170948">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70948" w:rsidRPr="00170948" w:rsidRDefault="00170948" w:rsidP="00170948">
      <w:pPr>
        <w:suppressAutoHyphens/>
        <w:ind w:firstLine="709"/>
        <w:jc w:val="both"/>
        <w:rPr>
          <w:sz w:val="24"/>
          <w:szCs w:val="24"/>
        </w:rPr>
      </w:pPr>
      <w:r w:rsidRPr="00170948">
        <w:rPr>
          <w:sz w:val="24"/>
          <w:szCs w:val="24"/>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170948" w:rsidRPr="00451C56" w:rsidRDefault="00170948" w:rsidP="00170948">
      <w:pPr>
        <w:suppressAutoHyphens/>
        <w:ind w:firstLine="709"/>
        <w:jc w:val="both"/>
        <w:rPr>
          <w:sz w:val="16"/>
          <w:szCs w:val="16"/>
        </w:rPr>
      </w:pPr>
    </w:p>
    <w:p w:rsidR="00170948" w:rsidRPr="00170948" w:rsidRDefault="00170948" w:rsidP="00170948">
      <w:pPr>
        <w:suppressAutoHyphens/>
        <w:ind w:firstLine="709"/>
        <w:jc w:val="center"/>
        <w:rPr>
          <w:b/>
          <w:sz w:val="24"/>
          <w:szCs w:val="24"/>
        </w:rPr>
      </w:pPr>
      <w:r w:rsidRPr="00170948">
        <w:rPr>
          <w:b/>
          <w:sz w:val="24"/>
          <w:szCs w:val="24"/>
        </w:rPr>
        <w:t>28.3. Запись на прием в Орган, МФЦ для подачи запроса о предоставлении муниципальной услуги и иных документов</w:t>
      </w:r>
    </w:p>
    <w:p w:rsidR="00170948" w:rsidRPr="00170948" w:rsidRDefault="00170948" w:rsidP="00170948">
      <w:pPr>
        <w:suppressAutoHyphens/>
        <w:ind w:firstLine="709"/>
        <w:jc w:val="both"/>
        <w:rPr>
          <w:sz w:val="24"/>
          <w:szCs w:val="24"/>
        </w:rPr>
      </w:pPr>
      <w:r w:rsidRPr="00170948">
        <w:rPr>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170948" w:rsidRPr="00170948" w:rsidRDefault="00170948" w:rsidP="00170948">
      <w:pPr>
        <w:suppressAutoHyphens/>
        <w:ind w:firstLine="709"/>
        <w:jc w:val="both"/>
        <w:rPr>
          <w:sz w:val="24"/>
          <w:szCs w:val="24"/>
        </w:rPr>
      </w:pPr>
      <w:r w:rsidRPr="00170948">
        <w:rPr>
          <w:sz w:val="24"/>
          <w:szCs w:val="24"/>
        </w:rPr>
        <w:t>Орган не вправе требовать от заявителя совершения иных действий, кроме прохождения идентификац</w:t>
      </w:r>
      <w:proofErr w:type="gramStart"/>
      <w:r w:rsidRPr="00170948">
        <w:rPr>
          <w:sz w:val="24"/>
          <w:szCs w:val="24"/>
        </w:rPr>
        <w:t>ии и ау</w:t>
      </w:r>
      <w:proofErr w:type="gramEnd"/>
      <w:r w:rsidRPr="0017094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170948" w:rsidRDefault="00170948" w:rsidP="00170948">
      <w:pPr>
        <w:suppressAutoHyphens/>
        <w:ind w:firstLine="709"/>
        <w:jc w:val="both"/>
        <w:rPr>
          <w:sz w:val="24"/>
          <w:szCs w:val="24"/>
        </w:rPr>
      </w:pPr>
      <w:r w:rsidRPr="00170948">
        <w:rPr>
          <w:sz w:val="24"/>
          <w:szCs w:val="24"/>
        </w:rPr>
        <w:t>Предварительная запись на прием в многофункциональный центр осуществляется на официальном сайте ГБУ РК «МФЦ».</w:t>
      </w:r>
    </w:p>
    <w:p w:rsidR="00170948" w:rsidRPr="00451C56" w:rsidRDefault="00170948" w:rsidP="00170948">
      <w:pPr>
        <w:suppressAutoHyphens/>
        <w:ind w:firstLine="709"/>
        <w:jc w:val="both"/>
        <w:rPr>
          <w:sz w:val="16"/>
          <w:szCs w:val="16"/>
        </w:rPr>
      </w:pPr>
    </w:p>
    <w:p w:rsidR="00170948" w:rsidRPr="00170948" w:rsidRDefault="00170948" w:rsidP="00170948">
      <w:pPr>
        <w:suppressAutoHyphens/>
        <w:ind w:firstLine="709"/>
        <w:jc w:val="center"/>
        <w:rPr>
          <w:b/>
          <w:sz w:val="24"/>
          <w:szCs w:val="24"/>
        </w:rPr>
      </w:pPr>
      <w:r w:rsidRPr="00170948">
        <w:rPr>
          <w:b/>
          <w:sz w:val="24"/>
          <w:szCs w:val="24"/>
        </w:rPr>
        <w:t>28.4. Получение заявителем сведений о ходе выполнения запроса о предоставлении муниципальной услуги</w:t>
      </w:r>
    </w:p>
    <w:p w:rsidR="00170948" w:rsidRPr="00170948" w:rsidRDefault="00170948" w:rsidP="00170948">
      <w:pPr>
        <w:suppressAutoHyphens/>
        <w:ind w:firstLine="709"/>
        <w:jc w:val="both"/>
        <w:rPr>
          <w:sz w:val="24"/>
          <w:szCs w:val="24"/>
        </w:rPr>
      </w:pPr>
      <w:r w:rsidRPr="00170948">
        <w:rPr>
          <w:sz w:val="24"/>
          <w:szCs w:val="24"/>
        </w:rPr>
        <w:t>Заявитель имеет возможность получения информации о ходе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170948" w:rsidRPr="00170948" w:rsidRDefault="00170948" w:rsidP="00170948">
      <w:pPr>
        <w:suppressAutoHyphens/>
        <w:ind w:firstLine="709"/>
        <w:jc w:val="both"/>
        <w:rPr>
          <w:sz w:val="24"/>
          <w:szCs w:val="24"/>
        </w:rPr>
      </w:pPr>
      <w:r w:rsidRPr="00170948">
        <w:rPr>
          <w:sz w:val="24"/>
          <w:szCs w:val="24"/>
        </w:rPr>
        <w:t>При предоставлении муниципальной услуги в электронной форме заявителю направляется:</w:t>
      </w:r>
    </w:p>
    <w:p w:rsidR="00170948" w:rsidRPr="00170948" w:rsidRDefault="00170948" w:rsidP="00170948">
      <w:pPr>
        <w:suppressAutoHyphens/>
        <w:ind w:firstLine="709"/>
        <w:jc w:val="both"/>
        <w:rPr>
          <w:sz w:val="24"/>
          <w:szCs w:val="24"/>
        </w:rPr>
      </w:pPr>
      <w:r w:rsidRPr="00170948">
        <w:rPr>
          <w:sz w:val="24"/>
          <w:szCs w:val="24"/>
        </w:rPr>
        <w:t>а) уведомление о записи на прием в орган местного самоуправления или многофункциональный центр;</w:t>
      </w:r>
    </w:p>
    <w:p w:rsidR="00170948" w:rsidRPr="00170948" w:rsidRDefault="00170948" w:rsidP="00170948">
      <w:pPr>
        <w:suppressAutoHyphens/>
        <w:ind w:firstLine="709"/>
        <w:jc w:val="both"/>
        <w:rPr>
          <w:sz w:val="24"/>
          <w:szCs w:val="24"/>
        </w:rPr>
      </w:pPr>
      <w:r w:rsidRPr="00170948">
        <w:rPr>
          <w:sz w:val="24"/>
          <w:szCs w:val="24"/>
        </w:rPr>
        <w:t>б) уведомление о приеме и регистрации заявления о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в) уведомление о принятии решения о предоставлении муниципальной услуги;</w:t>
      </w:r>
    </w:p>
    <w:p w:rsidR="00170948" w:rsidRPr="00170948" w:rsidRDefault="00170948" w:rsidP="00170948">
      <w:pPr>
        <w:suppressAutoHyphens/>
        <w:ind w:firstLine="709"/>
        <w:jc w:val="both"/>
        <w:rPr>
          <w:sz w:val="24"/>
          <w:szCs w:val="24"/>
        </w:rPr>
      </w:pPr>
      <w:r w:rsidRPr="00170948">
        <w:rPr>
          <w:sz w:val="24"/>
          <w:szCs w:val="24"/>
        </w:rPr>
        <w:lastRenderedPageBreak/>
        <w:t>г) уведомление о принятии мотивированного отказа в предоставлении муниципальной услуги.</w:t>
      </w:r>
    </w:p>
    <w:p w:rsidR="00170948" w:rsidRPr="00451C56" w:rsidRDefault="00170948" w:rsidP="00170948">
      <w:pPr>
        <w:suppressAutoHyphens/>
        <w:ind w:firstLine="709"/>
        <w:jc w:val="both"/>
        <w:rPr>
          <w:sz w:val="16"/>
          <w:szCs w:val="16"/>
          <w:vertAlign w:val="subscript"/>
        </w:rPr>
      </w:pPr>
    </w:p>
    <w:p w:rsidR="00170948" w:rsidRPr="00170948" w:rsidRDefault="00170948" w:rsidP="00170948">
      <w:pPr>
        <w:suppressAutoHyphens/>
        <w:ind w:firstLine="709"/>
        <w:jc w:val="center"/>
        <w:rPr>
          <w:b/>
          <w:sz w:val="24"/>
          <w:szCs w:val="24"/>
        </w:rPr>
      </w:pPr>
      <w:r w:rsidRPr="00170948">
        <w:rPr>
          <w:b/>
          <w:sz w:val="24"/>
          <w:szCs w:val="24"/>
        </w:rPr>
        <w:t>28.5. Получение заявителем результата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451C56" w:rsidRDefault="00170948" w:rsidP="00170948">
      <w:pPr>
        <w:suppressAutoHyphens/>
        <w:ind w:firstLine="709"/>
        <w:jc w:val="both"/>
        <w:rPr>
          <w:sz w:val="16"/>
          <w:szCs w:val="16"/>
        </w:rPr>
      </w:pPr>
    </w:p>
    <w:p w:rsidR="00170948" w:rsidRPr="00170948" w:rsidRDefault="00170948" w:rsidP="00170948">
      <w:pPr>
        <w:suppressAutoHyphens/>
        <w:ind w:firstLine="709"/>
        <w:jc w:val="center"/>
        <w:rPr>
          <w:b/>
          <w:sz w:val="24"/>
          <w:szCs w:val="24"/>
        </w:rPr>
      </w:pPr>
      <w:r w:rsidRPr="00170948">
        <w:rPr>
          <w:b/>
          <w:sz w:val="24"/>
          <w:szCs w:val="24"/>
        </w:rPr>
        <w:t>28.6. Осуществление оценки качества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451C56" w:rsidRDefault="00170948" w:rsidP="00170948">
      <w:pPr>
        <w:suppressAutoHyphens/>
        <w:ind w:firstLine="709"/>
        <w:jc w:val="both"/>
        <w:rPr>
          <w:sz w:val="16"/>
          <w:szCs w:val="16"/>
        </w:rPr>
      </w:pPr>
    </w:p>
    <w:p w:rsidR="00170948" w:rsidRPr="00170948" w:rsidRDefault="00170948" w:rsidP="00170948">
      <w:pPr>
        <w:suppressAutoHyphens/>
        <w:ind w:firstLine="709"/>
        <w:jc w:val="center"/>
        <w:rPr>
          <w:b/>
          <w:sz w:val="24"/>
          <w:szCs w:val="24"/>
        </w:rPr>
      </w:pPr>
      <w:r w:rsidRPr="00170948">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170948" w:rsidRPr="00170948" w:rsidRDefault="00170948" w:rsidP="00170948">
      <w:pPr>
        <w:suppressAutoHyphens/>
        <w:ind w:firstLine="709"/>
        <w:jc w:val="both"/>
        <w:rPr>
          <w:sz w:val="24"/>
          <w:szCs w:val="24"/>
        </w:rPr>
      </w:pPr>
      <w:r w:rsidRPr="00170948">
        <w:rPr>
          <w:sz w:val="24"/>
          <w:szCs w:val="24"/>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170948" w:rsidRPr="00451C56" w:rsidRDefault="00170948" w:rsidP="00170948">
      <w:pPr>
        <w:suppressAutoHyphens/>
        <w:ind w:firstLine="709"/>
        <w:jc w:val="both"/>
        <w:rPr>
          <w:strike/>
          <w:sz w:val="16"/>
          <w:szCs w:val="16"/>
        </w:rPr>
      </w:pPr>
    </w:p>
    <w:p w:rsidR="00170948" w:rsidRPr="00170948" w:rsidRDefault="00170948" w:rsidP="00170948">
      <w:pPr>
        <w:suppressAutoHyphens/>
        <w:ind w:firstLine="709"/>
        <w:jc w:val="center"/>
        <w:rPr>
          <w:b/>
          <w:sz w:val="24"/>
          <w:szCs w:val="24"/>
        </w:rPr>
      </w:pPr>
      <w:r w:rsidRPr="00170948">
        <w:rPr>
          <w:b/>
          <w:sz w:val="24"/>
          <w:szCs w:val="24"/>
        </w:rPr>
        <w:t>29. Порядок выполнения административных процедур (действий) МФЦ</w:t>
      </w:r>
    </w:p>
    <w:p w:rsidR="00170948" w:rsidRPr="00451C56" w:rsidRDefault="00170948" w:rsidP="00170948">
      <w:pPr>
        <w:suppressAutoHyphens/>
        <w:ind w:firstLine="709"/>
        <w:jc w:val="both"/>
        <w:rPr>
          <w:strike/>
          <w:sz w:val="16"/>
          <w:szCs w:val="16"/>
        </w:rPr>
      </w:pPr>
    </w:p>
    <w:p w:rsidR="00170948" w:rsidRPr="00170948" w:rsidRDefault="00170948" w:rsidP="00170948">
      <w:pPr>
        <w:suppressAutoHyphens/>
        <w:ind w:firstLine="709"/>
        <w:jc w:val="center"/>
        <w:rPr>
          <w:b/>
          <w:sz w:val="24"/>
          <w:szCs w:val="24"/>
        </w:rPr>
      </w:pPr>
      <w:r w:rsidRPr="00170948">
        <w:rPr>
          <w:b/>
          <w:sz w:val="24"/>
          <w:szCs w:val="24"/>
        </w:rPr>
        <w:t>29.1.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0948" w:rsidRPr="00170948" w:rsidRDefault="00170948" w:rsidP="00170948">
      <w:pPr>
        <w:suppressAutoHyphens/>
        <w:ind w:firstLine="709"/>
        <w:jc w:val="both"/>
        <w:rPr>
          <w:sz w:val="24"/>
          <w:szCs w:val="24"/>
        </w:rPr>
      </w:pPr>
      <w:r w:rsidRPr="00170948">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170948" w:rsidRPr="00170948" w:rsidRDefault="00170948" w:rsidP="00170948">
      <w:pPr>
        <w:suppressAutoHyphens/>
        <w:ind w:firstLine="709"/>
        <w:jc w:val="both"/>
        <w:rPr>
          <w:sz w:val="24"/>
          <w:szCs w:val="24"/>
        </w:rPr>
      </w:pPr>
      <w:r w:rsidRPr="00170948">
        <w:rPr>
          <w:sz w:val="24"/>
          <w:szCs w:val="24"/>
        </w:rPr>
        <w:t>- о сроках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о необходимых документах для получения муниципальной услуги (по видам справок);</w:t>
      </w:r>
    </w:p>
    <w:p w:rsidR="00170948" w:rsidRPr="00170948" w:rsidRDefault="00170948" w:rsidP="00170948">
      <w:pPr>
        <w:suppressAutoHyphens/>
        <w:ind w:firstLine="709"/>
        <w:jc w:val="both"/>
        <w:rPr>
          <w:sz w:val="24"/>
          <w:szCs w:val="24"/>
        </w:rPr>
      </w:pPr>
      <w:r w:rsidRPr="00170948">
        <w:rPr>
          <w:sz w:val="24"/>
          <w:szCs w:val="24"/>
        </w:rPr>
        <w:t>- о возможном отказе в предоставлении муниципальной услуги, в случае:</w:t>
      </w:r>
    </w:p>
    <w:p w:rsidR="00170948" w:rsidRPr="00170948" w:rsidRDefault="00170948" w:rsidP="00170948">
      <w:pPr>
        <w:suppressAutoHyphens/>
        <w:ind w:firstLine="709"/>
        <w:jc w:val="both"/>
        <w:rPr>
          <w:sz w:val="24"/>
          <w:szCs w:val="24"/>
        </w:rPr>
      </w:pPr>
      <w:r w:rsidRPr="00170948">
        <w:rPr>
          <w:sz w:val="24"/>
          <w:szCs w:val="24"/>
        </w:rPr>
        <w:t>1) отсутствия документов, необходимых для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170948" w:rsidRDefault="00170948" w:rsidP="00170948">
      <w:pPr>
        <w:suppressAutoHyphens/>
        <w:ind w:firstLine="709"/>
        <w:jc w:val="both"/>
        <w:rPr>
          <w:sz w:val="24"/>
          <w:szCs w:val="24"/>
        </w:rPr>
      </w:pPr>
      <w:r w:rsidRPr="00170948">
        <w:rPr>
          <w:sz w:val="24"/>
          <w:szCs w:val="24"/>
        </w:rPr>
        <w:t>3) несоответствие проекта переустройства и (или) перепланировки жилого помещения требованиям законодательства;</w:t>
      </w:r>
    </w:p>
    <w:p w:rsidR="00170948" w:rsidRPr="00170948" w:rsidRDefault="00170948" w:rsidP="00170948">
      <w:pPr>
        <w:suppressAutoHyphens/>
        <w:ind w:firstLine="709"/>
        <w:jc w:val="both"/>
        <w:rPr>
          <w:sz w:val="24"/>
          <w:szCs w:val="24"/>
        </w:rPr>
      </w:pPr>
      <w:r>
        <w:rPr>
          <w:sz w:val="24"/>
          <w:szCs w:val="24"/>
        </w:rPr>
        <w:t>4)</w:t>
      </w:r>
      <w:r w:rsidRPr="00170948">
        <w:rPr>
          <w:sz w:val="24"/>
          <w:szCs w:val="24"/>
        </w:rPr>
        <w:t xml:space="preserve"> заявление подано лицом, не уполномоченным совершать такого рода действия; </w:t>
      </w:r>
    </w:p>
    <w:p w:rsidR="00170948" w:rsidRPr="00170948" w:rsidRDefault="00170948" w:rsidP="00170948">
      <w:pPr>
        <w:suppressAutoHyphens/>
        <w:ind w:firstLine="709"/>
        <w:jc w:val="both"/>
        <w:rPr>
          <w:sz w:val="24"/>
          <w:szCs w:val="24"/>
        </w:rPr>
      </w:pPr>
      <w:r>
        <w:rPr>
          <w:sz w:val="24"/>
          <w:szCs w:val="24"/>
        </w:rPr>
        <w:t>5)</w:t>
      </w:r>
      <w:r w:rsidRPr="00170948">
        <w:rPr>
          <w:sz w:val="24"/>
          <w:szCs w:val="24"/>
        </w:rPr>
        <w:t xml:space="preserve"> несоблюдение предусмотренных статьей 22 Жилищного кодекса Российской Федерации условий перевода помещения; </w:t>
      </w:r>
    </w:p>
    <w:p w:rsidR="00170948" w:rsidRPr="00170948" w:rsidRDefault="00170948" w:rsidP="00170948">
      <w:pPr>
        <w:suppressAutoHyphens/>
        <w:ind w:firstLine="709"/>
        <w:jc w:val="both"/>
        <w:rPr>
          <w:sz w:val="24"/>
          <w:szCs w:val="24"/>
        </w:rPr>
      </w:pPr>
      <w:proofErr w:type="gramStart"/>
      <w:r>
        <w:rPr>
          <w:sz w:val="24"/>
          <w:szCs w:val="24"/>
        </w:rPr>
        <w:t>6)</w:t>
      </w:r>
      <w:r w:rsidRPr="00170948">
        <w:rPr>
          <w:sz w:val="24"/>
          <w:szCs w:val="24"/>
        </w:rPr>
        <w:t xml:space="preserve">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w:t>
      </w:r>
      <w:proofErr w:type="gramEnd"/>
      <w:r w:rsidRPr="00170948">
        <w:rPr>
          <w:sz w:val="24"/>
          <w:szCs w:val="24"/>
        </w:rPr>
        <w:t xml:space="preserve"> был представлен заявителем по собственной инициативе.</w:t>
      </w:r>
    </w:p>
    <w:p w:rsidR="00170948" w:rsidRPr="00170948" w:rsidRDefault="00170948" w:rsidP="00170948">
      <w:pPr>
        <w:suppressAutoHyphens/>
        <w:ind w:firstLine="709"/>
        <w:jc w:val="both"/>
        <w:rPr>
          <w:sz w:val="24"/>
          <w:szCs w:val="24"/>
        </w:rPr>
      </w:pPr>
      <w:r w:rsidRPr="00170948">
        <w:rPr>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w:t>
      </w:r>
      <w:r w:rsidRPr="00170948">
        <w:rPr>
          <w:sz w:val="24"/>
          <w:szCs w:val="24"/>
        </w:rPr>
        <w:lastRenderedPageBreak/>
        <w:t>Федеральным законом от 02.05.2006 № 59-ФЗ «О порядке рассмотрения обращений граждан Российской Федерации».</w:t>
      </w:r>
    </w:p>
    <w:p w:rsidR="00170948" w:rsidRPr="00451C56" w:rsidRDefault="00170948" w:rsidP="00170948">
      <w:pPr>
        <w:suppressAutoHyphens/>
        <w:ind w:firstLine="709"/>
        <w:jc w:val="both"/>
        <w:rPr>
          <w:strike/>
          <w:sz w:val="16"/>
          <w:szCs w:val="16"/>
        </w:rPr>
      </w:pPr>
    </w:p>
    <w:p w:rsidR="00170948" w:rsidRPr="00170948" w:rsidRDefault="00170948" w:rsidP="00170948">
      <w:pPr>
        <w:suppressAutoHyphens/>
        <w:ind w:firstLine="709"/>
        <w:jc w:val="center"/>
        <w:rPr>
          <w:b/>
          <w:sz w:val="24"/>
          <w:szCs w:val="24"/>
        </w:rPr>
      </w:pPr>
      <w:r w:rsidRPr="00170948">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70948" w:rsidRPr="00170948" w:rsidRDefault="00170948" w:rsidP="00170948">
      <w:pPr>
        <w:suppressAutoHyphens/>
        <w:ind w:firstLine="709"/>
        <w:jc w:val="both"/>
        <w:rPr>
          <w:sz w:val="24"/>
          <w:szCs w:val="24"/>
        </w:rPr>
      </w:pPr>
      <w:r w:rsidRPr="00170948">
        <w:rPr>
          <w:sz w:val="24"/>
          <w:szCs w:val="24"/>
        </w:rPr>
        <w:t>Прием документов, полученных почтовым отправлением, либо в электронной форме не допускается.</w:t>
      </w:r>
    </w:p>
    <w:p w:rsidR="00170948" w:rsidRPr="00170948" w:rsidRDefault="00170948" w:rsidP="00170948">
      <w:pPr>
        <w:suppressAutoHyphens/>
        <w:ind w:firstLine="709"/>
        <w:jc w:val="both"/>
        <w:rPr>
          <w:sz w:val="24"/>
          <w:szCs w:val="24"/>
        </w:rPr>
      </w:pPr>
      <w:r w:rsidRPr="00170948">
        <w:rPr>
          <w:sz w:val="24"/>
          <w:szCs w:val="24"/>
        </w:rPr>
        <w:t xml:space="preserve">При обращении в МФЦ заявитель </w:t>
      </w:r>
      <w:proofErr w:type="gramStart"/>
      <w:r w:rsidRPr="00170948">
        <w:rPr>
          <w:sz w:val="24"/>
          <w:szCs w:val="24"/>
        </w:rPr>
        <w:t>предоставляет следующие документы</w:t>
      </w:r>
      <w:proofErr w:type="gramEnd"/>
      <w:r w:rsidRPr="00170948">
        <w:rPr>
          <w:sz w:val="24"/>
          <w:szCs w:val="24"/>
        </w:rPr>
        <w:t>:</w:t>
      </w:r>
    </w:p>
    <w:p w:rsidR="00170948" w:rsidRPr="00170948" w:rsidRDefault="00170948" w:rsidP="00170948">
      <w:pPr>
        <w:suppressAutoHyphens/>
        <w:ind w:firstLine="709"/>
        <w:jc w:val="both"/>
        <w:rPr>
          <w:sz w:val="24"/>
          <w:szCs w:val="24"/>
        </w:rPr>
      </w:pPr>
      <w:r w:rsidRPr="00170948">
        <w:rPr>
          <w:sz w:val="24"/>
          <w:szCs w:val="24"/>
        </w:rPr>
        <w:t>- заявление о предоставлении муниципальной услуги;</w:t>
      </w:r>
    </w:p>
    <w:p w:rsidR="00170948" w:rsidRPr="00170948" w:rsidRDefault="00170948" w:rsidP="00170948">
      <w:pPr>
        <w:suppressAutoHyphens/>
        <w:ind w:firstLine="709"/>
        <w:jc w:val="both"/>
        <w:rPr>
          <w:sz w:val="24"/>
          <w:szCs w:val="24"/>
        </w:rPr>
      </w:pPr>
      <w:r w:rsidRPr="00170948">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170948" w:rsidRDefault="00170948" w:rsidP="00170948">
      <w:pPr>
        <w:suppressAutoHyphens/>
        <w:ind w:firstLine="709"/>
        <w:jc w:val="both"/>
        <w:rPr>
          <w:sz w:val="24"/>
          <w:szCs w:val="24"/>
        </w:rPr>
      </w:pPr>
      <w:r w:rsidRPr="00170948">
        <w:rPr>
          <w:sz w:val="24"/>
          <w:szCs w:val="24"/>
        </w:rPr>
        <w:t>- документы, обязательные к предоставлению заявителем, согласно п</w:t>
      </w:r>
      <w:r>
        <w:rPr>
          <w:sz w:val="24"/>
          <w:szCs w:val="24"/>
        </w:rPr>
        <w:t>унктам 9.1. и</w:t>
      </w:r>
      <w:r w:rsidRPr="00170948">
        <w:rPr>
          <w:sz w:val="24"/>
          <w:szCs w:val="24"/>
        </w:rPr>
        <w:t xml:space="preserve"> 9.</w:t>
      </w:r>
      <w:r>
        <w:rPr>
          <w:sz w:val="24"/>
          <w:szCs w:val="24"/>
        </w:rPr>
        <w:t>2</w:t>
      </w:r>
      <w:r w:rsidRPr="00170948">
        <w:rPr>
          <w:sz w:val="24"/>
          <w:szCs w:val="24"/>
        </w:rPr>
        <w:t>.</w:t>
      </w:r>
    </w:p>
    <w:p w:rsidR="00170948" w:rsidRPr="00170948" w:rsidRDefault="00170948" w:rsidP="00170948">
      <w:pPr>
        <w:suppressAutoHyphens/>
        <w:ind w:firstLine="709"/>
        <w:jc w:val="both"/>
        <w:rPr>
          <w:sz w:val="24"/>
          <w:szCs w:val="24"/>
        </w:rPr>
      </w:pPr>
      <w:r w:rsidRPr="00170948">
        <w:rPr>
          <w:sz w:val="24"/>
          <w:szCs w:val="24"/>
        </w:rPr>
        <w:t>В ходе приема документов, необходимых для организации предоставления муниципальной услуги, сотрудник МФЦ:</w:t>
      </w:r>
    </w:p>
    <w:p w:rsidR="00170948" w:rsidRPr="00170948" w:rsidRDefault="00170948" w:rsidP="00170948">
      <w:pPr>
        <w:suppressAutoHyphens/>
        <w:ind w:firstLine="709"/>
        <w:jc w:val="both"/>
        <w:rPr>
          <w:sz w:val="24"/>
          <w:szCs w:val="24"/>
        </w:rPr>
      </w:pPr>
      <w:r w:rsidRPr="00170948">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70948" w:rsidRPr="00170948" w:rsidRDefault="00170948" w:rsidP="00170948">
      <w:pPr>
        <w:suppressAutoHyphens/>
        <w:ind w:firstLine="709"/>
        <w:jc w:val="both"/>
        <w:rPr>
          <w:sz w:val="24"/>
          <w:szCs w:val="24"/>
        </w:rPr>
      </w:pPr>
      <w:proofErr w:type="gramStart"/>
      <w:r w:rsidRPr="00170948">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170948" w:rsidRPr="00170948" w:rsidRDefault="00170948" w:rsidP="00170948">
      <w:pPr>
        <w:suppressAutoHyphens/>
        <w:ind w:firstLine="709"/>
        <w:jc w:val="both"/>
        <w:rPr>
          <w:sz w:val="24"/>
          <w:szCs w:val="24"/>
        </w:rPr>
      </w:pPr>
      <w:r w:rsidRPr="00170948">
        <w:rPr>
          <w:sz w:val="24"/>
          <w:szCs w:val="24"/>
        </w:rPr>
        <w:t>Проверяет правильность оформления заявления о предоставлении муниципальной услуги. В случае</w:t>
      </w:r>
      <w:proofErr w:type="gramStart"/>
      <w:r w:rsidRPr="00170948">
        <w:rPr>
          <w:sz w:val="24"/>
          <w:szCs w:val="24"/>
        </w:rPr>
        <w:t>,</w:t>
      </w:r>
      <w:proofErr w:type="gramEnd"/>
      <w:r w:rsidRPr="00170948">
        <w:rPr>
          <w:sz w:val="24"/>
          <w:szCs w:val="24"/>
        </w:rPr>
        <w:t xml:space="preserve"> если заявитель самостоятельно не заполнил форму заявления, по его просьбе, сотрудник МФЦ, заполняет заявление в электронном виде.</w:t>
      </w:r>
    </w:p>
    <w:p w:rsidR="00170948" w:rsidRPr="00170948" w:rsidRDefault="00170948" w:rsidP="00170948">
      <w:pPr>
        <w:suppressAutoHyphens/>
        <w:ind w:firstLine="709"/>
        <w:jc w:val="both"/>
        <w:rPr>
          <w:sz w:val="24"/>
          <w:szCs w:val="24"/>
        </w:rPr>
      </w:pPr>
      <w:r w:rsidRPr="00170948">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70948" w:rsidRPr="00170948" w:rsidRDefault="00170948" w:rsidP="00170948">
      <w:pPr>
        <w:suppressAutoHyphens/>
        <w:ind w:firstLine="709"/>
        <w:jc w:val="both"/>
        <w:rPr>
          <w:sz w:val="24"/>
          <w:szCs w:val="24"/>
        </w:rPr>
      </w:pPr>
      <w:r w:rsidRPr="00170948">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170948" w:rsidRPr="00170948" w:rsidRDefault="00170948" w:rsidP="00170948">
      <w:pPr>
        <w:suppressAutoHyphens/>
        <w:ind w:firstLine="709"/>
        <w:jc w:val="both"/>
        <w:rPr>
          <w:sz w:val="24"/>
          <w:szCs w:val="24"/>
        </w:rPr>
      </w:pPr>
      <w:r w:rsidRPr="00170948">
        <w:rPr>
          <w:sz w:val="24"/>
          <w:szCs w:val="24"/>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170948" w:rsidRPr="00170948" w:rsidRDefault="00170948" w:rsidP="00170948">
      <w:pPr>
        <w:suppressAutoHyphens/>
        <w:ind w:firstLine="709"/>
        <w:jc w:val="both"/>
        <w:rPr>
          <w:sz w:val="24"/>
          <w:szCs w:val="24"/>
        </w:rPr>
      </w:pPr>
      <w:r w:rsidRPr="00170948">
        <w:rPr>
          <w:sz w:val="24"/>
          <w:szCs w:val="24"/>
        </w:rPr>
        <w:t xml:space="preserve">Сообщает заявителю о дате получения результата муниципальной услуги, которая составляет </w:t>
      </w:r>
      <w:r>
        <w:rPr>
          <w:sz w:val="24"/>
          <w:szCs w:val="24"/>
        </w:rPr>
        <w:t>30</w:t>
      </w:r>
      <w:r w:rsidRPr="00170948">
        <w:rPr>
          <w:sz w:val="24"/>
          <w:szCs w:val="24"/>
        </w:rPr>
        <w:t xml:space="preserve"> </w:t>
      </w:r>
      <w:r>
        <w:rPr>
          <w:sz w:val="24"/>
          <w:szCs w:val="24"/>
        </w:rPr>
        <w:t>рабочих</w:t>
      </w:r>
      <w:r w:rsidRPr="00170948">
        <w:rPr>
          <w:sz w:val="24"/>
          <w:szCs w:val="24"/>
        </w:rPr>
        <w:t xml:space="preserve"> дней </w:t>
      </w:r>
      <w:proofErr w:type="gramStart"/>
      <w:r w:rsidRPr="00170948">
        <w:rPr>
          <w:sz w:val="24"/>
          <w:szCs w:val="24"/>
        </w:rPr>
        <w:t>с даты поступления</w:t>
      </w:r>
      <w:proofErr w:type="gramEnd"/>
      <w:r w:rsidRPr="00170948">
        <w:rPr>
          <w:sz w:val="24"/>
          <w:szCs w:val="24"/>
        </w:rPr>
        <w:t xml:space="preserve"> заявления и документов в Орган.</w:t>
      </w:r>
    </w:p>
    <w:p w:rsidR="00170948" w:rsidRPr="00170948" w:rsidRDefault="00170948" w:rsidP="00170948">
      <w:pPr>
        <w:suppressAutoHyphens/>
        <w:ind w:firstLine="709"/>
        <w:jc w:val="both"/>
        <w:rPr>
          <w:sz w:val="24"/>
          <w:szCs w:val="24"/>
        </w:rPr>
      </w:pPr>
      <w:r w:rsidRPr="00170948">
        <w:rPr>
          <w:sz w:val="24"/>
          <w:szCs w:val="24"/>
        </w:rPr>
        <w:t>В срок, не превышающий двух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170948" w:rsidRPr="00170948" w:rsidRDefault="00170948" w:rsidP="00170948">
      <w:pPr>
        <w:suppressAutoHyphens/>
        <w:ind w:firstLine="709"/>
        <w:jc w:val="both"/>
        <w:rPr>
          <w:sz w:val="24"/>
          <w:szCs w:val="24"/>
        </w:rPr>
      </w:pPr>
      <w:r w:rsidRPr="00170948">
        <w:rPr>
          <w:sz w:val="24"/>
          <w:szCs w:val="24"/>
        </w:rPr>
        <w:lastRenderedPageBreak/>
        <w:t>Прием документов от экспедитора МФЦ или иного уполномоченного лица МФЦ, осуществляется сотрудниками Органа вне очереди.</w:t>
      </w:r>
    </w:p>
    <w:p w:rsidR="00170948" w:rsidRPr="00170948" w:rsidRDefault="00170948" w:rsidP="00170948">
      <w:pPr>
        <w:suppressAutoHyphens/>
        <w:ind w:firstLine="709"/>
        <w:jc w:val="both"/>
        <w:rPr>
          <w:sz w:val="24"/>
          <w:szCs w:val="24"/>
        </w:rPr>
      </w:pPr>
      <w:r w:rsidRPr="00170948">
        <w:rPr>
          <w:sz w:val="24"/>
          <w:szCs w:val="24"/>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170948" w:rsidRPr="00170948" w:rsidRDefault="00170948" w:rsidP="00170948">
      <w:pPr>
        <w:suppressAutoHyphens/>
        <w:ind w:firstLine="709"/>
        <w:jc w:val="both"/>
        <w:rPr>
          <w:sz w:val="24"/>
          <w:szCs w:val="24"/>
        </w:rPr>
      </w:pPr>
      <w:r w:rsidRPr="00170948">
        <w:rPr>
          <w:sz w:val="24"/>
          <w:szCs w:val="24"/>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170948" w:rsidRPr="00170948" w:rsidRDefault="00170948" w:rsidP="00170948">
      <w:pPr>
        <w:suppressAutoHyphens/>
        <w:ind w:firstLine="709"/>
        <w:jc w:val="both"/>
        <w:rPr>
          <w:sz w:val="24"/>
          <w:szCs w:val="24"/>
        </w:rPr>
      </w:pPr>
      <w:r w:rsidRPr="00170948">
        <w:rPr>
          <w:sz w:val="24"/>
          <w:szCs w:val="24"/>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70948" w:rsidRPr="00170948" w:rsidRDefault="00170948" w:rsidP="00170948">
      <w:pPr>
        <w:suppressAutoHyphens/>
        <w:ind w:firstLine="709"/>
        <w:jc w:val="both"/>
        <w:rPr>
          <w:sz w:val="24"/>
          <w:szCs w:val="24"/>
        </w:rPr>
      </w:pPr>
      <w:r w:rsidRPr="00170948">
        <w:rPr>
          <w:sz w:val="24"/>
          <w:szCs w:val="24"/>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170948" w:rsidRPr="00451C56" w:rsidRDefault="00170948" w:rsidP="00170948">
      <w:pPr>
        <w:suppressAutoHyphens/>
        <w:ind w:firstLine="709"/>
        <w:jc w:val="both"/>
        <w:rPr>
          <w:sz w:val="16"/>
          <w:szCs w:val="16"/>
        </w:rPr>
      </w:pPr>
    </w:p>
    <w:p w:rsidR="00170948" w:rsidRPr="009955B5" w:rsidRDefault="00170948" w:rsidP="009955B5">
      <w:pPr>
        <w:suppressAutoHyphens/>
        <w:ind w:firstLine="709"/>
        <w:jc w:val="center"/>
        <w:rPr>
          <w:b/>
          <w:sz w:val="24"/>
          <w:szCs w:val="24"/>
        </w:rPr>
      </w:pPr>
      <w:r w:rsidRPr="009955B5">
        <w:rPr>
          <w:b/>
          <w:sz w:val="24"/>
          <w:szCs w:val="24"/>
        </w:rPr>
        <w:t xml:space="preserve">29.3. </w:t>
      </w:r>
      <w:proofErr w:type="gramStart"/>
      <w:r w:rsidRPr="009955B5">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9955B5">
        <w:rPr>
          <w:b/>
          <w:sz w:val="24"/>
          <w:szCs w:val="24"/>
        </w:rPr>
        <w:t xml:space="preserve"> государственные услуги, и органов, предоставляющих муниципальные услуги</w:t>
      </w:r>
    </w:p>
    <w:p w:rsidR="00170948" w:rsidRPr="00170948" w:rsidRDefault="00170948" w:rsidP="00170948">
      <w:pPr>
        <w:suppressAutoHyphens/>
        <w:ind w:firstLine="709"/>
        <w:jc w:val="both"/>
        <w:rPr>
          <w:sz w:val="24"/>
          <w:szCs w:val="24"/>
        </w:rPr>
      </w:pPr>
      <w:r w:rsidRPr="00170948">
        <w:rPr>
          <w:sz w:val="24"/>
          <w:szCs w:val="24"/>
        </w:rPr>
        <w:t>Передача Органом результатов оказания муниципальной услуги в МФЦ должна быть не менее</w:t>
      </w:r>
      <w:proofErr w:type="gramStart"/>
      <w:r w:rsidRPr="00170948">
        <w:rPr>
          <w:sz w:val="24"/>
          <w:szCs w:val="24"/>
        </w:rPr>
        <w:t>,</w:t>
      </w:r>
      <w:proofErr w:type="gramEnd"/>
      <w:r w:rsidRPr="00170948">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170948" w:rsidRPr="00170948" w:rsidRDefault="00170948" w:rsidP="00170948">
      <w:pPr>
        <w:suppressAutoHyphens/>
        <w:ind w:firstLine="709"/>
        <w:jc w:val="both"/>
        <w:rPr>
          <w:sz w:val="24"/>
          <w:szCs w:val="24"/>
        </w:rPr>
      </w:pPr>
      <w:r w:rsidRPr="00170948">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170948" w:rsidRPr="00170948" w:rsidRDefault="00170948" w:rsidP="00170948">
      <w:pPr>
        <w:suppressAutoHyphens/>
        <w:ind w:firstLine="709"/>
        <w:jc w:val="both"/>
        <w:rPr>
          <w:sz w:val="24"/>
          <w:szCs w:val="24"/>
        </w:rPr>
      </w:pPr>
      <w:r w:rsidRPr="00170948">
        <w:rPr>
          <w:sz w:val="24"/>
          <w:szCs w:val="24"/>
        </w:rPr>
        <w:t>При обращении заявителя или представителя заявителя за результатом оказания муниципальной услуги в МФЦ, сотрудник МФЦ:</w:t>
      </w:r>
    </w:p>
    <w:p w:rsidR="00170948" w:rsidRPr="00170948" w:rsidRDefault="00170948" w:rsidP="00170948">
      <w:pPr>
        <w:suppressAutoHyphens/>
        <w:ind w:firstLine="709"/>
        <w:jc w:val="both"/>
        <w:rPr>
          <w:sz w:val="24"/>
          <w:szCs w:val="24"/>
        </w:rPr>
      </w:pPr>
      <w:r w:rsidRPr="00170948">
        <w:rPr>
          <w:sz w:val="24"/>
          <w:szCs w:val="24"/>
        </w:rPr>
        <w:t>- Устанавливает личность заявителя или представителя заявителя, в том числе проверяет документ, удостоверяющий личность;</w:t>
      </w:r>
    </w:p>
    <w:p w:rsidR="00170948" w:rsidRPr="00170948" w:rsidRDefault="00170948" w:rsidP="00170948">
      <w:pPr>
        <w:suppressAutoHyphens/>
        <w:ind w:firstLine="709"/>
        <w:jc w:val="both"/>
        <w:rPr>
          <w:sz w:val="24"/>
          <w:szCs w:val="24"/>
        </w:rPr>
      </w:pPr>
      <w:r w:rsidRPr="00170948">
        <w:rPr>
          <w:sz w:val="24"/>
          <w:szCs w:val="24"/>
        </w:rPr>
        <w:t>- Проверяет полномочия представителя заявителя действовать от имени заявителя при получении документов;</w:t>
      </w:r>
    </w:p>
    <w:p w:rsidR="00170948" w:rsidRPr="00170948" w:rsidRDefault="00170948" w:rsidP="00170948">
      <w:pPr>
        <w:suppressAutoHyphens/>
        <w:ind w:firstLine="709"/>
        <w:jc w:val="both"/>
        <w:rPr>
          <w:sz w:val="24"/>
          <w:szCs w:val="24"/>
        </w:rPr>
      </w:pPr>
      <w:r w:rsidRPr="00170948">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70948" w:rsidRPr="00170948" w:rsidRDefault="00170948" w:rsidP="00170948">
      <w:pPr>
        <w:suppressAutoHyphens/>
        <w:ind w:firstLine="709"/>
        <w:jc w:val="both"/>
        <w:rPr>
          <w:sz w:val="24"/>
          <w:szCs w:val="24"/>
        </w:rPr>
      </w:pPr>
      <w:r w:rsidRPr="00170948">
        <w:rPr>
          <w:sz w:val="24"/>
          <w:szCs w:val="24"/>
        </w:rPr>
        <w:t>- Выдает документы заявителю или представителю заявителя;</w:t>
      </w:r>
    </w:p>
    <w:p w:rsidR="00170948" w:rsidRPr="00170948" w:rsidRDefault="00170948" w:rsidP="00170948">
      <w:pPr>
        <w:suppressAutoHyphens/>
        <w:ind w:firstLine="709"/>
        <w:jc w:val="both"/>
        <w:rPr>
          <w:sz w:val="24"/>
          <w:szCs w:val="24"/>
        </w:rPr>
      </w:pPr>
      <w:r w:rsidRPr="00170948">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70948" w:rsidRPr="00170948" w:rsidRDefault="00170948" w:rsidP="00170948">
      <w:pPr>
        <w:suppressAutoHyphens/>
        <w:ind w:firstLine="709"/>
        <w:jc w:val="both"/>
        <w:rPr>
          <w:sz w:val="24"/>
          <w:szCs w:val="24"/>
        </w:rPr>
      </w:pPr>
      <w:r w:rsidRPr="00170948">
        <w:rPr>
          <w:sz w:val="24"/>
          <w:szCs w:val="24"/>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451C56" w:rsidRDefault="00170948" w:rsidP="00170948">
      <w:pPr>
        <w:suppressAutoHyphens/>
        <w:ind w:firstLine="709"/>
        <w:jc w:val="both"/>
        <w:rPr>
          <w:sz w:val="16"/>
          <w:szCs w:val="16"/>
        </w:rPr>
      </w:pPr>
    </w:p>
    <w:p w:rsidR="009955B5" w:rsidRPr="009955B5" w:rsidRDefault="00170948" w:rsidP="009955B5">
      <w:pPr>
        <w:suppressAutoHyphens/>
        <w:ind w:firstLine="709"/>
        <w:jc w:val="center"/>
        <w:rPr>
          <w:b/>
          <w:sz w:val="24"/>
          <w:szCs w:val="24"/>
        </w:rPr>
      </w:pPr>
      <w:r w:rsidRPr="009955B5">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170948" w:rsidRDefault="009955B5" w:rsidP="00170948">
      <w:pPr>
        <w:suppressAutoHyphens/>
        <w:ind w:firstLine="709"/>
        <w:jc w:val="both"/>
        <w:rPr>
          <w:sz w:val="24"/>
          <w:szCs w:val="24"/>
        </w:rPr>
      </w:pPr>
      <w:r w:rsidRPr="009955B5">
        <w:rPr>
          <w:sz w:val="24"/>
          <w:szCs w:val="24"/>
        </w:rPr>
        <w:t xml:space="preserve">Прием </w:t>
      </w:r>
      <w:proofErr w:type="gramStart"/>
      <w:r w:rsidRPr="009955B5">
        <w:rPr>
          <w:sz w:val="24"/>
          <w:szCs w:val="24"/>
        </w:rPr>
        <w:t>документов, полученных в электронной форме не допускается</w:t>
      </w:r>
      <w:proofErr w:type="gramEnd"/>
      <w:r w:rsidRPr="009955B5">
        <w:rPr>
          <w:sz w:val="24"/>
          <w:szCs w:val="24"/>
        </w:rPr>
        <w:t>.</w:t>
      </w:r>
    </w:p>
    <w:p w:rsidR="00170948" w:rsidRPr="00451C56" w:rsidRDefault="00170948" w:rsidP="00170948">
      <w:pPr>
        <w:suppressAutoHyphens/>
        <w:ind w:firstLine="709"/>
        <w:jc w:val="both"/>
        <w:rPr>
          <w:sz w:val="16"/>
          <w:szCs w:val="16"/>
        </w:rPr>
      </w:pPr>
    </w:p>
    <w:p w:rsidR="00170948" w:rsidRPr="00170948" w:rsidRDefault="00170948" w:rsidP="007A35B9">
      <w:pPr>
        <w:suppressAutoHyphens/>
        <w:ind w:firstLine="709"/>
        <w:jc w:val="center"/>
        <w:rPr>
          <w:sz w:val="24"/>
          <w:szCs w:val="24"/>
        </w:rPr>
      </w:pPr>
      <w:r w:rsidRPr="009955B5">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170948" w:rsidRPr="00170948" w:rsidRDefault="00170948" w:rsidP="00170948">
      <w:pPr>
        <w:suppressAutoHyphens/>
        <w:ind w:firstLine="709"/>
        <w:jc w:val="both"/>
        <w:rPr>
          <w:sz w:val="24"/>
          <w:szCs w:val="24"/>
        </w:rPr>
      </w:pPr>
      <w:r w:rsidRPr="00170948">
        <w:rPr>
          <w:sz w:val="24"/>
          <w:szCs w:val="24"/>
        </w:rPr>
        <w:t>30.1.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170948" w:rsidRPr="00451C56" w:rsidRDefault="00170948" w:rsidP="00170948">
      <w:pPr>
        <w:suppressAutoHyphens/>
        <w:ind w:firstLine="709"/>
        <w:jc w:val="both"/>
        <w:rPr>
          <w:sz w:val="16"/>
          <w:szCs w:val="16"/>
        </w:rPr>
      </w:pPr>
    </w:p>
    <w:p w:rsidR="00170948" w:rsidRPr="009955B5" w:rsidRDefault="00170948" w:rsidP="009955B5">
      <w:pPr>
        <w:suppressAutoHyphens/>
        <w:ind w:firstLine="709"/>
        <w:jc w:val="center"/>
        <w:rPr>
          <w:b/>
          <w:sz w:val="24"/>
          <w:szCs w:val="24"/>
        </w:rPr>
      </w:pPr>
      <w:r w:rsidRPr="009955B5">
        <w:rPr>
          <w:b/>
          <w:sz w:val="24"/>
          <w:szCs w:val="24"/>
        </w:rPr>
        <w:t xml:space="preserve">IV. Формы </w:t>
      </w:r>
      <w:proofErr w:type="gramStart"/>
      <w:r w:rsidRPr="009955B5">
        <w:rPr>
          <w:b/>
          <w:sz w:val="24"/>
          <w:szCs w:val="24"/>
        </w:rPr>
        <w:t>контроля за</w:t>
      </w:r>
      <w:proofErr w:type="gramEnd"/>
      <w:r w:rsidRPr="009955B5">
        <w:rPr>
          <w:b/>
          <w:sz w:val="24"/>
          <w:szCs w:val="24"/>
        </w:rPr>
        <w:t xml:space="preserve"> исполнением административного регламента</w:t>
      </w:r>
    </w:p>
    <w:p w:rsidR="00170948" w:rsidRPr="00451C56" w:rsidRDefault="00170948" w:rsidP="00170948">
      <w:pPr>
        <w:suppressAutoHyphens/>
        <w:ind w:firstLine="709"/>
        <w:jc w:val="both"/>
        <w:rPr>
          <w:sz w:val="16"/>
          <w:szCs w:val="16"/>
        </w:rPr>
      </w:pPr>
    </w:p>
    <w:p w:rsidR="00170948" w:rsidRPr="00170948" w:rsidRDefault="00170948" w:rsidP="007A35B9">
      <w:pPr>
        <w:suppressAutoHyphens/>
        <w:ind w:firstLine="709"/>
        <w:jc w:val="center"/>
        <w:rPr>
          <w:sz w:val="24"/>
          <w:szCs w:val="24"/>
        </w:rPr>
      </w:pPr>
      <w:r w:rsidRPr="009955B5">
        <w:rPr>
          <w:b/>
          <w:sz w:val="24"/>
          <w:szCs w:val="24"/>
        </w:rPr>
        <w:t xml:space="preserve">31. Порядок осуществления текущего </w:t>
      </w:r>
      <w:proofErr w:type="gramStart"/>
      <w:r w:rsidRPr="009955B5">
        <w:rPr>
          <w:b/>
          <w:sz w:val="24"/>
          <w:szCs w:val="24"/>
        </w:rPr>
        <w:t>контроля за</w:t>
      </w:r>
      <w:proofErr w:type="gramEnd"/>
      <w:r w:rsidRPr="009955B5">
        <w:rPr>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948" w:rsidRPr="00170948" w:rsidRDefault="00170948" w:rsidP="00170948">
      <w:pPr>
        <w:suppressAutoHyphens/>
        <w:ind w:firstLine="709"/>
        <w:jc w:val="both"/>
        <w:rPr>
          <w:sz w:val="24"/>
          <w:szCs w:val="24"/>
        </w:rPr>
      </w:pPr>
      <w:r w:rsidRPr="00170948">
        <w:rPr>
          <w:sz w:val="24"/>
          <w:szCs w:val="24"/>
        </w:rPr>
        <w:t xml:space="preserve">31.1. Текущий </w:t>
      </w:r>
      <w:proofErr w:type="gramStart"/>
      <w:r w:rsidRPr="00170948">
        <w:rPr>
          <w:sz w:val="24"/>
          <w:szCs w:val="24"/>
        </w:rPr>
        <w:t>контроль за</w:t>
      </w:r>
      <w:proofErr w:type="gramEnd"/>
      <w:r w:rsidRPr="00170948">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70948" w:rsidRPr="00451C56" w:rsidRDefault="00170948" w:rsidP="00170948">
      <w:pPr>
        <w:suppressAutoHyphens/>
        <w:ind w:firstLine="709"/>
        <w:jc w:val="both"/>
        <w:rPr>
          <w:sz w:val="16"/>
          <w:szCs w:val="16"/>
        </w:rPr>
      </w:pPr>
    </w:p>
    <w:p w:rsidR="00170948" w:rsidRPr="009955B5" w:rsidRDefault="00170948" w:rsidP="009955B5">
      <w:pPr>
        <w:suppressAutoHyphens/>
        <w:ind w:firstLine="709"/>
        <w:jc w:val="center"/>
        <w:rPr>
          <w:b/>
          <w:sz w:val="24"/>
          <w:szCs w:val="24"/>
        </w:rPr>
      </w:pPr>
      <w:r w:rsidRPr="009955B5">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55B5">
        <w:rPr>
          <w:b/>
          <w:sz w:val="24"/>
          <w:szCs w:val="24"/>
        </w:rPr>
        <w:t>контроля за</w:t>
      </w:r>
      <w:proofErr w:type="gramEnd"/>
      <w:r w:rsidRPr="009955B5">
        <w:rPr>
          <w:b/>
          <w:sz w:val="24"/>
          <w:szCs w:val="24"/>
        </w:rPr>
        <w:t xml:space="preserve"> полнотой и качеством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32.1. </w:t>
      </w:r>
      <w:proofErr w:type="gramStart"/>
      <w:r w:rsidRPr="00170948">
        <w:rPr>
          <w:sz w:val="24"/>
          <w:szCs w:val="24"/>
        </w:rPr>
        <w:t>Контроль за</w:t>
      </w:r>
      <w:proofErr w:type="gramEnd"/>
      <w:r w:rsidRPr="00170948">
        <w:rPr>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170948" w:rsidRDefault="00170948" w:rsidP="00170948">
      <w:pPr>
        <w:suppressAutoHyphens/>
        <w:ind w:firstLine="709"/>
        <w:jc w:val="both"/>
        <w:rPr>
          <w:sz w:val="24"/>
          <w:szCs w:val="24"/>
        </w:rPr>
      </w:pPr>
      <w:r w:rsidRPr="00170948">
        <w:rPr>
          <w:sz w:val="24"/>
          <w:szCs w:val="24"/>
        </w:rPr>
        <w:t>Срок проведения таких проверок не должен превышать 20 календарных дней.</w:t>
      </w:r>
    </w:p>
    <w:p w:rsidR="00170948" w:rsidRPr="00EA0BEF" w:rsidRDefault="00170948" w:rsidP="00170948">
      <w:pPr>
        <w:suppressAutoHyphens/>
        <w:ind w:firstLine="709"/>
        <w:jc w:val="both"/>
        <w:rPr>
          <w:sz w:val="16"/>
          <w:szCs w:val="16"/>
        </w:rPr>
      </w:pPr>
    </w:p>
    <w:p w:rsidR="00170948" w:rsidRPr="00170948" w:rsidRDefault="00170948" w:rsidP="007A35B9">
      <w:pPr>
        <w:suppressAutoHyphens/>
        <w:ind w:firstLine="709"/>
        <w:jc w:val="center"/>
        <w:rPr>
          <w:sz w:val="24"/>
          <w:szCs w:val="24"/>
        </w:rPr>
      </w:pPr>
      <w:r w:rsidRPr="009955B5">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33.1. </w:t>
      </w:r>
      <w:proofErr w:type="gramStart"/>
      <w:r w:rsidRPr="00170948">
        <w:rPr>
          <w:sz w:val="24"/>
          <w:szCs w:val="24"/>
        </w:rPr>
        <w:t>Контроль за</w:t>
      </w:r>
      <w:proofErr w:type="gramEnd"/>
      <w:r w:rsidRPr="00170948">
        <w:rPr>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170948" w:rsidRDefault="00170948" w:rsidP="00170948">
      <w:pPr>
        <w:suppressAutoHyphens/>
        <w:ind w:firstLine="709"/>
        <w:jc w:val="both"/>
        <w:rPr>
          <w:sz w:val="24"/>
          <w:szCs w:val="24"/>
        </w:rPr>
      </w:pPr>
      <w:r w:rsidRPr="00170948">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170948" w:rsidRDefault="00170948" w:rsidP="00170948">
      <w:pPr>
        <w:suppressAutoHyphens/>
        <w:ind w:firstLine="709"/>
        <w:jc w:val="both"/>
        <w:rPr>
          <w:sz w:val="24"/>
          <w:szCs w:val="24"/>
        </w:rPr>
      </w:pPr>
      <w:r w:rsidRPr="00170948">
        <w:rPr>
          <w:sz w:val="24"/>
          <w:szCs w:val="24"/>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EA0BEF" w:rsidRDefault="00170948" w:rsidP="00170948">
      <w:pPr>
        <w:suppressAutoHyphens/>
        <w:ind w:firstLine="709"/>
        <w:jc w:val="both"/>
        <w:rPr>
          <w:sz w:val="16"/>
          <w:szCs w:val="16"/>
          <w:vertAlign w:val="subscript"/>
        </w:rPr>
      </w:pPr>
    </w:p>
    <w:p w:rsidR="00170948" w:rsidRPr="00170948" w:rsidRDefault="00170948" w:rsidP="007A35B9">
      <w:pPr>
        <w:suppressAutoHyphens/>
        <w:ind w:firstLine="709"/>
        <w:jc w:val="center"/>
        <w:rPr>
          <w:sz w:val="24"/>
          <w:szCs w:val="24"/>
        </w:rPr>
      </w:pPr>
      <w:r w:rsidRPr="009955B5">
        <w:rPr>
          <w:b/>
          <w:sz w:val="24"/>
          <w:szCs w:val="24"/>
        </w:rPr>
        <w:t xml:space="preserve">34. Положения, характеризующие требования к порядку и формам </w:t>
      </w:r>
      <w:proofErr w:type="gramStart"/>
      <w:r w:rsidRPr="009955B5">
        <w:rPr>
          <w:b/>
          <w:sz w:val="24"/>
          <w:szCs w:val="24"/>
        </w:rPr>
        <w:t>контроля за</w:t>
      </w:r>
      <w:proofErr w:type="gramEnd"/>
      <w:r w:rsidRPr="009955B5">
        <w:rPr>
          <w:b/>
          <w:sz w:val="24"/>
          <w:szCs w:val="24"/>
        </w:rPr>
        <w:t xml:space="preserve"> предоставлением муниципальной услуги, в том числе со стороны граждан, их объединений и организаций</w:t>
      </w:r>
    </w:p>
    <w:p w:rsidR="00170948" w:rsidRPr="00170948" w:rsidRDefault="00170948" w:rsidP="00170948">
      <w:pPr>
        <w:suppressAutoHyphens/>
        <w:ind w:firstLine="709"/>
        <w:jc w:val="both"/>
        <w:rPr>
          <w:sz w:val="24"/>
          <w:szCs w:val="24"/>
        </w:rPr>
      </w:pPr>
      <w:r w:rsidRPr="00170948">
        <w:rPr>
          <w:sz w:val="24"/>
          <w:szCs w:val="24"/>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170948" w:rsidRPr="00EA0BEF" w:rsidRDefault="00170948" w:rsidP="00170948">
      <w:pPr>
        <w:suppressAutoHyphens/>
        <w:ind w:firstLine="709"/>
        <w:jc w:val="both"/>
        <w:rPr>
          <w:sz w:val="16"/>
          <w:szCs w:val="16"/>
          <w:vertAlign w:val="subscript"/>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val="en-US" w:eastAsia="en-US"/>
        </w:rPr>
        <w:t>V</w:t>
      </w:r>
      <w:r w:rsidRPr="00352BCF">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6010" w:rsidRPr="00EA0BEF" w:rsidRDefault="00FB6010" w:rsidP="00FB6010">
      <w:pPr>
        <w:suppressAutoHyphens/>
        <w:ind w:firstLine="709"/>
        <w:jc w:val="both"/>
        <w:rPr>
          <w:rFonts w:eastAsia="Times New Roman"/>
          <w:b/>
          <w:strike/>
          <w:sz w:val="16"/>
          <w:szCs w:val="16"/>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5</w:t>
      </w:r>
      <w:r w:rsidRPr="00352BCF">
        <w:rPr>
          <w:rFonts w:eastAsia="Times New Roman"/>
          <w:b/>
          <w:sz w:val="24"/>
          <w:szCs w:val="24"/>
          <w:lang w:eastAsia="en-US"/>
        </w:rPr>
        <w:t>. Информация для заявителя о его праве подать жалобу</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5</w:t>
      </w:r>
      <w:r w:rsidRPr="00352BCF">
        <w:rPr>
          <w:rFonts w:eastAsia="Times New Roman"/>
          <w:sz w:val="24"/>
          <w:szCs w:val="24"/>
          <w:lang w:eastAsia="en-US"/>
        </w:rPr>
        <w:t>.1.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5</w:t>
      </w:r>
      <w:r w:rsidRPr="00352BCF">
        <w:rPr>
          <w:rFonts w:eastAsia="Times New Roman"/>
          <w:sz w:val="24"/>
          <w:szCs w:val="24"/>
          <w:lang w:eastAsia="en-US"/>
        </w:rPr>
        <w:t xml:space="preserve">.2. </w:t>
      </w:r>
      <w:proofErr w:type="gramStart"/>
      <w:r w:rsidRPr="00352BCF">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5</w:t>
      </w:r>
      <w:r w:rsidRPr="00352BCF">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B6010" w:rsidRPr="00EA0BEF" w:rsidRDefault="00FB6010" w:rsidP="00FB6010">
      <w:pPr>
        <w:suppressAutoHyphens/>
        <w:ind w:firstLine="709"/>
        <w:jc w:val="both"/>
        <w:rPr>
          <w:rFonts w:eastAsia="Times New Roman"/>
          <w:b/>
          <w:sz w:val="16"/>
          <w:szCs w:val="16"/>
          <w:vertAlign w:val="subscript"/>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6</w:t>
      </w:r>
      <w:r w:rsidRPr="00352BCF">
        <w:rPr>
          <w:rFonts w:eastAsia="Times New Roman"/>
          <w:b/>
          <w:sz w:val="24"/>
          <w:szCs w:val="24"/>
          <w:lang w:eastAsia="en-US"/>
        </w:rPr>
        <w:t>. Предмет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.1. Нарушение срока регистрации запроса (комплексного запроса) о предоставлении государственной или муниципальной услуги.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.2. Нарушение срока предоставления государственной или муниципальной услуги. </w:t>
      </w:r>
      <w:proofErr w:type="gramStart"/>
      <w:r w:rsidRPr="00352BCF">
        <w:rPr>
          <w:rFonts w:eastAsia="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352BCF">
        <w:rPr>
          <w:rFonts w:eastAsia="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lastRenderedPageBreak/>
        <w:t>3</w:t>
      </w:r>
      <w:r>
        <w:rPr>
          <w:rFonts w:eastAsia="Times New Roman"/>
          <w:sz w:val="24"/>
          <w:szCs w:val="24"/>
          <w:lang w:eastAsia="en-US"/>
        </w:rPr>
        <w:t>6</w:t>
      </w:r>
      <w:r w:rsidRPr="00352BCF">
        <w:rPr>
          <w:rFonts w:eastAsia="Times New Roman"/>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.7. </w:t>
      </w:r>
      <w:proofErr w:type="gramStart"/>
      <w:r w:rsidRPr="00352BCF">
        <w:rPr>
          <w:rFonts w:eastAsia="Times New Roman"/>
          <w:sz w:val="24"/>
          <w:szCs w:val="24"/>
          <w:lang w:eastAsia="en-US"/>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52BCF">
        <w:rPr>
          <w:rFonts w:eastAsia="Times New Roman"/>
          <w:sz w:val="24"/>
          <w:szCs w:val="24"/>
          <w:lang w:eastAsia="en-US"/>
        </w:rPr>
        <w:t xml:space="preserve"> </w:t>
      </w:r>
      <w:proofErr w:type="gramStart"/>
      <w:r w:rsidRPr="00352BCF">
        <w:rPr>
          <w:rFonts w:eastAsia="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FB6010" w:rsidRPr="00352BCF" w:rsidRDefault="00FB6010" w:rsidP="00FB6010">
      <w:pPr>
        <w:suppressAutoHyphens/>
        <w:ind w:firstLine="709"/>
        <w:jc w:val="both"/>
        <w:rPr>
          <w:rFonts w:eastAsia="Times New Roman"/>
          <w:sz w:val="24"/>
          <w:szCs w:val="24"/>
          <w:lang w:eastAsia="en-US"/>
        </w:rPr>
      </w:pPr>
      <w:r>
        <w:rPr>
          <w:rFonts w:eastAsia="Times New Roman"/>
          <w:sz w:val="24"/>
          <w:szCs w:val="24"/>
          <w:lang w:eastAsia="en-US"/>
        </w:rPr>
        <w:t>36</w:t>
      </w:r>
      <w:r w:rsidRPr="00352BCF">
        <w:rPr>
          <w:rFonts w:eastAsia="Times New Roman"/>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352BCF">
        <w:rPr>
          <w:rFonts w:eastAsia="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.10. </w:t>
      </w:r>
      <w:proofErr w:type="gramStart"/>
      <w:r w:rsidRPr="00352BCF">
        <w:rPr>
          <w:rFonts w:eastAsia="Times New Roman"/>
          <w:sz w:val="24"/>
          <w:szCs w:val="24"/>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w:t>
      </w:r>
      <w:proofErr w:type="gramEnd"/>
      <w:r w:rsidRPr="00352BCF">
        <w:rPr>
          <w:rFonts w:eastAsia="Times New Roman"/>
          <w:sz w:val="24"/>
          <w:szCs w:val="24"/>
          <w:lang w:eastAsia="en-US"/>
        </w:rPr>
        <w:t xml:space="preserve"> </w:t>
      </w:r>
      <w:proofErr w:type="gramStart"/>
      <w:r w:rsidRPr="00352BCF">
        <w:rPr>
          <w:rFonts w:eastAsia="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FB6010" w:rsidRPr="00EA0BEF" w:rsidRDefault="00FB6010" w:rsidP="00FB6010">
      <w:pPr>
        <w:suppressAutoHyphens/>
        <w:ind w:firstLine="709"/>
        <w:jc w:val="both"/>
        <w:rPr>
          <w:rFonts w:eastAsia="Times New Roman"/>
          <w:b/>
          <w:strike/>
          <w:sz w:val="16"/>
          <w:szCs w:val="16"/>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7</w:t>
      </w:r>
      <w:r w:rsidRPr="00352BCF">
        <w:rPr>
          <w:rFonts w:eastAsia="Times New Roman"/>
          <w:b/>
          <w:sz w:val="24"/>
          <w:szCs w:val="24"/>
          <w:lang w:eastAsia="en-US"/>
        </w:rPr>
        <w:t>. Органы государственной власти, организации должностные лица, которым может быть направлена жалоба</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7</w:t>
      </w:r>
      <w:r w:rsidRPr="00352BCF">
        <w:rPr>
          <w:rFonts w:eastAsia="Times New Roman"/>
          <w:sz w:val="24"/>
          <w:szCs w:val="24"/>
          <w:lang w:eastAsia="en-US"/>
        </w:rPr>
        <w:t xml:space="preserve">.1. В случае обжалования действий (бездействия) или решения Главы администрации (уполномоченного лица), жалоба направляется в </w:t>
      </w:r>
      <w:r w:rsidR="00A72275">
        <w:rPr>
          <w:rFonts w:eastAsia="Times New Roman"/>
          <w:sz w:val="24"/>
          <w:szCs w:val="24"/>
          <w:lang w:eastAsia="en-US"/>
        </w:rPr>
        <w:t>администрацию Нижнегорского района</w:t>
      </w:r>
      <w:r w:rsidRPr="00352BCF">
        <w:rPr>
          <w:rFonts w:eastAsia="Times New Roman"/>
          <w:sz w:val="24"/>
          <w:szCs w:val="24"/>
          <w:lang w:eastAsia="en-US"/>
        </w:rPr>
        <w:t>.</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B6010" w:rsidRPr="00EA0BEF" w:rsidRDefault="00FB6010" w:rsidP="00FB6010">
      <w:pPr>
        <w:suppressAutoHyphens/>
        <w:ind w:firstLine="709"/>
        <w:jc w:val="both"/>
        <w:rPr>
          <w:rFonts w:eastAsia="Times New Roman"/>
          <w:b/>
          <w:sz w:val="16"/>
          <w:szCs w:val="16"/>
          <w:vertAlign w:val="subscript"/>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8</w:t>
      </w:r>
      <w:r w:rsidRPr="00352BCF">
        <w:rPr>
          <w:rFonts w:eastAsia="Times New Roman"/>
          <w:b/>
          <w:sz w:val="24"/>
          <w:szCs w:val="24"/>
          <w:lang w:eastAsia="en-US"/>
        </w:rPr>
        <w:t>. Порядок подачи и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8</w:t>
      </w:r>
      <w:r w:rsidRPr="00352BCF">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w:t>
      </w:r>
      <w:r w:rsidRPr="00352BCF">
        <w:rPr>
          <w:rFonts w:eastAsia="Times New Roman"/>
          <w:sz w:val="24"/>
          <w:szCs w:val="24"/>
          <w:lang w:eastAsia="en-US"/>
        </w:rPr>
        <w:lastRenderedPageBreak/>
        <w:t>заявителя в Орган и МФЦ, посредством телефонной «горячей линии» Совета министров Республики Крым.</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Жалоба должна содержать:</w:t>
      </w:r>
    </w:p>
    <w:p w:rsidR="00FB6010" w:rsidRPr="00352BCF" w:rsidRDefault="00FB6010" w:rsidP="00FB6010">
      <w:pPr>
        <w:suppressAutoHyphens/>
        <w:ind w:firstLine="709"/>
        <w:jc w:val="both"/>
        <w:rPr>
          <w:rFonts w:eastAsia="Times New Roman"/>
          <w:sz w:val="24"/>
          <w:szCs w:val="24"/>
          <w:lang w:eastAsia="en-US"/>
        </w:rPr>
      </w:pPr>
      <w:proofErr w:type="gramStart"/>
      <w:r w:rsidRPr="00352BCF">
        <w:rPr>
          <w:rFonts w:eastAsia="Times New Roman"/>
          <w:sz w:val="24"/>
          <w:szCs w:val="24"/>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B6010" w:rsidRPr="00352BCF" w:rsidRDefault="00FB6010" w:rsidP="00FB6010">
      <w:pPr>
        <w:suppressAutoHyphens/>
        <w:ind w:firstLine="709"/>
        <w:jc w:val="both"/>
        <w:rPr>
          <w:rFonts w:eastAsia="Times New Roman"/>
          <w:sz w:val="24"/>
          <w:szCs w:val="24"/>
          <w:lang w:eastAsia="en-US"/>
        </w:rPr>
      </w:pPr>
      <w:proofErr w:type="gramStart"/>
      <w:r w:rsidRPr="00352BCF">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B6010" w:rsidRPr="00EA0BEF" w:rsidRDefault="00FB6010" w:rsidP="00FB6010">
      <w:pPr>
        <w:suppressAutoHyphens/>
        <w:ind w:firstLine="709"/>
        <w:jc w:val="both"/>
        <w:rPr>
          <w:rFonts w:eastAsia="Times New Roman"/>
          <w:b/>
          <w:sz w:val="16"/>
          <w:szCs w:val="16"/>
          <w:vertAlign w:val="subscript"/>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9</w:t>
      </w:r>
      <w:r w:rsidRPr="00352BCF">
        <w:rPr>
          <w:rFonts w:eastAsia="Times New Roman"/>
          <w:b/>
          <w:sz w:val="24"/>
          <w:szCs w:val="24"/>
          <w:lang w:eastAsia="en-US"/>
        </w:rPr>
        <w:t>. Сроки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9</w:t>
      </w:r>
      <w:r w:rsidRPr="00352BCF">
        <w:rPr>
          <w:rFonts w:eastAsia="Times New Roman"/>
          <w:sz w:val="24"/>
          <w:szCs w:val="24"/>
          <w:lang w:eastAsia="en-US"/>
        </w:rPr>
        <w:t xml:space="preserve">.1. </w:t>
      </w:r>
      <w:proofErr w:type="gramStart"/>
      <w:r w:rsidRPr="00352BCF">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w:t>
      </w:r>
      <w:proofErr w:type="gramEnd"/>
      <w:r w:rsidRPr="00352BCF">
        <w:rPr>
          <w:rFonts w:eastAsia="Times New Roman"/>
          <w:sz w:val="24"/>
          <w:szCs w:val="24"/>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9</w:t>
      </w:r>
      <w:r w:rsidRPr="00352BCF">
        <w:rPr>
          <w:rFonts w:eastAsia="Times New Roman"/>
          <w:sz w:val="24"/>
          <w:szCs w:val="24"/>
          <w:lang w:eastAsia="en-US"/>
        </w:rPr>
        <w:t xml:space="preserve">.2. </w:t>
      </w:r>
      <w:proofErr w:type="gramStart"/>
      <w:r w:rsidRPr="00352BCF">
        <w:rPr>
          <w:rFonts w:eastAsia="Times New Roman"/>
          <w:sz w:val="24"/>
          <w:szCs w:val="24"/>
          <w:lang w:eastAsia="en-US"/>
        </w:rPr>
        <w:t>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roofErr w:type="gramEnd"/>
    </w:p>
    <w:p w:rsidR="00FB6010" w:rsidRPr="00EA0BEF" w:rsidRDefault="00FB6010" w:rsidP="00FB6010">
      <w:pPr>
        <w:suppressAutoHyphens/>
        <w:ind w:firstLine="709"/>
        <w:jc w:val="both"/>
        <w:rPr>
          <w:rFonts w:eastAsia="Times New Roman"/>
          <w:b/>
          <w:sz w:val="16"/>
          <w:szCs w:val="16"/>
          <w:lang w:eastAsia="en-US"/>
        </w:rPr>
      </w:pPr>
    </w:p>
    <w:p w:rsidR="00FB6010" w:rsidRPr="00352BCF" w:rsidRDefault="00FB6010" w:rsidP="00FB6010">
      <w:pPr>
        <w:suppressAutoHyphens/>
        <w:ind w:firstLine="709"/>
        <w:jc w:val="center"/>
        <w:rPr>
          <w:rFonts w:eastAsia="Times New Roman"/>
          <w:b/>
          <w:sz w:val="24"/>
          <w:szCs w:val="24"/>
          <w:lang w:eastAsia="en-US"/>
        </w:rPr>
      </w:pPr>
      <w:r>
        <w:rPr>
          <w:rFonts w:eastAsia="Times New Roman"/>
          <w:b/>
          <w:sz w:val="24"/>
          <w:szCs w:val="24"/>
          <w:lang w:eastAsia="en-US"/>
        </w:rPr>
        <w:t>40</w:t>
      </w:r>
      <w:r w:rsidRPr="00352BCF">
        <w:rPr>
          <w:rFonts w:eastAsia="Times New Roman"/>
          <w:b/>
          <w:sz w:val="24"/>
          <w:szCs w:val="24"/>
          <w:lang w:eastAsia="en-US"/>
        </w:rPr>
        <w:t>. Результат рассмотрения жалобы</w:t>
      </w:r>
    </w:p>
    <w:p w:rsidR="00FB6010" w:rsidRPr="00352BCF" w:rsidRDefault="00FB6010" w:rsidP="00FB6010">
      <w:pPr>
        <w:suppressAutoHyphens/>
        <w:ind w:firstLine="709"/>
        <w:jc w:val="both"/>
        <w:rPr>
          <w:rFonts w:eastAsia="Times New Roman"/>
          <w:sz w:val="24"/>
          <w:szCs w:val="24"/>
          <w:lang w:eastAsia="en-US"/>
        </w:rPr>
      </w:pPr>
      <w:r>
        <w:rPr>
          <w:rFonts w:eastAsia="Times New Roman"/>
          <w:sz w:val="24"/>
          <w:szCs w:val="24"/>
          <w:lang w:eastAsia="en-US"/>
        </w:rPr>
        <w:t>40</w:t>
      </w:r>
      <w:r w:rsidRPr="00352BCF">
        <w:rPr>
          <w:rFonts w:eastAsia="Times New Roman"/>
          <w:sz w:val="24"/>
          <w:szCs w:val="24"/>
          <w:lang w:eastAsia="en-US"/>
        </w:rPr>
        <w:t>.1. По результатам рассмотрения жалобы принимается одно из следующих решений:</w:t>
      </w:r>
    </w:p>
    <w:p w:rsidR="00FB6010" w:rsidRPr="00352BCF" w:rsidRDefault="00FB6010" w:rsidP="00FB6010">
      <w:pPr>
        <w:suppressAutoHyphens/>
        <w:ind w:firstLine="709"/>
        <w:jc w:val="both"/>
        <w:rPr>
          <w:rFonts w:eastAsia="Times New Roman"/>
          <w:sz w:val="24"/>
          <w:szCs w:val="24"/>
          <w:lang w:eastAsia="en-US"/>
        </w:rPr>
      </w:pPr>
      <w:proofErr w:type="gramStart"/>
      <w:r w:rsidRPr="00352BCF">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2) в удовлетворении жалобы отказывается.</w:t>
      </w:r>
    </w:p>
    <w:p w:rsidR="00FB6010" w:rsidRPr="00352BCF" w:rsidRDefault="00FB6010" w:rsidP="00FB6010">
      <w:pPr>
        <w:suppressAutoHyphens/>
        <w:ind w:firstLine="709"/>
        <w:jc w:val="both"/>
        <w:rPr>
          <w:rFonts w:eastAsia="Times New Roman"/>
          <w:sz w:val="24"/>
          <w:szCs w:val="24"/>
          <w:lang w:eastAsia="en-US"/>
        </w:rPr>
      </w:pPr>
      <w:r>
        <w:rPr>
          <w:rFonts w:eastAsia="Times New Roman"/>
          <w:sz w:val="24"/>
          <w:szCs w:val="24"/>
          <w:lang w:eastAsia="en-US"/>
        </w:rPr>
        <w:t>40</w:t>
      </w:r>
      <w:r w:rsidRPr="00352BCF">
        <w:rPr>
          <w:rFonts w:eastAsia="Times New Roman"/>
          <w:sz w:val="24"/>
          <w:szCs w:val="24"/>
          <w:lang w:eastAsia="en-US"/>
        </w:rPr>
        <w:t xml:space="preserve">.2. В случае установления в ходе или по результатам </w:t>
      </w:r>
      <w:proofErr w:type="gramStart"/>
      <w:r w:rsidRPr="00352BCF">
        <w:rPr>
          <w:rFonts w:eastAsia="Times New Roman"/>
          <w:sz w:val="24"/>
          <w:szCs w:val="24"/>
          <w:lang w:eastAsia="en-US"/>
        </w:rPr>
        <w:t>рассмотрения жалобы признаков состава административного правонарушения</w:t>
      </w:r>
      <w:proofErr w:type="gramEnd"/>
      <w:r w:rsidRPr="00352BCF">
        <w:rPr>
          <w:rFonts w:eastAsia="Times New Roman"/>
          <w:sz w:val="24"/>
          <w:szCs w:val="24"/>
          <w:lang w:eastAsia="en-US"/>
        </w:rPr>
        <w:t xml:space="preserve"> или преступления должностное </w:t>
      </w:r>
      <w:r w:rsidRPr="00352BCF">
        <w:rPr>
          <w:rFonts w:eastAsia="Times New Roman"/>
          <w:sz w:val="24"/>
          <w:szCs w:val="24"/>
          <w:lang w:eastAsia="en-US"/>
        </w:rPr>
        <w:lastRenderedPageBreak/>
        <w:t>лицо, наделенное полномочиями по рассмотрению жалоб незамедлительно направляют имеющиеся материалы в органы прокуратуры.</w:t>
      </w:r>
    </w:p>
    <w:p w:rsidR="00FB6010" w:rsidRPr="00EA0BEF" w:rsidRDefault="00FB6010" w:rsidP="00FB6010">
      <w:pPr>
        <w:suppressAutoHyphens/>
        <w:ind w:firstLine="709"/>
        <w:jc w:val="both"/>
        <w:rPr>
          <w:rFonts w:eastAsia="Times New Roman"/>
          <w:b/>
          <w:sz w:val="16"/>
          <w:szCs w:val="16"/>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4</w:t>
      </w:r>
      <w:r>
        <w:rPr>
          <w:rFonts w:eastAsia="Times New Roman"/>
          <w:b/>
          <w:sz w:val="24"/>
          <w:szCs w:val="24"/>
          <w:lang w:eastAsia="en-US"/>
        </w:rPr>
        <w:t>1</w:t>
      </w:r>
      <w:r w:rsidRPr="00352BCF">
        <w:rPr>
          <w:rFonts w:eastAsia="Times New Roman"/>
          <w:b/>
          <w:sz w:val="24"/>
          <w:szCs w:val="24"/>
          <w:lang w:eastAsia="en-US"/>
        </w:rPr>
        <w:t>. Порядок информирования заявителя о результатах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1</w:t>
      </w:r>
      <w:r w:rsidRPr="00352BCF">
        <w:rPr>
          <w:rFonts w:eastAsia="Times New Roman"/>
          <w:sz w:val="24"/>
          <w:szCs w:val="24"/>
          <w:lang w:eastAsia="en-US"/>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1</w:t>
      </w:r>
      <w:r w:rsidRPr="00352BCF">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52BCF">
        <w:rPr>
          <w:rFonts w:eastAsia="Times New Roman"/>
          <w:sz w:val="24"/>
          <w:szCs w:val="24"/>
          <w:lang w:eastAsia="en-US"/>
        </w:rPr>
        <w:t>неудобства</w:t>
      </w:r>
      <w:proofErr w:type="gramEnd"/>
      <w:r w:rsidRPr="00352BCF">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1</w:t>
      </w:r>
      <w:r w:rsidRPr="00352BCF">
        <w:rPr>
          <w:rFonts w:eastAsia="Times New Roman"/>
          <w:sz w:val="24"/>
          <w:szCs w:val="24"/>
          <w:lang w:eastAsia="en-US"/>
        </w:rPr>
        <w:t xml:space="preserve">.3. В случае признания </w:t>
      </w:r>
      <w:proofErr w:type="gramStart"/>
      <w:r w:rsidRPr="00352BCF">
        <w:rPr>
          <w:rFonts w:eastAsia="Times New Roman"/>
          <w:sz w:val="24"/>
          <w:szCs w:val="24"/>
          <w:lang w:eastAsia="en-US"/>
        </w:rPr>
        <w:t>жалобы</w:t>
      </w:r>
      <w:proofErr w:type="gramEnd"/>
      <w:r w:rsidRPr="00352BCF">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010" w:rsidRPr="00EA0BEF" w:rsidRDefault="00FB6010" w:rsidP="00FB6010">
      <w:pPr>
        <w:suppressAutoHyphens/>
        <w:ind w:firstLine="709"/>
        <w:jc w:val="both"/>
        <w:rPr>
          <w:rFonts w:eastAsia="Times New Roman"/>
          <w:sz w:val="16"/>
          <w:szCs w:val="16"/>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4</w:t>
      </w:r>
      <w:r>
        <w:rPr>
          <w:rFonts w:eastAsia="Times New Roman"/>
          <w:b/>
          <w:sz w:val="24"/>
          <w:szCs w:val="24"/>
          <w:lang w:eastAsia="en-US"/>
        </w:rPr>
        <w:t>2</w:t>
      </w:r>
      <w:r w:rsidRPr="00352BCF">
        <w:rPr>
          <w:rFonts w:eastAsia="Times New Roman"/>
          <w:b/>
          <w:sz w:val="24"/>
          <w:szCs w:val="24"/>
          <w:lang w:eastAsia="en-US"/>
        </w:rPr>
        <w:t>. Порядок обжалования решения по жалобе</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2</w:t>
      </w:r>
      <w:r w:rsidRPr="00352BCF">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B6010" w:rsidRPr="00EA0BEF" w:rsidRDefault="00FB6010" w:rsidP="00FB6010">
      <w:pPr>
        <w:suppressAutoHyphens/>
        <w:ind w:firstLine="709"/>
        <w:jc w:val="both"/>
        <w:rPr>
          <w:rFonts w:eastAsia="Times New Roman"/>
          <w:strike/>
          <w:sz w:val="16"/>
          <w:szCs w:val="16"/>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4</w:t>
      </w:r>
      <w:r>
        <w:rPr>
          <w:rFonts w:eastAsia="Times New Roman"/>
          <w:b/>
          <w:sz w:val="24"/>
          <w:szCs w:val="24"/>
          <w:lang w:eastAsia="en-US"/>
        </w:rPr>
        <w:t>3</w:t>
      </w:r>
      <w:r w:rsidRPr="00352BCF">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3</w:t>
      </w:r>
      <w:r w:rsidRPr="00352BCF">
        <w:rPr>
          <w:rFonts w:eastAsia="Times New Roman"/>
          <w:sz w:val="24"/>
          <w:szCs w:val="24"/>
          <w:lang w:eastAsia="en-US"/>
        </w:rPr>
        <w:t>.1.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B6010" w:rsidRPr="00EA0BEF" w:rsidRDefault="00FB6010" w:rsidP="00FB6010">
      <w:pPr>
        <w:suppressAutoHyphens/>
        <w:ind w:firstLine="709"/>
        <w:jc w:val="both"/>
        <w:rPr>
          <w:rFonts w:eastAsia="Times New Roman"/>
          <w:sz w:val="16"/>
          <w:szCs w:val="16"/>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4</w:t>
      </w:r>
      <w:r>
        <w:rPr>
          <w:rFonts w:eastAsia="Times New Roman"/>
          <w:b/>
          <w:sz w:val="24"/>
          <w:szCs w:val="24"/>
          <w:lang w:eastAsia="en-US"/>
        </w:rPr>
        <w:t>4</w:t>
      </w:r>
      <w:r w:rsidRPr="00352BCF">
        <w:rPr>
          <w:rFonts w:eastAsia="Times New Roman"/>
          <w:b/>
          <w:sz w:val="24"/>
          <w:szCs w:val="24"/>
          <w:lang w:eastAsia="en-US"/>
        </w:rPr>
        <w:t>. Способы информирования заявителей о порядке подачи и рассмотрения жалобы</w:t>
      </w:r>
    </w:p>
    <w:p w:rsidR="00FB6010" w:rsidRPr="00352BCF" w:rsidRDefault="00FB6010" w:rsidP="00FB6010">
      <w:pPr>
        <w:suppressAutoHyphens/>
        <w:ind w:firstLine="709"/>
        <w:jc w:val="both"/>
        <w:rPr>
          <w:rFonts w:eastAsia="Times New Roman"/>
          <w:color w:val="000000"/>
          <w:sz w:val="24"/>
          <w:szCs w:val="24"/>
          <w:lang w:eastAsia="ar-SA"/>
        </w:rPr>
      </w:pPr>
      <w:r w:rsidRPr="00352BCF">
        <w:rPr>
          <w:rFonts w:eastAsia="Times New Roman"/>
          <w:sz w:val="24"/>
          <w:szCs w:val="24"/>
          <w:lang w:eastAsia="en-US"/>
        </w:rPr>
        <w:t>4</w:t>
      </w:r>
      <w:r>
        <w:rPr>
          <w:rFonts w:eastAsia="Times New Roman"/>
          <w:sz w:val="24"/>
          <w:szCs w:val="24"/>
          <w:lang w:eastAsia="en-US"/>
        </w:rPr>
        <w:t>4</w:t>
      </w:r>
      <w:r w:rsidRPr="00352BCF">
        <w:rPr>
          <w:rFonts w:eastAsia="Times New Roman"/>
          <w:sz w:val="24"/>
          <w:szCs w:val="24"/>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546508" w:rsidRDefault="00546508" w:rsidP="004937C5">
      <w:pPr>
        <w:suppressAutoHyphens/>
        <w:ind w:firstLine="709"/>
        <w:jc w:val="both"/>
        <w:rPr>
          <w:rFonts w:eastAsia="Times New Roman"/>
          <w:color w:val="000000"/>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0C3DFD" w:rsidRDefault="000C3DFD" w:rsidP="00E6679F">
      <w:pPr>
        <w:widowControl w:val="0"/>
        <w:suppressAutoHyphens/>
        <w:autoSpaceDE w:val="0"/>
        <w:ind w:left="4962"/>
        <w:jc w:val="both"/>
        <w:rPr>
          <w:rFonts w:eastAsia="Times New Roman"/>
          <w:sz w:val="24"/>
          <w:szCs w:val="24"/>
          <w:lang w:eastAsia="ar-SA"/>
        </w:rPr>
      </w:pPr>
    </w:p>
    <w:p w:rsidR="00365C1E" w:rsidRPr="00365C1E" w:rsidRDefault="00365C1E" w:rsidP="00E6679F">
      <w:pPr>
        <w:widowControl w:val="0"/>
        <w:suppressAutoHyphens/>
        <w:autoSpaceDE w:val="0"/>
        <w:ind w:left="4962"/>
        <w:jc w:val="both"/>
        <w:rPr>
          <w:rFonts w:eastAsia="Times New Roman"/>
          <w:sz w:val="24"/>
          <w:szCs w:val="24"/>
          <w:lang w:eastAsia="ar-SA"/>
        </w:rPr>
      </w:pPr>
      <w:r w:rsidRPr="00365C1E">
        <w:rPr>
          <w:rFonts w:eastAsia="Times New Roman"/>
          <w:sz w:val="24"/>
          <w:szCs w:val="24"/>
          <w:lang w:eastAsia="ar-SA"/>
        </w:rPr>
        <w:t xml:space="preserve">Приложение </w:t>
      </w:r>
      <w:r w:rsidR="00B27F0B">
        <w:rPr>
          <w:rFonts w:eastAsia="Times New Roman"/>
          <w:sz w:val="24"/>
          <w:szCs w:val="24"/>
          <w:lang w:eastAsia="ar-SA"/>
        </w:rPr>
        <w:t>№</w:t>
      </w:r>
      <w:r w:rsidR="000C3DFD">
        <w:rPr>
          <w:rFonts w:eastAsia="Times New Roman"/>
          <w:sz w:val="24"/>
          <w:szCs w:val="24"/>
          <w:lang w:eastAsia="ar-SA"/>
        </w:rPr>
        <w:t xml:space="preserve"> </w:t>
      </w:r>
      <w:r w:rsidRPr="00365C1E">
        <w:rPr>
          <w:rFonts w:eastAsia="Times New Roman"/>
          <w:sz w:val="24"/>
          <w:szCs w:val="24"/>
          <w:lang w:eastAsia="ar-SA"/>
        </w:rPr>
        <w:t>1</w:t>
      </w:r>
    </w:p>
    <w:p w:rsidR="00365C1E" w:rsidRPr="00365C1E" w:rsidRDefault="000C3DFD" w:rsidP="00E6679F">
      <w:pPr>
        <w:widowControl w:val="0"/>
        <w:suppressAutoHyphens/>
        <w:autoSpaceDE w:val="0"/>
        <w:ind w:left="4962"/>
        <w:jc w:val="both"/>
        <w:rPr>
          <w:rFonts w:eastAsia="Times New Roman"/>
          <w:lang w:eastAsia="ar-SA"/>
        </w:rPr>
      </w:pPr>
      <w:r>
        <w:rPr>
          <w:rFonts w:eastAsia="Times New Roman"/>
          <w:sz w:val="24"/>
          <w:szCs w:val="24"/>
          <w:lang w:eastAsia="ar-SA"/>
        </w:rPr>
        <w:t>к</w:t>
      </w:r>
      <w:r w:rsidR="00E6679F">
        <w:rPr>
          <w:rFonts w:eastAsia="Times New Roman"/>
          <w:sz w:val="24"/>
          <w:szCs w:val="24"/>
          <w:lang w:eastAsia="ar-SA"/>
        </w:rPr>
        <w:t xml:space="preserve"> </w:t>
      </w:r>
      <w:r w:rsidR="00365C1E" w:rsidRPr="00365C1E">
        <w:rPr>
          <w:rFonts w:eastAsia="Times New Roman"/>
          <w:sz w:val="24"/>
          <w:szCs w:val="24"/>
          <w:lang w:eastAsia="ar-SA"/>
        </w:rPr>
        <w:t>административному регламенту</w:t>
      </w:r>
      <w:r w:rsidR="00E6679F">
        <w:rPr>
          <w:rFonts w:eastAsia="Times New Roman"/>
          <w:sz w:val="24"/>
          <w:szCs w:val="24"/>
          <w:lang w:eastAsia="ar-SA"/>
        </w:rPr>
        <w:t xml:space="preserve"> предоставления муниципальной </w:t>
      </w:r>
      <w:r w:rsidR="00365C1E" w:rsidRPr="00365C1E">
        <w:rPr>
          <w:rFonts w:eastAsia="Times New Roman"/>
          <w:sz w:val="24"/>
          <w:szCs w:val="24"/>
          <w:lang w:eastAsia="ar-SA"/>
        </w:rPr>
        <w:t>услуги</w:t>
      </w:r>
      <w:r w:rsidR="00E6679F">
        <w:rPr>
          <w:rFonts w:eastAsia="Times New Roman"/>
          <w:sz w:val="24"/>
          <w:szCs w:val="24"/>
          <w:lang w:eastAsia="ar-SA"/>
        </w:rPr>
        <w:t xml:space="preserve"> </w:t>
      </w:r>
      <w:r w:rsidR="00E6679F" w:rsidRPr="00245734">
        <w:rPr>
          <w:rFonts w:eastAsia="Times New Roman"/>
          <w:sz w:val="24"/>
          <w:szCs w:val="24"/>
        </w:rPr>
        <w:t>«</w:t>
      </w:r>
      <w:r w:rsidR="00E6679F" w:rsidRPr="00D66F27">
        <w:rPr>
          <w:bCs/>
          <w:sz w:val="24"/>
          <w:szCs w:val="24"/>
        </w:rPr>
        <w:t>Перевод жилого помещения в нежилое помещение или нежилого помещения в жилое помещение</w:t>
      </w:r>
      <w:r w:rsidR="00E6679F" w:rsidRPr="00245734">
        <w:rPr>
          <w:rFonts w:eastAsia="Times New Roman"/>
          <w:sz w:val="24"/>
          <w:szCs w:val="24"/>
        </w:rPr>
        <w:t>»</w:t>
      </w:r>
    </w:p>
    <w:p w:rsidR="00365C1E" w:rsidRPr="00365C1E" w:rsidRDefault="00365C1E" w:rsidP="00365C1E">
      <w:pPr>
        <w:widowControl w:val="0"/>
        <w:suppressAutoHyphens/>
        <w:autoSpaceDE w:val="0"/>
        <w:jc w:val="both"/>
        <w:rPr>
          <w:rFonts w:eastAsia="Times New Roman"/>
          <w:lang w:eastAsia="ar-SA"/>
        </w:rPr>
      </w:pPr>
    </w:p>
    <w:p w:rsidR="00365C1E" w:rsidRPr="00365C1E" w:rsidRDefault="00365C1E" w:rsidP="00365C1E">
      <w:pPr>
        <w:widowControl w:val="0"/>
        <w:suppressAutoHyphens/>
        <w:autoSpaceDE w:val="0"/>
        <w:ind w:left="6521"/>
        <w:jc w:val="center"/>
        <w:rPr>
          <w:rFonts w:eastAsia="Times New Roman"/>
          <w:lang w:eastAsia="ar-SA"/>
        </w:rPr>
      </w:pPr>
    </w:p>
    <w:p w:rsidR="00365C1E" w:rsidRPr="00365C1E" w:rsidRDefault="000C3DFD" w:rsidP="00365C1E">
      <w:pPr>
        <w:widowControl w:val="0"/>
        <w:suppressAutoHyphens/>
        <w:autoSpaceDE w:val="0"/>
        <w:ind w:left="5103"/>
        <w:rPr>
          <w:rFonts w:eastAsia="Times New Roman"/>
          <w:sz w:val="24"/>
          <w:szCs w:val="24"/>
          <w:lang w:eastAsia="ar-SA"/>
        </w:rPr>
      </w:pPr>
      <w:r>
        <w:rPr>
          <w:rFonts w:eastAsia="Times New Roman"/>
          <w:sz w:val="24"/>
          <w:szCs w:val="24"/>
          <w:lang w:eastAsia="ar-SA"/>
        </w:rPr>
        <w:t xml:space="preserve">Председателю Ивановского сельского совета - </w:t>
      </w:r>
      <w:r w:rsidR="00365C1E" w:rsidRPr="00365C1E">
        <w:rPr>
          <w:rFonts w:eastAsia="Times New Roman"/>
          <w:sz w:val="24"/>
          <w:szCs w:val="24"/>
          <w:lang w:eastAsia="ar-SA"/>
        </w:rPr>
        <w:t xml:space="preserve">Главе администрации </w:t>
      </w:r>
      <w:r>
        <w:rPr>
          <w:rFonts w:eastAsia="Times New Roman"/>
          <w:sz w:val="24"/>
          <w:szCs w:val="24"/>
          <w:lang w:eastAsia="ar-SA"/>
        </w:rPr>
        <w:t xml:space="preserve">Ивановского сельского поселения Нижнегорского района </w:t>
      </w:r>
      <w:r w:rsidR="00365C1E" w:rsidRPr="00365C1E">
        <w:rPr>
          <w:rFonts w:eastAsia="Times New Roman"/>
          <w:sz w:val="24"/>
          <w:szCs w:val="24"/>
          <w:lang w:eastAsia="ar-SA"/>
        </w:rPr>
        <w:t>Республики Крым</w:t>
      </w:r>
    </w:p>
    <w:p w:rsidR="00365C1E" w:rsidRDefault="00365C1E" w:rsidP="00365C1E">
      <w:pPr>
        <w:widowControl w:val="0"/>
        <w:suppressAutoHyphens/>
        <w:autoSpaceDE w:val="0"/>
        <w:ind w:left="5103"/>
        <w:rPr>
          <w:rFonts w:eastAsia="Times New Roman"/>
          <w:lang w:eastAsia="ar-SA"/>
        </w:rPr>
      </w:pPr>
      <w:r w:rsidRPr="00365C1E">
        <w:rPr>
          <w:rFonts w:eastAsia="Times New Roman"/>
          <w:lang w:eastAsia="ar-SA"/>
        </w:rPr>
        <w:t>_____________________________</w:t>
      </w:r>
    </w:p>
    <w:p w:rsidR="00365C1E" w:rsidRPr="00365C1E" w:rsidRDefault="00365C1E" w:rsidP="00365C1E">
      <w:pPr>
        <w:widowControl w:val="0"/>
        <w:suppressAutoHyphens/>
        <w:autoSpaceDE w:val="0"/>
        <w:ind w:left="5103"/>
        <w:rPr>
          <w:rFonts w:eastAsia="Times New Roman"/>
          <w:lang w:eastAsia="ar-SA"/>
        </w:rPr>
      </w:pPr>
    </w:p>
    <w:p w:rsidR="00365C1E" w:rsidRPr="00365C1E" w:rsidRDefault="00365C1E" w:rsidP="00365C1E">
      <w:pPr>
        <w:widowControl w:val="0"/>
        <w:suppressAutoHyphens/>
        <w:autoSpaceDE w:val="0"/>
        <w:spacing w:before="600" w:after="360"/>
        <w:jc w:val="center"/>
        <w:rPr>
          <w:rFonts w:eastAsia="Times New Roman"/>
          <w:b/>
          <w:bCs/>
          <w:sz w:val="24"/>
          <w:szCs w:val="24"/>
          <w:lang w:eastAsia="ar-SA"/>
        </w:rPr>
      </w:pPr>
      <w:r w:rsidRPr="00365C1E">
        <w:rPr>
          <w:rFonts w:eastAsia="Times New Roman"/>
          <w:b/>
          <w:bCs/>
          <w:caps/>
          <w:sz w:val="24"/>
          <w:szCs w:val="24"/>
          <w:lang w:eastAsia="ar-SA"/>
        </w:rPr>
        <w:t>Заявление</w:t>
      </w:r>
      <w:r w:rsidRPr="00365C1E">
        <w:rPr>
          <w:rFonts w:eastAsia="Times New Roman"/>
          <w:b/>
          <w:bCs/>
          <w:sz w:val="24"/>
          <w:szCs w:val="24"/>
          <w:lang w:eastAsia="ar-SA"/>
        </w:rPr>
        <w:br/>
        <w:t>о переводе жилого помещения в нежилое или нежилого помещения в жилое помещение</w:t>
      </w:r>
    </w:p>
    <w:p w:rsidR="00365C1E" w:rsidRP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 xml:space="preserve">от </w:t>
      </w:r>
    </w:p>
    <w:p w:rsidR="00365C1E" w:rsidRPr="00365C1E" w:rsidRDefault="00365C1E" w:rsidP="00365C1E">
      <w:pPr>
        <w:widowControl w:val="0"/>
        <w:pBdr>
          <w:top w:val="single" w:sz="4" w:space="1" w:color="000000"/>
        </w:pBdr>
        <w:suppressAutoHyphens/>
        <w:autoSpaceDE w:val="0"/>
        <w:ind w:left="340"/>
        <w:jc w:val="center"/>
        <w:rPr>
          <w:rFonts w:eastAsia="Times New Roman"/>
          <w:i/>
          <w:sz w:val="20"/>
          <w:szCs w:val="20"/>
          <w:lang w:eastAsia="ar-SA"/>
        </w:rPr>
      </w:pPr>
      <w:proofErr w:type="gramStart"/>
      <w:r w:rsidRPr="00365C1E">
        <w:rPr>
          <w:rFonts w:eastAsia="Times New Roman"/>
          <w:i/>
          <w:sz w:val="20"/>
          <w:szCs w:val="20"/>
          <w:lang w:eastAsia="ar-SA"/>
        </w:rPr>
        <w:t>(указывается собственник жилого помещения, либо собственники</w:t>
      </w:r>
      <w:proofErr w:type="gramEnd"/>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365C1E">
        <w:rPr>
          <w:rFonts w:eastAsia="Times New Roman"/>
          <w:i/>
          <w:sz w:val="20"/>
          <w:szCs w:val="20"/>
          <w:lang w:eastAsia="ar-SA"/>
        </w:rPr>
        <w:t>жилого помещения, находящегося в общей собственности двух и более лиц, в случае, если ни один</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365C1E">
        <w:rPr>
          <w:rFonts w:eastAsia="Times New Roman"/>
          <w:i/>
          <w:sz w:val="20"/>
          <w:szCs w:val="20"/>
          <w:lang w:eastAsia="ar-SA"/>
        </w:rPr>
        <w:t xml:space="preserve">из собственников либо иных лиц не </w:t>
      </w:r>
      <w:proofErr w:type="gramStart"/>
      <w:r w:rsidRPr="00365C1E">
        <w:rPr>
          <w:rFonts w:eastAsia="Times New Roman"/>
          <w:i/>
          <w:sz w:val="20"/>
          <w:szCs w:val="20"/>
          <w:lang w:eastAsia="ar-SA"/>
        </w:rPr>
        <w:t>уполномочен</w:t>
      </w:r>
      <w:proofErr w:type="gramEnd"/>
      <w:r w:rsidRPr="00365C1E">
        <w:rPr>
          <w:rFonts w:eastAsia="Times New Roman"/>
          <w:i/>
          <w:sz w:val="20"/>
          <w:szCs w:val="20"/>
          <w:lang w:eastAsia="ar-SA"/>
        </w:rPr>
        <w:t xml:space="preserve"> в установленном порядке представлять их интересы)</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365C1E">
      <w:pPr>
        <w:widowControl w:val="0"/>
        <w:suppressAutoHyphens/>
        <w:autoSpaceDE w:val="0"/>
        <w:spacing w:before="120"/>
        <w:rPr>
          <w:rFonts w:eastAsia="Times New Roman"/>
          <w:sz w:val="24"/>
          <w:szCs w:val="24"/>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365C1E">
      <w:pPr>
        <w:widowControl w:val="0"/>
        <w:suppressAutoHyphens/>
        <w:autoSpaceDE w:val="0"/>
        <w:spacing w:before="120"/>
        <w:rPr>
          <w:rFonts w:eastAsia="Times New Roman"/>
          <w:sz w:val="24"/>
          <w:szCs w:val="24"/>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365C1E">
      <w:pPr>
        <w:widowControl w:val="0"/>
        <w:suppressAutoHyphens/>
        <w:autoSpaceDE w:val="0"/>
        <w:spacing w:before="120"/>
        <w:rPr>
          <w:rFonts w:eastAsia="Times New Roman"/>
          <w:sz w:val="24"/>
          <w:szCs w:val="24"/>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365C1E">
      <w:pPr>
        <w:widowControl w:val="0"/>
        <w:suppressAutoHyphens/>
        <w:autoSpaceDE w:val="0"/>
        <w:spacing w:before="120"/>
        <w:rPr>
          <w:rFonts w:eastAsia="Times New Roman"/>
          <w:sz w:val="24"/>
          <w:szCs w:val="24"/>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E6679F">
      <w:pPr>
        <w:widowControl w:val="0"/>
        <w:suppressAutoHyphens/>
        <w:autoSpaceDE w:val="0"/>
        <w:spacing w:before="240"/>
        <w:ind w:left="1418" w:hanging="1276"/>
        <w:jc w:val="both"/>
        <w:rPr>
          <w:rFonts w:eastAsia="Times New Roman"/>
          <w:sz w:val="24"/>
          <w:szCs w:val="24"/>
          <w:lang w:eastAsia="ar-SA"/>
        </w:rPr>
      </w:pPr>
      <w:r w:rsidRPr="00365C1E">
        <w:rPr>
          <w:rFonts w:eastAsia="Times New Roman"/>
          <w:sz w:val="24"/>
          <w:szCs w:val="24"/>
          <w:u w:val="single"/>
          <w:lang w:eastAsia="ar-SA"/>
        </w:rPr>
        <w:t>Примечание.</w:t>
      </w:r>
      <w:r w:rsidR="00E6679F">
        <w:rPr>
          <w:rFonts w:eastAsia="Times New Roman"/>
          <w:sz w:val="24"/>
          <w:szCs w:val="24"/>
          <w:lang w:eastAsia="ar-SA"/>
        </w:rPr>
        <w:t xml:space="preserve"> </w:t>
      </w:r>
      <w:proofErr w:type="gramStart"/>
      <w:r w:rsidRPr="00365C1E">
        <w:rPr>
          <w:rFonts w:eastAsia="Times New Roman"/>
          <w:sz w:val="24"/>
          <w:szCs w:val="24"/>
          <w:lang w:eastAsia="ar-SA"/>
        </w:rPr>
        <w:t xml:space="preserve">Для физических лиц указываются: фамилия, имя, отчество, реквизиты </w:t>
      </w:r>
      <w:r w:rsidRPr="00365C1E">
        <w:rPr>
          <w:rFonts w:eastAsia="Times New Roman"/>
          <w:sz w:val="24"/>
          <w:szCs w:val="24"/>
          <w:lang w:eastAsia="ar-SA"/>
        </w:rPr>
        <w:lastRenderedPageBreak/>
        <w:t>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65C1E" w:rsidRDefault="00365C1E" w:rsidP="00E6679F">
      <w:pPr>
        <w:widowControl w:val="0"/>
        <w:suppressAutoHyphens/>
        <w:autoSpaceDE w:val="0"/>
        <w:ind w:left="1418"/>
        <w:jc w:val="both"/>
        <w:rPr>
          <w:rFonts w:eastAsia="Times New Roman"/>
          <w:sz w:val="24"/>
          <w:szCs w:val="24"/>
          <w:lang w:eastAsia="ar-SA"/>
        </w:rPr>
      </w:pPr>
      <w:r w:rsidRPr="00365C1E">
        <w:rPr>
          <w:rFonts w:eastAsia="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C1E" w:rsidRPr="00365C1E" w:rsidRDefault="00365C1E" w:rsidP="00365C1E">
      <w:pPr>
        <w:widowControl w:val="0"/>
        <w:suppressAutoHyphens/>
        <w:autoSpaceDE w:val="0"/>
        <w:ind w:left="1276"/>
        <w:jc w:val="both"/>
        <w:rPr>
          <w:rFonts w:eastAsia="Times New Roman"/>
          <w:sz w:val="24"/>
          <w:szCs w:val="24"/>
          <w:lang w:eastAsia="ar-SA"/>
        </w:rPr>
      </w:pPr>
    </w:p>
    <w:p w:rsid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 xml:space="preserve">Место нахождения жилого помещения: </w:t>
      </w:r>
      <w:r>
        <w:rPr>
          <w:rFonts w:eastAsia="Times New Roman"/>
          <w:sz w:val="24"/>
          <w:szCs w:val="24"/>
          <w:lang w:eastAsia="ar-SA"/>
        </w:rPr>
        <w:t>_____________________________________________</w:t>
      </w:r>
    </w:p>
    <w:p w:rsidR="00365C1E" w:rsidRPr="00365C1E" w:rsidRDefault="00E6679F" w:rsidP="00365C1E">
      <w:pPr>
        <w:widowControl w:val="0"/>
        <w:suppressAutoHyphens/>
        <w:autoSpaceDE w:val="0"/>
        <w:rPr>
          <w:rFonts w:eastAsia="Times New Roman"/>
          <w:sz w:val="24"/>
          <w:szCs w:val="24"/>
          <w:lang w:eastAsia="ar-SA"/>
        </w:rPr>
      </w:pPr>
      <w:r>
        <w:rPr>
          <w:rFonts w:eastAsia="Times New Roman"/>
          <w:i/>
          <w:sz w:val="20"/>
          <w:szCs w:val="20"/>
          <w:lang w:eastAsia="ar-SA"/>
        </w:rPr>
        <w:t xml:space="preserve">                                                                                    </w:t>
      </w:r>
      <w:proofErr w:type="gramStart"/>
      <w:r w:rsidR="00365C1E" w:rsidRPr="00365C1E">
        <w:rPr>
          <w:rFonts w:eastAsia="Times New Roman"/>
          <w:i/>
          <w:sz w:val="20"/>
          <w:szCs w:val="20"/>
          <w:lang w:eastAsia="ar-SA"/>
        </w:rPr>
        <w:t>(указывается полный адре</w:t>
      </w:r>
      <w:r w:rsidR="00365C1E">
        <w:rPr>
          <w:rFonts w:eastAsia="Times New Roman"/>
          <w:i/>
          <w:sz w:val="20"/>
          <w:szCs w:val="20"/>
          <w:lang w:eastAsia="ar-SA"/>
        </w:rPr>
        <w:t>с: субъект Российской Федерации,</w:t>
      </w:r>
      <w:proofErr w:type="gramEnd"/>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365C1E">
        <w:rPr>
          <w:rFonts w:eastAsia="Times New Roman"/>
          <w:i/>
          <w:sz w:val="20"/>
          <w:szCs w:val="20"/>
          <w:lang w:eastAsia="ar-SA"/>
        </w:rPr>
        <w:t>муниципальное образование, поселение, улица, дом, корпус, строение,</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365C1E">
        <w:rPr>
          <w:rFonts w:eastAsia="Times New Roman"/>
          <w:i/>
          <w:sz w:val="20"/>
          <w:szCs w:val="20"/>
          <w:lang w:eastAsia="ar-SA"/>
        </w:rPr>
        <w:t>квартира (комната), подъезд, этаж</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rPr>
          <w:rFonts w:eastAsia="Times New Roman"/>
          <w:lang w:eastAsia="ar-SA"/>
        </w:rPr>
      </w:pPr>
    </w:p>
    <w:p w:rsid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 xml:space="preserve">Прошу разрешить </w:t>
      </w:r>
      <w:r>
        <w:rPr>
          <w:rFonts w:eastAsia="Times New Roman"/>
          <w:sz w:val="24"/>
          <w:szCs w:val="24"/>
          <w:lang w:eastAsia="ar-SA"/>
        </w:rPr>
        <w:t>________________________________________________________________</w:t>
      </w:r>
    </w:p>
    <w:p w:rsidR="00365C1E" w:rsidRDefault="00E6679F" w:rsidP="00365C1E">
      <w:pPr>
        <w:widowControl w:val="0"/>
        <w:suppressAutoHyphens/>
        <w:autoSpaceDE w:val="0"/>
        <w:rPr>
          <w:rFonts w:eastAsia="Times New Roman"/>
          <w:i/>
          <w:sz w:val="20"/>
          <w:szCs w:val="20"/>
          <w:lang w:eastAsia="ar-SA"/>
        </w:rPr>
      </w:pPr>
      <w:r>
        <w:rPr>
          <w:rFonts w:eastAsia="Times New Roman"/>
          <w:i/>
          <w:sz w:val="20"/>
          <w:szCs w:val="20"/>
          <w:lang w:eastAsia="ar-SA"/>
        </w:rPr>
        <w:t xml:space="preserve">                          </w:t>
      </w:r>
      <w:r w:rsidR="00365C1E" w:rsidRPr="00365C1E">
        <w:rPr>
          <w:rFonts w:eastAsia="Times New Roman"/>
          <w:i/>
          <w:sz w:val="20"/>
          <w:szCs w:val="20"/>
          <w:lang w:eastAsia="ar-SA"/>
        </w:rPr>
        <w:t>(перевод жилого помещения в нежилое помещение или нежилое помещение в жилое помещение)</w:t>
      </w:r>
    </w:p>
    <w:p w:rsidR="00365C1E" w:rsidRDefault="00365C1E" w:rsidP="00365C1E">
      <w:pPr>
        <w:widowControl w:val="0"/>
        <w:suppressAutoHyphens/>
        <w:autoSpaceDE w:val="0"/>
        <w:rPr>
          <w:rFonts w:eastAsia="Times New Roman"/>
          <w:i/>
          <w:sz w:val="20"/>
          <w:szCs w:val="20"/>
          <w:lang w:eastAsia="ar-SA"/>
        </w:rPr>
      </w:pPr>
      <w:r>
        <w:rPr>
          <w:rFonts w:eastAsia="Times New Roman"/>
          <w:i/>
          <w:sz w:val="20"/>
          <w:szCs w:val="20"/>
          <w:lang w:eastAsia="ar-SA"/>
        </w:rPr>
        <w:t>________________________________________________________________________________________________</w:t>
      </w:r>
    </w:p>
    <w:p w:rsidR="00365C1E" w:rsidRDefault="00E6679F" w:rsidP="00365C1E">
      <w:pPr>
        <w:widowControl w:val="0"/>
        <w:suppressAutoHyphens/>
        <w:autoSpaceDE w:val="0"/>
        <w:rPr>
          <w:rFonts w:eastAsia="Times New Roman"/>
          <w:i/>
          <w:sz w:val="20"/>
          <w:szCs w:val="20"/>
          <w:lang w:eastAsia="ar-SA"/>
        </w:rPr>
      </w:pPr>
      <w:r>
        <w:rPr>
          <w:rFonts w:eastAsia="Times New Roman"/>
          <w:i/>
          <w:sz w:val="20"/>
          <w:szCs w:val="20"/>
          <w:lang w:eastAsia="ar-SA"/>
        </w:rPr>
        <w:t xml:space="preserve">                                                                           </w:t>
      </w:r>
      <w:r w:rsidR="00365C1E" w:rsidRPr="00365C1E">
        <w:rPr>
          <w:rFonts w:eastAsia="Times New Roman"/>
          <w:i/>
          <w:sz w:val="20"/>
          <w:szCs w:val="20"/>
          <w:lang w:eastAsia="ar-SA"/>
        </w:rPr>
        <w:t>(права собственности)</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E6679F">
      <w:pPr>
        <w:widowControl w:val="0"/>
        <w:pBdr>
          <w:top w:val="single" w:sz="4" w:space="1" w:color="000000"/>
        </w:pBdr>
        <w:suppressAutoHyphens/>
        <w:autoSpaceDE w:val="0"/>
        <w:ind w:right="113"/>
        <w:jc w:val="both"/>
        <w:rPr>
          <w:rFonts w:eastAsia="Times New Roman"/>
          <w:sz w:val="24"/>
          <w:szCs w:val="24"/>
          <w:lang w:eastAsia="ar-SA"/>
        </w:rPr>
      </w:pPr>
      <w:r w:rsidRPr="00365C1E">
        <w:rPr>
          <w:rFonts w:eastAsia="Times New Roman"/>
          <w:sz w:val="24"/>
          <w:szCs w:val="24"/>
          <w:lang w:eastAsia="ar-SA"/>
        </w:rPr>
        <w:t xml:space="preserve">с проведением переустройства и (или) переоборудования </w:t>
      </w:r>
      <w:r w:rsidRPr="00E6679F">
        <w:rPr>
          <w:rFonts w:eastAsia="Times New Roman"/>
          <w:sz w:val="24"/>
          <w:szCs w:val="24"/>
          <w:lang w:eastAsia="ar-SA"/>
        </w:rPr>
        <w:t>помещения</w:t>
      </w:r>
      <w:r w:rsidRPr="00365C1E">
        <w:rPr>
          <w:rFonts w:eastAsia="Times New Roman"/>
          <w:i/>
          <w:sz w:val="20"/>
          <w:szCs w:val="20"/>
          <w:lang w:eastAsia="ar-SA"/>
        </w:rPr>
        <w:t xml:space="preserve"> (в случае необходимости)</w:t>
      </w:r>
      <w:r w:rsidRPr="00365C1E">
        <w:rPr>
          <w:rFonts w:eastAsia="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365C1E" w:rsidTr="00B27F0B">
        <w:tc>
          <w:tcPr>
            <w:tcW w:w="6124" w:type="dxa"/>
            <w:gridSpan w:val="8"/>
            <w:shd w:val="clear" w:color="auto" w:fill="auto"/>
            <w:vAlign w:val="bottom"/>
          </w:tcPr>
          <w:p w:rsidR="00365C1E" w:rsidRPr="00365C1E" w:rsidRDefault="00365C1E" w:rsidP="00365C1E">
            <w:pPr>
              <w:widowControl w:val="0"/>
              <w:suppressAutoHyphens/>
              <w:autoSpaceDE w:val="0"/>
              <w:snapToGrid w:val="0"/>
              <w:ind w:firstLine="567"/>
              <w:rPr>
                <w:rFonts w:eastAsia="Times New Roman"/>
                <w:sz w:val="24"/>
                <w:szCs w:val="24"/>
                <w:lang w:eastAsia="ar-SA"/>
              </w:rPr>
            </w:pPr>
            <w:r w:rsidRPr="00365C1E">
              <w:rPr>
                <w:rFonts w:eastAsia="Times New Roman"/>
                <w:sz w:val="24"/>
                <w:szCs w:val="24"/>
                <w:lang w:eastAsia="ar-SA"/>
              </w:rPr>
              <w:t xml:space="preserve">Срок производства ремонтно-строительных работ </w:t>
            </w:r>
            <w:proofErr w:type="gramStart"/>
            <w:r w:rsidRPr="00365C1E">
              <w:rPr>
                <w:rFonts w:eastAsia="Times New Roman"/>
                <w:sz w:val="24"/>
                <w:szCs w:val="24"/>
                <w:lang w:eastAsia="ar-SA"/>
              </w:rPr>
              <w:t>с</w:t>
            </w:r>
            <w:proofErr w:type="gramEnd"/>
            <w:r w:rsidRPr="00365C1E">
              <w:rPr>
                <w:rFonts w:eastAsia="Times New Roman"/>
                <w:sz w:val="24"/>
                <w:szCs w:val="24"/>
                <w:lang w:eastAsia="ar-SA"/>
              </w:rPr>
              <w:t xml:space="preserve"> “</w:t>
            </w:r>
          </w:p>
        </w:tc>
        <w:tc>
          <w:tcPr>
            <w:tcW w:w="567" w:type="dxa"/>
            <w:gridSpan w:val="2"/>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gridSpan w:val="3"/>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425" w:type="dxa"/>
            <w:gridSpan w:val="2"/>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r>
      <w:tr w:rsidR="00365C1E" w:rsidRPr="00365C1E" w:rsidTr="00B27F0B">
        <w:tc>
          <w:tcPr>
            <w:tcW w:w="51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по “</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425"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5614" w:type="dxa"/>
            <w:gridSpan w:val="11"/>
            <w:shd w:val="clear" w:color="auto" w:fill="auto"/>
          </w:tcPr>
          <w:p w:rsidR="00365C1E" w:rsidRPr="00365C1E" w:rsidRDefault="00365C1E" w:rsidP="00365C1E">
            <w:pPr>
              <w:widowControl w:val="0"/>
              <w:suppressAutoHyphens/>
              <w:autoSpaceDE w:val="0"/>
              <w:snapToGrid w:val="0"/>
              <w:rPr>
                <w:rFonts w:eastAsia="Times New Roman"/>
                <w:sz w:val="20"/>
                <w:szCs w:val="20"/>
                <w:lang w:eastAsia="ar-SA"/>
              </w:rPr>
            </w:pPr>
          </w:p>
        </w:tc>
      </w:tr>
      <w:tr w:rsidR="00365C1E" w:rsidRPr="00365C1E" w:rsidTr="00B27F0B">
        <w:tc>
          <w:tcPr>
            <w:tcW w:w="6180" w:type="dxa"/>
            <w:gridSpan w:val="9"/>
            <w:shd w:val="clear" w:color="auto" w:fill="auto"/>
            <w:vAlign w:val="bottom"/>
          </w:tcPr>
          <w:p w:rsidR="00365C1E" w:rsidRPr="00365C1E" w:rsidRDefault="00365C1E" w:rsidP="00365C1E">
            <w:pPr>
              <w:widowControl w:val="0"/>
              <w:suppressAutoHyphens/>
              <w:autoSpaceDE w:val="0"/>
              <w:snapToGrid w:val="0"/>
              <w:ind w:firstLine="567"/>
              <w:rPr>
                <w:rFonts w:eastAsia="Times New Roman"/>
                <w:sz w:val="24"/>
                <w:szCs w:val="24"/>
                <w:lang w:eastAsia="ar-SA"/>
              </w:rPr>
            </w:pPr>
            <w:r w:rsidRPr="00365C1E">
              <w:rPr>
                <w:rFonts w:eastAsia="Times New Roman"/>
                <w:sz w:val="24"/>
                <w:szCs w:val="24"/>
                <w:lang w:eastAsia="ar-SA"/>
              </w:rPr>
              <w:t xml:space="preserve">Режим производства ремонтно-строительных работ </w:t>
            </w:r>
            <w:proofErr w:type="gramStart"/>
            <w:r w:rsidRPr="00365C1E">
              <w:rPr>
                <w:rFonts w:eastAsia="Times New Roman"/>
                <w:sz w:val="24"/>
                <w:szCs w:val="24"/>
                <w:lang w:eastAsia="ar-SA"/>
              </w:rPr>
              <w:t>с</w:t>
            </w:r>
            <w:proofErr w:type="gramEnd"/>
          </w:p>
        </w:tc>
        <w:tc>
          <w:tcPr>
            <w:tcW w:w="1645" w:type="dxa"/>
            <w:gridSpan w:val="3"/>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48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sz w:val="24"/>
                <w:szCs w:val="24"/>
                <w:lang w:eastAsia="ar-SA"/>
              </w:rPr>
            </w:pPr>
            <w:r w:rsidRPr="00365C1E">
              <w:rPr>
                <w:rFonts w:eastAsia="Times New Roman"/>
                <w:sz w:val="24"/>
                <w:szCs w:val="24"/>
                <w:lang w:eastAsia="ar-SA"/>
              </w:rPr>
              <w:t>по</w:t>
            </w:r>
          </w:p>
        </w:tc>
        <w:tc>
          <w:tcPr>
            <w:tcW w:w="1646" w:type="dxa"/>
            <w:gridSpan w:val="4"/>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196" w:type="dxa"/>
            <w:shd w:val="clear" w:color="auto" w:fill="auto"/>
          </w:tcPr>
          <w:p w:rsidR="00365C1E" w:rsidRPr="00365C1E" w:rsidRDefault="00365C1E" w:rsidP="00365C1E">
            <w:pPr>
              <w:widowControl w:val="0"/>
              <w:suppressAutoHyphens/>
              <w:autoSpaceDE w:val="0"/>
              <w:snapToGrid w:val="0"/>
              <w:rPr>
                <w:rFonts w:eastAsia="Times New Roman"/>
                <w:sz w:val="20"/>
                <w:szCs w:val="20"/>
                <w:lang w:eastAsia="ar-SA"/>
              </w:rPr>
            </w:pPr>
          </w:p>
        </w:tc>
      </w:tr>
    </w:tbl>
    <w:p w:rsidR="00365C1E" w:rsidRPr="00365C1E" w:rsidRDefault="00365C1E" w:rsidP="00365C1E">
      <w:pPr>
        <w:widowControl w:val="0"/>
        <w:tabs>
          <w:tab w:val="center" w:pos="2127"/>
          <w:tab w:val="left" w:pos="3544"/>
        </w:tabs>
        <w:suppressAutoHyphens/>
        <w:autoSpaceDE w:val="0"/>
        <w:rPr>
          <w:rFonts w:eastAsia="Times New Roman"/>
          <w:sz w:val="24"/>
          <w:szCs w:val="24"/>
          <w:lang w:eastAsia="ar-SA"/>
        </w:rPr>
      </w:pPr>
      <w:r w:rsidRPr="00365C1E">
        <w:rPr>
          <w:rFonts w:eastAsia="Times New Roman"/>
          <w:sz w:val="24"/>
          <w:szCs w:val="24"/>
          <w:lang w:eastAsia="ar-SA"/>
        </w:rPr>
        <w:t xml:space="preserve">часов в </w:t>
      </w:r>
      <w:r w:rsidRPr="00365C1E">
        <w:rPr>
          <w:rFonts w:eastAsia="Times New Roman"/>
          <w:sz w:val="24"/>
          <w:szCs w:val="24"/>
          <w:lang w:eastAsia="ar-SA"/>
        </w:rPr>
        <w:tab/>
      </w:r>
      <w:r w:rsidRPr="00365C1E">
        <w:rPr>
          <w:rFonts w:eastAsia="Times New Roman"/>
          <w:sz w:val="24"/>
          <w:szCs w:val="24"/>
          <w:lang w:eastAsia="ar-SA"/>
        </w:rPr>
        <w:tab/>
        <w:t>дни.</w:t>
      </w:r>
    </w:p>
    <w:p w:rsidR="00365C1E" w:rsidRPr="00365C1E" w:rsidRDefault="00365C1E" w:rsidP="00365C1E">
      <w:pPr>
        <w:widowControl w:val="0"/>
        <w:pBdr>
          <w:top w:val="single" w:sz="4" w:space="1" w:color="000000"/>
        </w:pBdr>
        <w:suppressAutoHyphens/>
        <w:autoSpaceDE w:val="0"/>
        <w:ind w:left="851" w:right="6519"/>
        <w:rPr>
          <w:rFonts w:eastAsia="Times New Roman"/>
          <w:sz w:val="24"/>
          <w:szCs w:val="24"/>
          <w:lang w:eastAsia="ar-SA"/>
        </w:rPr>
      </w:pPr>
    </w:p>
    <w:p w:rsidR="00365C1E" w:rsidRPr="00365C1E" w:rsidRDefault="00365C1E" w:rsidP="00365C1E">
      <w:pPr>
        <w:widowControl w:val="0"/>
        <w:suppressAutoHyphens/>
        <w:autoSpaceDE w:val="0"/>
        <w:ind w:firstLine="567"/>
        <w:jc w:val="both"/>
        <w:rPr>
          <w:rFonts w:eastAsia="Times New Roman"/>
          <w:sz w:val="24"/>
          <w:szCs w:val="24"/>
          <w:lang w:eastAsia="ar-SA"/>
        </w:rPr>
      </w:pPr>
      <w:r w:rsidRPr="00365C1E">
        <w:rPr>
          <w:rFonts w:eastAsia="Times New Roman"/>
          <w:sz w:val="24"/>
          <w:szCs w:val="24"/>
          <w:lang w:eastAsia="ar-SA"/>
        </w:rPr>
        <w:t>Обязуюсь:</w:t>
      </w:r>
    </w:p>
    <w:p w:rsidR="00365C1E" w:rsidRPr="00365C1E" w:rsidRDefault="00365C1E" w:rsidP="00365C1E">
      <w:pPr>
        <w:widowControl w:val="0"/>
        <w:suppressAutoHyphens/>
        <w:autoSpaceDE w:val="0"/>
        <w:ind w:firstLine="567"/>
        <w:jc w:val="both"/>
        <w:rPr>
          <w:rFonts w:eastAsia="Times New Roman"/>
          <w:sz w:val="24"/>
          <w:szCs w:val="24"/>
          <w:lang w:eastAsia="ar-SA"/>
        </w:rPr>
      </w:pPr>
      <w:r w:rsidRPr="00365C1E">
        <w:rPr>
          <w:rFonts w:eastAsia="Times New Roman"/>
          <w:sz w:val="24"/>
          <w:szCs w:val="24"/>
          <w:lang w:eastAsia="ar-SA"/>
        </w:rPr>
        <w:t>осуществить ремонтно-строительные работы в соответствии с проектом (проектной документацией);</w:t>
      </w:r>
    </w:p>
    <w:p w:rsidR="00365C1E" w:rsidRPr="00365C1E" w:rsidRDefault="00365C1E" w:rsidP="00365C1E">
      <w:pPr>
        <w:widowControl w:val="0"/>
        <w:suppressAutoHyphens/>
        <w:autoSpaceDE w:val="0"/>
        <w:ind w:firstLine="567"/>
        <w:jc w:val="both"/>
        <w:rPr>
          <w:rFonts w:eastAsia="Times New Roman"/>
          <w:sz w:val="24"/>
          <w:szCs w:val="24"/>
          <w:lang w:eastAsia="ar-SA"/>
        </w:rPr>
      </w:pPr>
      <w:r w:rsidRPr="00365C1E">
        <w:rPr>
          <w:rFonts w:eastAsia="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5C1E" w:rsidRPr="00365C1E" w:rsidRDefault="00365C1E" w:rsidP="00365C1E">
      <w:pPr>
        <w:widowControl w:val="0"/>
        <w:suppressAutoHyphens/>
        <w:autoSpaceDE w:val="0"/>
        <w:ind w:firstLine="567"/>
        <w:jc w:val="both"/>
        <w:rPr>
          <w:rFonts w:eastAsia="Times New Roman"/>
          <w:sz w:val="24"/>
          <w:szCs w:val="24"/>
          <w:lang w:eastAsia="ar-SA"/>
        </w:rPr>
      </w:pPr>
      <w:r w:rsidRPr="00365C1E">
        <w:rPr>
          <w:rFonts w:eastAsia="Times New Roman"/>
          <w:sz w:val="24"/>
          <w:szCs w:val="24"/>
          <w:lang w:eastAsia="ar-SA"/>
        </w:rPr>
        <w:t>осуществить работы в установленные сроки и с соблюдением согласованного режима проведения работ.</w:t>
      </w:r>
    </w:p>
    <w:p w:rsidR="00365C1E" w:rsidRPr="00365C1E" w:rsidRDefault="00365C1E" w:rsidP="00365C1E">
      <w:pPr>
        <w:widowControl w:val="0"/>
        <w:suppressAutoHyphens/>
        <w:autoSpaceDE w:val="0"/>
        <w:ind w:firstLine="567"/>
        <w:jc w:val="both"/>
        <w:rPr>
          <w:rFonts w:eastAsia="Times New Roman"/>
          <w:sz w:val="24"/>
          <w:szCs w:val="24"/>
          <w:lang w:eastAsia="ar-SA"/>
        </w:rPr>
      </w:pPr>
    </w:p>
    <w:p w:rsidR="00365C1E" w:rsidRP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К заявлению прилагаются следующие документы:</w:t>
      </w:r>
    </w:p>
    <w:p w:rsidR="00365C1E" w:rsidRP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1)</w:t>
      </w:r>
    </w:p>
    <w:p w:rsidR="00365C1E" w:rsidRPr="00365C1E" w:rsidRDefault="00365C1E" w:rsidP="00365C1E">
      <w:pPr>
        <w:widowControl w:val="0"/>
        <w:pBdr>
          <w:top w:val="single" w:sz="4" w:space="1" w:color="000000"/>
        </w:pBdr>
        <w:suppressAutoHyphens/>
        <w:autoSpaceDE w:val="0"/>
        <w:ind w:left="284"/>
        <w:jc w:val="center"/>
        <w:rPr>
          <w:rFonts w:eastAsia="Times New Roman"/>
          <w:i/>
          <w:sz w:val="20"/>
          <w:szCs w:val="20"/>
          <w:lang w:eastAsia="ar-SA"/>
        </w:rPr>
      </w:pPr>
      <w:r w:rsidRPr="00365C1E">
        <w:rPr>
          <w:rFonts w:eastAsia="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65C1E" w:rsidRPr="00365C1E" w:rsidTr="00B27F0B">
        <w:tc>
          <w:tcPr>
            <w:tcW w:w="7399"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426"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sz w:val="24"/>
                <w:szCs w:val="24"/>
                <w:lang w:eastAsia="ar-SA"/>
              </w:rPr>
            </w:pPr>
            <w:r w:rsidRPr="00365C1E">
              <w:rPr>
                <w:rFonts w:eastAsia="Times New Roman"/>
                <w:sz w:val="24"/>
                <w:szCs w:val="24"/>
                <w:lang w:eastAsia="ar-SA"/>
              </w:rPr>
              <w:t>на</w:t>
            </w:r>
          </w:p>
        </w:tc>
        <w:tc>
          <w:tcPr>
            <w:tcW w:w="85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4"/>
                <w:szCs w:val="24"/>
                <w:lang w:eastAsia="ar-SA"/>
              </w:rPr>
            </w:pPr>
          </w:p>
        </w:tc>
        <w:tc>
          <w:tcPr>
            <w:tcW w:w="992"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листах</w:t>
            </w:r>
            <w:proofErr w:type="gramEnd"/>
            <w:r w:rsidRPr="00365C1E">
              <w:rPr>
                <w:rFonts w:eastAsia="Times New Roman"/>
                <w:sz w:val="24"/>
                <w:szCs w:val="24"/>
                <w:lang w:eastAsia="ar-SA"/>
              </w:rPr>
              <w:t>;</w:t>
            </w:r>
          </w:p>
        </w:tc>
      </w:tr>
      <w:tr w:rsidR="00365C1E" w:rsidRPr="00365C1E" w:rsidTr="00B27F0B">
        <w:tc>
          <w:tcPr>
            <w:tcW w:w="7399" w:type="dxa"/>
            <w:shd w:val="clear" w:color="auto" w:fill="auto"/>
            <w:vAlign w:val="bottom"/>
          </w:tcPr>
          <w:p w:rsidR="00365C1E" w:rsidRPr="00365C1E" w:rsidRDefault="00E6679F" w:rsidP="00365C1E">
            <w:pPr>
              <w:widowControl w:val="0"/>
              <w:suppressAutoHyphens/>
              <w:autoSpaceDE w:val="0"/>
              <w:snapToGrid w:val="0"/>
              <w:rPr>
                <w:rFonts w:eastAsia="Times New Roman"/>
                <w:i/>
                <w:sz w:val="20"/>
                <w:szCs w:val="20"/>
                <w:lang w:eastAsia="ar-SA"/>
              </w:rPr>
            </w:pPr>
            <w:r>
              <w:rPr>
                <w:rFonts w:eastAsia="Times New Roman"/>
                <w:i/>
                <w:sz w:val="20"/>
                <w:szCs w:val="20"/>
                <w:lang w:eastAsia="ar-SA"/>
              </w:rPr>
              <w:t xml:space="preserve">                     </w:t>
            </w:r>
            <w:r w:rsidR="00365C1E" w:rsidRPr="00365C1E">
              <w:rPr>
                <w:rFonts w:eastAsia="Times New Roman"/>
                <w:i/>
                <w:sz w:val="20"/>
                <w:szCs w:val="20"/>
                <w:lang w:eastAsia="ar-SA"/>
              </w:rPr>
              <w:t>(с отметкой: подлинник или нотариально заверенная копия)</w:t>
            </w:r>
          </w:p>
        </w:tc>
        <w:tc>
          <w:tcPr>
            <w:tcW w:w="426"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p>
        </w:tc>
        <w:tc>
          <w:tcPr>
            <w:tcW w:w="992"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p>
        </w:tc>
      </w:tr>
    </w:tbl>
    <w:p w:rsidR="00365C1E" w:rsidRPr="00365C1E" w:rsidRDefault="00365C1E" w:rsidP="00365C1E">
      <w:pPr>
        <w:widowControl w:val="0"/>
        <w:tabs>
          <w:tab w:val="center" w:pos="1985"/>
          <w:tab w:val="left" w:pos="2552"/>
        </w:tabs>
        <w:suppressAutoHyphens/>
        <w:autoSpaceDE w:val="0"/>
        <w:jc w:val="both"/>
        <w:rPr>
          <w:rFonts w:eastAsia="Times New Roman"/>
          <w:sz w:val="24"/>
          <w:szCs w:val="24"/>
          <w:lang w:eastAsia="ar-SA"/>
        </w:rPr>
      </w:pPr>
      <w:r w:rsidRPr="00365C1E">
        <w:rPr>
          <w:rFonts w:eastAsia="Times New Roman"/>
          <w:sz w:val="24"/>
          <w:szCs w:val="24"/>
          <w:lang w:eastAsia="ar-SA"/>
        </w:rPr>
        <w:t>2) план переводимого помещения с его техническим описанием, выданный уполномоченной организацией</w:t>
      </w:r>
      <w:r w:rsidRPr="00365C1E">
        <w:rPr>
          <w:rFonts w:eastAsia="Times New Roman"/>
          <w:color w:val="000000"/>
          <w:sz w:val="24"/>
          <w:szCs w:val="24"/>
          <w:shd w:val="clear" w:color="auto" w:fill="FFFFFF"/>
          <w:lang w:eastAsia="ar-SA"/>
        </w:rPr>
        <w:t> </w:t>
      </w:r>
      <w:r w:rsidRPr="00365C1E">
        <w:rPr>
          <w:rFonts w:eastAsia="Times New Roman"/>
          <w:sz w:val="24"/>
          <w:szCs w:val="24"/>
          <w:shd w:val="clear" w:color="auto" w:fill="FFFFFF"/>
          <w:lang w:eastAsia="ar-SA"/>
        </w:rPr>
        <w:t xml:space="preserve">(в случае если переводимое помещение является жилым, технический паспорт такого помещения) </w:t>
      </w:r>
      <w:r w:rsidRPr="00365C1E">
        <w:rPr>
          <w:rFonts w:eastAsia="Times New Roman"/>
          <w:sz w:val="24"/>
          <w:szCs w:val="24"/>
          <w:lang w:eastAsia="ar-SA"/>
        </w:rPr>
        <w:t xml:space="preserve"> на _______</w:t>
      </w:r>
      <w:r w:rsidR="00E6679F">
        <w:rPr>
          <w:rFonts w:eastAsia="Times New Roman"/>
          <w:sz w:val="24"/>
          <w:szCs w:val="24"/>
          <w:lang w:eastAsia="ar-SA"/>
        </w:rPr>
        <w:t xml:space="preserve"> </w:t>
      </w:r>
      <w:r w:rsidRPr="00365C1E">
        <w:rPr>
          <w:rFonts w:eastAsia="Times New Roman"/>
          <w:sz w:val="24"/>
          <w:szCs w:val="24"/>
          <w:lang w:eastAsia="ar-SA"/>
        </w:rPr>
        <w:t>листах;</w:t>
      </w:r>
    </w:p>
    <w:p w:rsidR="00365C1E" w:rsidRPr="00365C1E" w:rsidRDefault="00365C1E" w:rsidP="00365C1E">
      <w:pPr>
        <w:widowControl w:val="0"/>
        <w:tabs>
          <w:tab w:val="center" w:pos="797"/>
          <w:tab w:val="left" w:pos="1276"/>
        </w:tabs>
        <w:suppressAutoHyphens/>
        <w:autoSpaceDE w:val="0"/>
        <w:jc w:val="both"/>
        <w:rPr>
          <w:rFonts w:eastAsia="Times New Roman"/>
          <w:sz w:val="24"/>
          <w:szCs w:val="24"/>
          <w:lang w:eastAsia="ar-SA"/>
        </w:rPr>
      </w:pPr>
      <w:r w:rsidRPr="00365C1E">
        <w:rPr>
          <w:rFonts w:eastAsia="Times New Roman"/>
          <w:sz w:val="24"/>
          <w:szCs w:val="24"/>
          <w:lang w:eastAsia="ar-SA"/>
        </w:rPr>
        <w:t>3) поэтажный план дома, в котором находится переводимое помещ</w:t>
      </w:r>
      <w:r w:rsidR="00E6679F">
        <w:rPr>
          <w:rFonts w:eastAsia="Times New Roman"/>
          <w:sz w:val="24"/>
          <w:szCs w:val="24"/>
          <w:lang w:eastAsia="ar-SA"/>
        </w:rPr>
        <w:t xml:space="preserve">ение </w:t>
      </w:r>
      <w:r w:rsidRPr="00365C1E">
        <w:rPr>
          <w:rFonts w:eastAsia="Times New Roman"/>
          <w:sz w:val="24"/>
          <w:szCs w:val="24"/>
          <w:lang w:eastAsia="ar-SA"/>
        </w:rPr>
        <w:t>на _________</w:t>
      </w:r>
      <w:r w:rsidR="00E6679F">
        <w:rPr>
          <w:rFonts w:eastAsia="Times New Roman"/>
          <w:sz w:val="24"/>
          <w:szCs w:val="24"/>
          <w:lang w:eastAsia="ar-SA"/>
        </w:rPr>
        <w:t xml:space="preserve"> </w:t>
      </w:r>
      <w:r w:rsidRPr="00365C1E">
        <w:rPr>
          <w:rFonts w:eastAsia="Times New Roman"/>
          <w:sz w:val="24"/>
          <w:szCs w:val="24"/>
          <w:lang w:eastAsia="ar-SA"/>
        </w:rPr>
        <w:t>листах;</w:t>
      </w:r>
    </w:p>
    <w:p w:rsidR="00365C1E" w:rsidRPr="00365C1E" w:rsidRDefault="00365C1E" w:rsidP="00365C1E">
      <w:pPr>
        <w:widowControl w:val="0"/>
        <w:tabs>
          <w:tab w:val="center" w:pos="4584"/>
          <w:tab w:val="left" w:pos="5103"/>
          <w:tab w:val="left" w:pos="5954"/>
        </w:tabs>
        <w:suppressAutoHyphens/>
        <w:autoSpaceDE w:val="0"/>
        <w:jc w:val="both"/>
        <w:rPr>
          <w:rFonts w:eastAsia="Times New Roman"/>
          <w:sz w:val="24"/>
          <w:szCs w:val="24"/>
          <w:lang w:eastAsia="ar-SA"/>
        </w:rPr>
      </w:pPr>
      <w:proofErr w:type="gramStart"/>
      <w:r w:rsidRPr="00365C1E">
        <w:rPr>
          <w:rFonts w:eastAsia="Times New Roman"/>
          <w:sz w:val="24"/>
          <w:szCs w:val="24"/>
          <w:lang w:eastAsia="ar-SA"/>
        </w:rPr>
        <w:t>4) п</w:t>
      </w:r>
      <w:r w:rsidRPr="00365C1E">
        <w:rPr>
          <w:rFonts w:eastAsia="Times New Roman"/>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365C1E">
        <w:rPr>
          <w:rFonts w:eastAsia="Times New Roman"/>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365C1E">
        <w:rPr>
          <w:rFonts w:eastAsia="Times New Roman"/>
          <w:sz w:val="24"/>
          <w:szCs w:val="24"/>
          <w:lang w:eastAsia="ar-SA"/>
        </w:rPr>
        <w:t xml:space="preserve"> на </w:t>
      </w:r>
      <w:r w:rsidRPr="00365C1E">
        <w:rPr>
          <w:rFonts w:eastAsia="Times New Roman"/>
          <w:sz w:val="24"/>
          <w:szCs w:val="24"/>
          <w:lang w:eastAsia="ar-SA"/>
        </w:rPr>
        <w:lastRenderedPageBreak/>
        <w:t>_______</w:t>
      </w:r>
      <w:r w:rsidR="00E6679F">
        <w:rPr>
          <w:rFonts w:eastAsia="Times New Roman"/>
          <w:sz w:val="24"/>
          <w:szCs w:val="24"/>
          <w:lang w:eastAsia="ar-SA"/>
        </w:rPr>
        <w:t>__</w:t>
      </w:r>
      <w:r w:rsidRPr="00365C1E">
        <w:rPr>
          <w:rFonts w:eastAsia="Times New Roman"/>
          <w:sz w:val="24"/>
          <w:szCs w:val="24"/>
          <w:lang w:eastAsia="ar-SA"/>
        </w:rPr>
        <w:t>_</w:t>
      </w:r>
      <w:r w:rsidR="00E6679F">
        <w:rPr>
          <w:rFonts w:eastAsia="Times New Roman"/>
          <w:sz w:val="24"/>
          <w:szCs w:val="24"/>
          <w:lang w:eastAsia="ar-SA"/>
        </w:rPr>
        <w:t xml:space="preserve"> </w:t>
      </w:r>
      <w:r w:rsidRPr="00365C1E">
        <w:rPr>
          <w:rFonts w:eastAsia="Times New Roman"/>
          <w:sz w:val="24"/>
          <w:szCs w:val="24"/>
          <w:lang w:eastAsia="ar-SA"/>
        </w:rPr>
        <w:t>листах;</w:t>
      </w:r>
      <w:proofErr w:type="gramEnd"/>
    </w:p>
    <w:p w:rsidR="00365C1E" w:rsidRP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 xml:space="preserve">5) иные документы:  </w:t>
      </w:r>
    </w:p>
    <w:p w:rsidR="00365C1E" w:rsidRPr="00365C1E" w:rsidRDefault="00365C1E" w:rsidP="00365C1E">
      <w:pPr>
        <w:widowControl w:val="0"/>
        <w:suppressAutoHyphens/>
        <w:autoSpaceDE w:val="0"/>
        <w:spacing w:before="240" w:after="120"/>
        <w:rPr>
          <w:rFonts w:eastAsia="Times New Roman"/>
          <w:sz w:val="24"/>
          <w:szCs w:val="24"/>
          <w:lang w:eastAsia="ar-SA"/>
        </w:rPr>
      </w:pPr>
      <w:r w:rsidRPr="00365C1E">
        <w:rPr>
          <w:rFonts w:eastAsia="Times New Roman"/>
          <w:sz w:val="24"/>
          <w:szCs w:val="24"/>
          <w:lang w:eastAsia="ar-SA"/>
        </w:rPr>
        <w:t>Подписи лиц, подавших заявление</w:t>
      </w:r>
      <w:proofErr w:type="gramStart"/>
      <w:r w:rsidRPr="00365C1E">
        <w:rPr>
          <w:rFonts w:eastAsia="Times New Roman"/>
          <w:sz w:val="24"/>
          <w:szCs w:val="24"/>
          <w:lang w:eastAsia="ar-SA"/>
        </w:rPr>
        <w:t xml:space="preserve"> :</w:t>
      </w:r>
      <w:proofErr w:type="gramEnd"/>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r>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(дата)</w:t>
            </w: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 заявителя)</w:t>
            </w: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(расшифровка подписи заявителя)</w:t>
            </w:r>
          </w:p>
        </w:tc>
      </w:tr>
    </w:tbl>
    <w:p w:rsidR="00365C1E" w:rsidRPr="00365C1E"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r>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(дата)</w:t>
            </w: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 заявителя)</w:t>
            </w: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(расшифровка подписи заявителя)</w:t>
            </w:r>
          </w:p>
        </w:tc>
      </w:tr>
    </w:tbl>
    <w:p w:rsidR="00365C1E" w:rsidRPr="00365C1E"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r>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842"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(дата)</w:t>
            </w: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 заявителя)</w:t>
            </w: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(расшифровка подписи заявителя)</w:t>
            </w:r>
          </w:p>
        </w:tc>
      </w:tr>
    </w:tbl>
    <w:p w:rsidR="00365C1E" w:rsidRPr="00365C1E" w:rsidRDefault="00365C1E" w:rsidP="00365C1E">
      <w:pPr>
        <w:widowControl w:val="0"/>
        <w:suppressAutoHyphens/>
        <w:autoSpaceDE w:val="0"/>
        <w:rPr>
          <w:rFonts w:eastAsia="Times New Roman"/>
          <w:i/>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r>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(дата)</w:t>
            </w: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 заявителя)</w:t>
            </w: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(расшифровка подписи заявителя)</w:t>
            </w:r>
          </w:p>
        </w:tc>
      </w:tr>
    </w:tbl>
    <w:p w:rsidR="00365C1E" w:rsidRPr="00365C1E" w:rsidRDefault="00365C1E" w:rsidP="00365C1E">
      <w:pPr>
        <w:widowControl w:val="0"/>
        <w:suppressAutoHyphens/>
        <w:autoSpaceDE w:val="0"/>
        <w:spacing w:before="120"/>
        <w:jc w:val="both"/>
        <w:rPr>
          <w:rFonts w:eastAsia="Times New Roman"/>
          <w:sz w:val="24"/>
          <w:szCs w:val="24"/>
          <w:lang w:eastAsia="ar-SA"/>
        </w:rPr>
      </w:pPr>
    </w:p>
    <w:p w:rsidR="00365C1E" w:rsidRPr="00365C1E" w:rsidRDefault="00365C1E" w:rsidP="00365C1E">
      <w:pPr>
        <w:widowControl w:val="0"/>
        <w:suppressAutoHyphens/>
        <w:autoSpaceDE w:val="0"/>
        <w:spacing w:after="480"/>
        <w:rPr>
          <w:rFonts w:eastAsia="Times New Roman"/>
          <w:sz w:val="24"/>
          <w:szCs w:val="24"/>
          <w:lang w:eastAsia="ar-SA"/>
        </w:rPr>
      </w:pPr>
      <w:r w:rsidRPr="00365C1E">
        <w:rPr>
          <w:rFonts w:eastAsia="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365C1E" w:rsidTr="00B27F0B">
        <w:tc>
          <w:tcPr>
            <w:tcW w:w="4281" w:type="dxa"/>
            <w:shd w:val="clear" w:color="auto" w:fill="auto"/>
            <w:vAlign w:val="bottom"/>
          </w:tcPr>
          <w:p w:rsidR="00365C1E" w:rsidRPr="00365C1E" w:rsidRDefault="00365C1E" w:rsidP="00365C1E">
            <w:pPr>
              <w:widowControl w:val="0"/>
              <w:tabs>
                <w:tab w:val="left" w:pos="4082"/>
              </w:tabs>
              <w:suppressAutoHyphens/>
              <w:autoSpaceDE w:val="0"/>
              <w:snapToGrid w:val="0"/>
              <w:rPr>
                <w:rFonts w:eastAsia="Times New Roman"/>
                <w:sz w:val="24"/>
                <w:szCs w:val="24"/>
                <w:lang w:eastAsia="ar-SA"/>
              </w:rPr>
            </w:pPr>
            <w:r w:rsidRPr="00365C1E">
              <w:rPr>
                <w:rFonts w:eastAsia="Times New Roman"/>
                <w:sz w:val="24"/>
                <w:szCs w:val="24"/>
                <w:lang w:eastAsia="ar-SA"/>
              </w:rPr>
              <w:t>Документы представлены на приеме</w:t>
            </w:r>
            <w:r w:rsidRPr="00365C1E">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r>
    </w:tbl>
    <w:p w:rsidR="00365C1E" w:rsidRPr="00365C1E" w:rsidRDefault="00365C1E" w:rsidP="00365C1E">
      <w:pPr>
        <w:widowControl w:val="0"/>
        <w:suppressAutoHyphens/>
        <w:autoSpaceDE w:val="0"/>
        <w:spacing w:before="240"/>
        <w:rPr>
          <w:rFonts w:eastAsia="Times New Roman"/>
          <w:sz w:val="24"/>
          <w:szCs w:val="24"/>
          <w:lang w:eastAsia="ar-SA"/>
        </w:rPr>
      </w:pPr>
      <w:r w:rsidRPr="00365C1E">
        <w:rPr>
          <w:rFonts w:eastAsia="Times New Roman"/>
          <w:sz w:val="24"/>
          <w:szCs w:val="24"/>
          <w:lang w:eastAsia="ar-SA"/>
        </w:rPr>
        <w:t xml:space="preserve">Входящий номер регистрации заявления  </w:t>
      </w:r>
    </w:p>
    <w:p w:rsidR="00365C1E" w:rsidRPr="00365C1E" w:rsidRDefault="00365C1E" w:rsidP="00365C1E">
      <w:pPr>
        <w:widowControl w:val="0"/>
        <w:pBdr>
          <w:top w:val="single" w:sz="4" w:space="1" w:color="000000"/>
        </w:pBdr>
        <w:suppressAutoHyphens/>
        <w:autoSpaceDE w:val="0"/>
        <w:spacing w:after="240"/>
        <w:ind w:left="4309" w:right="1843"/>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365C1E" w:rsidTr="00B27F0B">
        <w:tc>
          <w:tcPr>
            <w:tcW w:w="4281" w:type="dxa"/>
            <w:shd w:val="clear" w:color="auto" w:fill="auto"/>
            <w:vAlign w:val="bottom"/>
          </w:tcPr>
          <w:p w:rsidR="00365C1E" w:rsidRPr="00365C1E" w:rsidRDefault="00365C1E" w:rsidP="00365C1E">
            <w:pPr>
              <w:widowControl w:val="0"/>
              <w:tabs>
                <w:tab w:val="left" w:pos="4082"/>
              </w:tabs>
              <w:suppressAutoHyphens/>
              <w:autoSpaceDE w:val="0"/>
              <w:snapToGrid w:val="0"/>
              <w:rPr>
                <w:rFonts w:eastAsia="Times New Roman"/>
                <w:sz w:val="24"/>
                <w:szCs w:val="24"/>
                <w:lang w:eastAsia="ar-SA"/>
              </w:rPr>
            </w:pPr>
            <w:r w:rsidRPr="00365C1E">
              <w:rPr>
                <w:rFonts w:eastAsia="Times New Roman"/>
                <w:sz w:val="24"/>
                <w:szCs w:val="24"/>
                <w:lang w:eastAsia="ar-SA"/>
              </w:rPr>
              <w:t>Выдана расписка в получении</w:t>
            </w:r>
            <w:r w:rsidRPr="00365C1E">
              <w:rPr>
                <w:rFonts w:eastAsia="Times New Roman"/>
                <w:sz w:val="24"/>
                <w:szCs w:val="24"/>
                <w:lang w:eastAsia="ar-SA"/>
              </w:rPr>
              <w:br/>
              <w:t>документов</w:t>
            </w:r>
            <w:r w:rsidRPr="00365C1E">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r>
    </w:tbl>
    <w:p w:rsidR="00365C1E" w:rsidRPr="00365C1E" w:rsidRDefault="00365C1E" w:rsidP="00365C1E">
      <w:pPr>
        <w:widowControl w:val="0"/>
        <w:suppressAutoHyphens/>
        <w:autoSpaceDE w:val="0"/>
        <w:ind w:left="4111"/>
        <w:rPr>
          <w:rFonts w:eastAsia="Times New Roman"/>
          <w:sz w:val="24"/>
          <w:szCs w:val="24"/>
          <w:lang w:eastAsia="ar-SA"/>
        </w:rPr>
      </w:pPr>
      <w:r w:rsidRPr="00365C1E">
        <w:rPr>
          <w:rFonts w:eastAsia="Times New Roman"/>
          <w:sz w:val="24"/>
          <w:szCs w:val="24"/>
          <w:lang w:eastAsia="ar-SA"/>
        </w:rPr>
        <w:t xml:space="preserve">№  </w:t>
      </w:r>
    </w:p>
    <w:p w:rsidR="00365C1E" w:rsidRPr="00365C1E" w:rsidRDefault="00365C1E" w:rsidP="00365C1E">
      <w:pPr>
        <w:widowControl w:val="0"/>
        <w:pBdr>
          <w:top w:val="single" w:sz="4" w:space="1" w:color="000000"/>
        </w:pBdr>
        <w:suppressAutoHyphens/>
        <w:autoSpaceDE w:val="0"/>
        <w:spacing w:after="240"/>
        <w:ind w:left="4451" w:right="3686"/>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365C1E" w:rsidTr="00B27F0B">
        <w:tc>
          <w:tcPr>
            <w:tcW w:w="4281" w:type="dxa"/>
            <w:shd w:val="clear" w:color="auto" w:fill="auto"/>
            <w:vAlign w:val="bottom"/>
          </w:tcPr>
          <w:p w:rsidR="00365C1E" w:rsidRPr="00365C1E" w:rsidRDefault="00365C1E" w:rsidP="00365C1E">
            <w:pPr>
              <w:widowControl w:val="0"/>
              <w:tabs>
                <w:tab w:val="left" w:pos="4082"/>
              </w:tabs>
              <w:suppressAutoHyphens/>
              <w:autoSpaceDE w:val="0"/>
              <w:snapToGrid w:val="0"/>
              <w:rPr>
                <w:rFonts w:eastAsia="Times New Roman"/>
                <w:sz w:val="24"/>
                <w:szCs w:val="24"/>
                <w:lang w:eastAsia="ar-SA"/>
              </w:rPr>
            </w:pPr>
            <w:r w:rsidRPr="00365C1E">
              <w:rPr>
                <w:rFonts w:eastAsia="Times New Roman"/>
                <w:sz w:val="24"/>
                <w:szCs w:val="24"/>
                <w:lang w:eastAsia="ar-SA"/>
              </w:rPr>
              <w:t>Расписку получил</w:t>
            </w:r>
            <w:r w:rsidRPr="00365C1E">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r>
    </w:tbl>
    <w:p w:rsidR="00365C1E" w:rsidRPr="00365C1E" w:rsidRDefault="00365C1E" w:rsidP="00365C1E">
      <w:pPr>
        <w:widowControl w:val="0"/>
        <w:suppressAutoHyphens/>
        <w:autoSpaceDE w:val="0"/>
        <w:ind w:left="4253"/>
        <w:rPr>
          <w:rFonts w:eastAsia="Times New Roman"/>
          <w:sz w:val="20"/>
          <w:szCs w:val="20"/>
          <w:lang w:eastAsia="ar-SA"/>
        </w:rPr>
      </w:pPr>
    </w:p>
    <w:p w:rsidR="00365C1E" w:rsidRPr="00365C1E" w:rsidRDefault="00365C1E" w:rsidP="00365C1E">
      <w:pPr>
        <w:widowControl w:val="0"/>
        <w:pBdr>
          <w:top w:val="single" w:sz="4" w:space="1" w:color="000000"/>
        </w:pBdr>
        <w:suppressAutoHyphens/>
        <w:autoSpaceDE w:val="0"/>
        <w:ind w:left="4253" w:right="1841"/>
        <w:jc w:val="center"/>
        <w:rPr>
          <w:rFonts w:eastAsia="Times New Roman"/>
          <w:i/>
          <w:sz w:val="20"/>
          <w:szCs w:val="20"/>
          <w:lang w:eastAsia="ar-SA"/>
        </w:rPr>
      </w:pPr>
      <w:r w:rsidRPr="00365C1E">
        <w:rPr>
          <w:rFonts w:eastAsia="Times New Roman"/>
          <w:i/>
          <w:sz w:val="20"/>
          <w:szCs w:val="20"/>
          <w:lang w:eastAsia="ar-SA"/>
        </w:rPr>
        <w:t>(подпись заявителя)</w:t>
      </w:r>
    </w:p>
    <w:p w:rsidR="00365C1E" w:rsidRPr="00365C1E" w:rsidRDefault="00365C1E" w:rsidP="00365C1E">
      <w:pPr>
        <w:widowControl w:val="0"/>
        <w:suppressAutoHyphens/>
        <w:autoSpaceDE w:val="0"/>
        <w:spacing w:before="240"/>
        <w:ind w:right="581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ind w:right="5810"/>
        <w:jc w:val="center"/>
        <w:rPr>
          <w:rFonts w:eastAsia="Times New Roman"/>
          <w:i/>
          <w:sz w:val="20"/>
          <w:szCs w:val="20"/>
          <w:lang w:eastAsia="ar-SA"/>
        </w:rPr>
      </w:pPr>
      <w:proofErr w:type="gramStart"/>
      <w:r w:rsidRPr="00365C1E">
        <w:rPr>
          <w:rFonts w:eastAsia="Times New Roman"/>
          <w:i/>
          <w:sz w:val="20"/>
          <w:szCs w:val="20"/>
          <w:lang w:eastAsia="ar-SA"/>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65C1E" w:rsidRPr="00365C1E" w:rsidTr="00B27F0B">
        <w:tc>
          <w:tcPr>
            <w:tcW w:w="4706"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p>
        </w:tc>
        <w:tc>
          <w:tcPr>
            <w:tcW w:w="1276"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126"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p>
        </w:tc>
      </w:tr>
      <w:tr w:rsidR="00365C1E" w:rsidRPr="00365C1E" w:rsidTr="00B27F0B">
        <w:tc>
          <w:tcPr>
            <w:tcW w:w="4706"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proofErr w:type="gramStart"/>
            <w:r w:rsidRPr="00365C1E">
              <w:rPr>
                <w:rFonts w:eastAsia="Times New Roman"/>
                <w:i/>
                <w:sz w:val="20"/>
                <w:szCs w:val="20"/>
                <w:lang w:eastAsia="ar-SA"/>
              </w:rPr>
              <w:t>Ф.И.О. должностного лица, принявшего заявление)</w:t>
            </w:r>
            <w:proofErr w:type="gramEnd"/>
          </w:p>
        </w:tc>
        <w:tc>
          <w:tcPr>
            <w:tcW w:w="1276"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126"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w:t>
            </w:r>
          </w:p>
        </w:tc>
      </w:tr>
    </w:tbl>
    <w:p w:rsidR="00D76F37" w:rsidRDefault="00D76F37" w:rsidP="00CE51C8">
      <w:pPr>
        <w:widowControl w:val="0"/>
        <w:autoSpaceDE w:val="0"/>
        <w:autoSpaceDN w:val="0"/>
        <w:adjustRightInd w:val="0"/>
        <w:jc w:val="center"/>
        <w:rPr>
          <w:b/>
          <w:sz w:val="24"/>
          <w:szCs w:val="24"/>
        </w:rPr>
      </w:pPr>
    </w:p>
    <w:p w:rsidR="00AA3C6C" w:rsidRDefault="00AA3C6C">
      <w:pPr>
        <w:rPr>
          <w:b/>
          <w:sz w:val="24"/>
          <w:szCs w:val="24"/>
        </w:rPr>
      </w:pPr>
      <w:r>
        <w:rPr>
          <w:b/>
          <w:sz w:val="24"/>
          <w:szCs w:val="24"/>
        </w:rPr>
        <w:br w:type="page"/>
      </w:r>
    </w:p>
    <w:p w:rsidR="00507886" w:rsidRPr="00507886" w:rsidRDefault="00507886" w:rsidP="00507886">
      <w:pPr>
        <w:ind w:left="5812"/>
        <w:jc w:val="right"/>
        <w:rPr>
          <w:sz w:val="24"/>
          <w:szCs w:val="24"/>
        </w:rPr>
      </w:pPr>
      <w:r w:rsidRPr="00507886">
        <w:rPr>
          <w:sz w:val="24"/>
          <w:szCs w:val="24"/>
        </w:rPr>
        <w:lastRenderedPageBreak/>
        <w:t>Приложение №</w:t>
      </w:r>
      <w:r w:rsidR="000C3DFD">
        <w:rPr>
          <w:sz w:val="24"/>
          <w:szCs w:val="24"/>
        </w:rPr>
        <w:t xml:space="preserve"> </w:t>
      </w:r>
      <w:r>
        <w:rPr>
          <w:sz w:val="24"/>
          <w:szCs w:val="24"/>
        </w:rPr>
        <w:t>2</w:t>
      </w:r>
    </w:p>
    <w:p w:rsidR="00507886" w:rsidRPr="00507886" w:rsidRDefault="000C3DFD" w:rsidP="00507886">
      <w:pPr>
        <w:ind w:left="5812"/>
        <w:jc w:val="both"/>
        <w:rPr>
          <w:sz w:val="24"/>
          <w:szCs w:val="24"/>
        </w:rPr>
      </w:pPr>
      <w:r>
        <w:rPr>
          <w:sz w:val="24"/>
          <w:szCs w:val="24"/>
        </w:rPr>
        <w:t xml:space="preserve">К </w:t>
      </w:r>
      <w:r w:rsidR="00507886" w:rsidRPr="00507886">
        <w:rPr>
          <w:sz w:val="24"/>
          <w:szCs w:val="24"/>
        </w:rPr>
        <w:t>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507886" w:rsidRPr="00507886" w:rsidRDefault="00507886" w:rsidP="00507886">
      <w:pPr>
        <w:jc w:val="center"/>
        <w:rPr>
          <w:sz w:val="24"/>
          <w:szCs w:val="24"/>
        </w:rPr>
      </w:pPr>
    </w:p>
    <w:p w:rsidR="00507886" w:rsidRPr="00507886" w:rsidRDefault="00507886" w:rsidP="00507886">
      <w:pPr>
        <w:jc w:val="both"/>
        <w:rPr>
          <w:sz w:val="24"/>
          <w:szCs w:val="24"/>
        </w:rPr>
      </w:pPr>
    </w:p>
    <w:p w:rsidR="000C3DFD" w:rsidRDefault="000C3DFD" w:rsidP="000C3DFD">
      <w:pPr>
        <w:ind w:left="4245"/>
        <w:jc w:val="both"/>
        <w:rPr>
          <w:sz w:val="24"/>
          <w:szCs w:val="24"/>
        </w:rPr>
      </w:pPr>
      <w:r>
        <w:rPr>
          <w:sz w:val="24"/>
          <w:szCs w:val="24"/>
        </w:rPr>
        <w:t xml:space="preserve">Председателю Ивановского сельского совета - </w:t>
      </w:r>
      <w:r w:rsidR="00507886" w:rsidRPr="00507886">
        <w:rPr>
          <w:sz w:val="24"/>
          <w:szCs w:val="24"/>
        </w:rPr>
        <w:t xml:space="preserve">Главе администрации </w:t>
      </w:r>
      <w:r>
        <w:rPr>
          <w:sz w:val="24"/>
          <w:szCs w:val="24"/>
        </w:rPr>
        <w:t xml:space="preserve">Ивановского сельского </w:t>
      </w:r>
    </w:p>
    <w:p w:rsidR="00507886" w:rsidRPr="00507886" w:rsidRDefault="000C3DFD" w:rsidP="000C3DFD">
      <w:pPr>
        <w:ind w:left="3537" w:firstLine="708"/>
        <w:jc w:val="both"/>
        <w:rPr>
          <w:sz w:val="24"/>
          <w:szCs w:val="24"/>
        </w:rPr>
      </w:pPr>
      <w:r>
        <w:rPr>
          <w:sz w:val="24"/>
          <w:szCs w:val="24"/>
        </w:rPr>
        <w:t>поселения Нижнегорского района</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Республики Крым</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_____________________________________</w:t>
      </w:r>
      <w:r>
        <w:rPr>
          <w:sz w:val="24"/>
          <w:szCs w:val="24"/>
        </w:rPr>
        <w:t>_______</w:t>
      </w:r>
    </w:p>
    <w:p w:rsidR="00507886" w:rsidRPr="00507886" w:rsidRDefault="00507886" w:rsidP="00507886">
      <w:pPr>
        <w:jc w:val="both"/>
        <w:rPr>
          <w:i/>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i/>
          <w:sz w:val="24"/>
          <w:szCs w:val="24"/>
        </w:rPr>
        <w:t xml:space="preserve">                                 (указывается Ф.И.О.)</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 xml:space="preserve">собственника помещения расположенного          </w:t>
      </w:r>
      <w:r>
        <w:rPr>
          <w:sz w:val="24"/>
          <w:szCs w:val="24"/>
        </w:rPr>
        <w:t xml:space="preserve">    </w:t>
      </w:r>
    </w:p>
    <w:p w:rsidR="00507886" w:rsidRPr="00507886" w:rsidRDefault="00507886" w:rsidP="00507886">
      <w:pPr>
        <w:jc w:val="both"/>
        <w:rPr>
          <w:sz w:val="24"/>
          <w:szCs w:val="24"/>
        </w:rPr>
      </w:pPr>
      <w:r w:rsidRPr="00507886">
        <w:rPr>
          <w:sz w:val="24"/>
          <w:szCs w:val="24"/>
        </w:rPr>
        <w:t xml:space="preserve">                                                            </w:t>
      </w:r>
      <w:r>
        <w:rPr>
          <w:sz w:val="24"/>
          <w:szCs w:val="24"/>
        </w:rPr>
        <w:t xml:space="preserve">          </w:t>
      </w:r>
      <w:r w:rsidRPr="00507886">
        <w:rPr>
          <w:sz w:val="24"/>
          <w:szCs w:val="24"/>
        </w:rPr>
        <w:t xml:space="preserve"> по адресу:_________________</w:t>
      </w:r>
      <w:r>
        <w:rPr>
          <w:sz w:val="24"/>
          <w:szCs w:val="24"/>
        </w:rPr>
        <w:t>______</w:t>
      </w:r>
      <w:r w:rsidRPr="00507886">
        <w:rPr>
          <w:sz w:val="24"/>
          <w:szCs w:val="24"/>
        </w:rPr>
        <w:t>____________</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Pr>
          <w:sz w:val="24"/>
          <w:szCs w:val="24"/>
        </w:rPr>
        <w:t>______</w:t>
      </w:r>
      <w:r w:rsidRPr="00507886">
        <w:rPr>
          <w:sz w:val="24"/>
          <w:szCs w:val="24"/>
        </w:rPr>
        <w:t>______________________________________</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proofErr w:type="gramStart"/>
      <w:r w:rsidRPr="00507886">
        <w:rPr>
          <w:sz w:val="24"/>
          <w:szCs w:val="24"/>
        </w:rPr>
        <w:t>(указываются город, улица, номер дома,</w:t>
      </w:r>
      <w:proofErr w:type="gramEnd"/>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w:t>
      </w:r>
      <w:r w:rsidRPr="00507886">
        <w:rPr>
          <w:sz w:val="24"/>
          <w:szCs w:val="24"/>
        </w:rPr>
        <w:t>__________________________________________</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квартиры, комнаты, телефон)</w:t>
      </w:r>
    </w:p>
    <w:p w:rsidR="00507886" w:rsidRPr="00507886" w:rsidRDefault="00507886" w:rsidP="00507886">
      <w:pPr>
        <w:jc w:val="both"/>
        <w:rPr>
          <w:sz w:val="24"/>
          <w:szCs w:val="24"/>
        </w:rPr>
      </w:pPr>
    </w:p>
    <w:p w:rsidR="00507886" w:rsidRPr="00507886" w:rsidRDefault="00507886" w:rsidP="00507886">
      <w:pPr>
        <w:jc w:val="center"/>
        <w:rPr>
          <w:sz w:val="24"/>
          <w:szCs w:val="24"/>
        </w:rPr>
      </w:pPr>
    </w:p>
    <w:p w:rsidR="00507886" w:rsidRPr="00507886" w:rsidRDefault="00507886" w:rsidP="00507886">
      <w:pPr>
        <w:jc w:val="center"/>
        <w:rPr>
          <w:b/>
          <w:sz w:val="24"/>
          <w:szCs w:val="24"/>
        </w:rPr>
      </w:pPr>
      <w:r w:rsidRPr="00507886">
        <w:rPr>
          <w:b/>
          <w:sz w:val="24"/>
          <w:szCs w:val="24"/>
        </w:rPr>
        <w:t>ЗАЯВЛЕНИЕ</w:t>
      </w:r>
    </w:p>
    <w:p w:rsidR="00507886" w:rsidRPr="00507886" w:rsidRDefault="00507886" w:rsidP="00507886">
      <w:pPr>
        <w:jc w:val="center"/>
        <w:rPr>
          <w:sz w:val="24"/>
          <w:szCs w:val="24"/>
        </w:rPr>
      </w:pPr>
    </w:p>
    <w:p w:rsidR="00507886" w:rsidRPr="00507886" w:rsidRDefault="00507886" w:rsidP="00507886">
      <w:pPr>
        <w:jc w:val="both"/>
        <w:rPr>
          <w:sz w:val="24"/>
          <w:szCs w:val="24"/>
        </w:rPr>
      </w:pPr>
      <w:r w:rsidRPr="00507886">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w:t>
      </w:r>
      <w:r>
        <w:rPr>
          <w:sz w:val="24"/>
          <w:szCs w:val="24"/>
        </w:rPr>
        <w:t>___________</w:t>
      </w:r>
      <w:r w:rsidRPr="00507886">
        <w:rPr>
          <w:sz w:val="24"/>
          <w:szCs w:val="24"/>
        </w:rPr>
        <w:t>______.</w:t>
      </w:r>
    </w:p>
    <w:p w:rsidR="00507886" w:rsidRPr="00507886" w:rsidRDefault="00507886" w:rsidP="00507886">
      <w:pPr>
        <w:jc w:val="center"/>
        <w:rPr>
          <w:i/>
          <w:sz w:val="24"/>
          <w:szCs w:val="24"/>
        </w:rPr>
      </w:pPr>
      <w:r w:rsidRPr="00507886">
        <w:rPr>
          <w:i/>
          <w:sz w:val="24"/>
          <w:szCs w:val="24"/>
        </w:rPr>
        <w:t>(указываются город, улица, номер дома, квартиры, комнаты)</w:t>
      </w: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center"/>
        <w:rPr>
          <w:sz w:val="24"/>
          <w:szCs w:val="24"/>
        </w:rPr>
      </w:pPr>
      <w:r w:rsidRPr="00507886">
        <w:rPr>
          <w:sz w:val="24"/>
          <w:szCs w:val="24"/>
        </w:rPr>
        <w:t>"____" ________________ 20___ г.                      _______________________________________</w:t>
      </w:r>
    </w:p>
    <w:p w:rsidR="00B27F0B" w:rsidRPr="00507886" w:rsidRDefault="00507886" w:rsidP="00507886">
      <w:pPr>
        <w:ind w:left="4248" w:firstLine="708"/>
        <w:jc w:val="center"/>
        <w:rPr>
          <w:i/>
        </w:rPr>
      </w:pPr>
      <w:r w:rsidRPr="00507886">
        <w:rPr>
          <w:i/>
          <w:sz w:val="24"/>
          <w:szCs w:val="24"/>
        </w:rPr>
        <w:t>(подпись заявителя и расшифровка)</w:t>
      </w:r>
    </w:p>
    <w:p w:rsidR="00B27F0B" w:rsidRDefault="00B27F0B" w:rsidP="00B27F0B"/>
    <w:p w:rsidR="00B40BFD" w:rsidRDefault="00B40BFD">
      <w:r>
        <w:br w:type="page"/>
      </w:r>
    </w:p>
    <w:p w:rsidR="00B27F0B" w:rsidRPr="00B27F0B" w:rsidRDefault="00B27F0B" w:rsidP="00E6679F">
      <w:pPr>
        <w:widowControl w:val="0"/>
        <w:suppressAutoHyphens/>
        <w:autoSpaceDE w:val="0"/>
        <w:ind w:left="4962"/>
        <w:rPr>
          <w:rFonts w:eastAsia="Times New Roman"/>
          <w:sz w:val="24"/>
          <w:szCs w:val="24"/>
          <w:lang w:eastAsia="ar-SA"/>
        </w:rPr>
      </w:pPr>
      <w:r w:rsidRPr="00B27F0B">
        <w:rPr>
          <w:rFonts w:eastAsia="Times New Roman"/>
          <w:sz w:val="24"/>
          <w:szCs w:val="24"/>
          <w:lang w:eastAsia="ar-SA"/>
        </w:rPr>
        <w:lastRenderedPageBreak/>
        <w:t xml:space="preserve">Приложение </w:t>
      </w:r>
      <w:r>
        <w:rPr>
          <w:rFonts w:eastAsia="Times New Roman"/>
          <w:sz w:val="24"/>
          <w:szCs w:val="24"/>
          <w:lang w:eastAsia="ar-SA"/>
        </w:rPr>
        <w:t>№</w:t>
      </w:r>
      <w:r w:rsidR="000C3DFD">
        <w:rPr>
          <w:rFonts w:eastAsia="Times New Roman"/>
          <w:sz w:val="24"/>
          <w:szCs w:val="24"/>
          <w:lang w:eastAsia="ar-SA"/>
        </w:rPr>
        <w:t xml:space="preserve"> </w:t>
      </w:r>
      <w:r w:rsidRPr="00B27F0B">
        <w:rPr>
          <w:rFonts w:eastAsia="Times New Roman"/>
          <w:sz w:val="24"/>
          <w:szCs w:val="24"/>
          <w:lang w:eastAsia="ar-SA"/>
        </w:rPr>
        <w:t>3</w:t>
      </w:r>
    </w:p>
    <w:p w:rsidR="00E6679F" w:rsidRPr="00365C1E" w:rsidRDefault="00E6679F" w:rsidP="00E6679F">
      <w:pPr>
        <w:widowControl w:val="0"/>
        <w:suppressAutoHyphens/>
        <w:autoSpaceDE w:val="0"/>
        <w:ind w:left="4962"/>
        <w:jc w:val="both"/>
        <w:rPr>
          <w:rFonts w:eastAsia="Times New Roman"/>
          <w:lang w:eastAsia="ar-SA"/>
        </w:rPr>
      </w:pPr>
      <w:r w:rsidRPr="00365C1E">
        <w:rPr>
          <w:rFonts w:eastAsia="Times New Roman"/>
          <w:sz w:val="24"/>
          <w:szCs w:val="24"/>
          <w:lang w:eastAsia="ar-SA"/>
        </w:rPr>
        <w:t>к административному регламенту</w:t>
      </w:r>
      <w:r>
        <w:rPr>
          <w:rFonts w:eastAsia="Times New Roman"/>
          <w:sz w:val="24"/>
          <w:szCs w:val="24"/>
          <w:lang w:eastAsia="ar-SA"/>
        </w:rPr>
        <w:t xml:space="preserve"> предоставления муниципальной </w:t>
      </w:r>
      <w:r w:rsidRPr="00365C1E">
        <w:rPr>
          <w:rFonts w:eastAsia="Times New Roman"/>
          <w:sz w:val="24"/>
          <w:szCs w:val="24"/>
          <w:lang w:eastAsia="ar-SA"/>
        </w:rPr>
        <w:t>услуги</w:t>
      </w:r>
      <w:r>
        <w:rPr>
          <w:rFonts w:eastAsia="Times New Roman"/>
          <w:sz w:val="24"/>
          <w:szCs w:val="24"/>
          <w:lang w:eastAsia="ar-SA"/>
        </w:rPr>
        <w:t xml:space="preserve"> </w:t>
      </w:r>
      <w:r w:rsidRPr="00245734">
        <w:rPr>
          <w:rFonts w:eastAsia="Times New Roman"/>
          <w:sz w:val="24"/>
          <w:szCs w:val="24"/>
        </w:rPr>
        <w:t>«</w:t>
      </w:r>
      <w:r w:rsidRPr="00D66F27">
        <w:rPr>
          <w:bCs/>
          <w:sz w:val="24"/>
          <w:szCs w:val="24"/>
        </w:rPr>
        <w:t>Перевод жилого помещения в нежилое помещение или нежилого помещения в жилое помещение</w:t>
      </w:r>
      <w:r w:rsidRPr="00245734">
        <w:rPr>
          <w:rFonts w:eastAsia="Times New Roman"/>
          <w:sz w:val="24"/>
          <w:szCs w:val="24"/>
        </w:rPr>
        <w:t>»</w:t>
      </w:r>
    </w:p>
    <w:p w:rsidR="00B27F0B" w:rsidRPr="00B27F0B" w:rsidRDefault="00B27F0B" w:rsidP="00B27F0B">
      <w:pPr>
        <w:widowControl w:val="0"/>
        <w:suppressAutoHyphens/>
        <w:autoSpaceDE w:val="0"/>
        <w:ind w:left="6521"/>
        <w:jc w:val="center"/>
        <w:rPr>
          <w:rFonts w:eastAsia="Times New Roman"/>
          <w:lang w:eastAsia="ar-SA"/>
        </w:rPr>
      </w:pPr>
    </w:p>
    <w:p w:rsidR="00B27F0B" w:rsidRPr="00B27F0B" w:rsidRDefault="00B27F0B" w:rsidP="00B27F0B">
      <w:pPr>
        <w:widowControl w:val="0"/>
        <w:suppressAutoHyphens/>
        <w:autoSpaceDE w:val="0"/>
        <w:rPr>
          <w:rFonts w:eastAsia="Times New Roman"/>
          <w:sz w:val="24"/>
          <w:szCs w:val="24"/>
          <w:lang w:eastAsia="ar-SA"/>
        </w:rPr>
      </w:pPr>
    </w:p>
    <w:p w:rsidR="00B27F0B" w:rsidRPr="00B27F0B" w:rsidRDefault="00B27F0B" w:rsidP="00B27F0B">
      <w:pPr>
        <w:widowControl w:val="0"/>
        <w:suppressAutoHyphens/>
        <w:autoSpaceDE w:val="0"/>
        <w:ind w:left="5245"/>
        <w:rPr>
          <w:rFonts w:eastAsia="Times New Roman"/>
          <w:sz w:val="24"/>
          <w:szCs w:val="24"/>
          <w:lang w:eastAsia="ar-SA"/>
        </w:rPr>
      </w:pPr>
      <w:r w:rsidRPr="00B27F0B">
        <w:rPr>
          <w:rFonts w:eastAsia="Times New Roman"/>
          <w:sz w:val="24"/>
          <w:szCs w:val="24"/>
          <w:lang w:eastAsia="ar-SA"/>
        </w:rPr>
        <w:t xml:space="preserve">Кому  </w:t>
      </w:r>
    </w:p>
    <w:p w:rsidR="00B27F0B" w:rsidRPr="00B27F0B" w:rsidRDefault="00B27F0B" w:rsidP="00B27F0B">
      <w:pPr>
        <w:widowControl w:val="0"/>
        <w:pBdr>
          <w:top w:val="single" w:sz="4" w:space="1" w:color="000000"/>
        </w:pBdr>
        <w:suppressAutoHyphens/>
        <w:autoSpaceDE w:val="0"/>
        <w:ind w:left="5898"/>
        <w:jc w:val="center"/>
        <w:rPr>
          <w:rFonts w:eastAsia="Times New Roman"/>
          <w:i/>
          <w:sz w:val="20"/>
          <w:szCs w:val="20"/>
          <w:lang w:eastAsia="ar-SA"/>
        </w:rPr>
      </w:pPr>
      <w:proofErr w:type="gramStart"/>
      <w:r w:rsidRPr="00B27F0B">
        <w:rPr>
          <w:rFonts w:eastAsia="Times New Roman"/>
          <w:i/>
          <w:sz w:val="20"/>
          <w:szCs w:val="20"/>
          <w:lang w:eastAsia="ar-SA"/>
        </w:rPr>
        <w:t xml:space="preserve">(фамилия, имя, отчество – </w:t>
      </w:r>
      <w:proofErr w:type="gramEnd"/>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для граждан;</w:t>
      </w:r>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 xml:space="preserve">полное наименование организации – </w:t>
      </w:r>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для юридических лиц)</w:t>
      </w:r>
    </w:p>
    <w:p w:rsidR="00B27F0B" w:rsidRPr="00B27F0B" w:rsidRDefault="00B27F0B" w:rsidP="00B27F0B">
      <w:pPr>
        <w:widowControl w:val="0"/>
        <w:suppressAutoHyphens/>
        <w:autoSpaceDE w:val="0"/>
        <w:spacing w:before="240"/>
        <w:ind w:left="5245"/>
        <w:rPr>
          <w:rFonts w:eastAsia="Times New Roman"/>
          <w:sz w:val="24"/>
          <w:szCs w:val="24"/>
          <w:lang w:eastAsia="ar-SA"/>
        </w:rPr>
      </w:pPr>
      <w:r w:rsidRPr="00B27F0B">
        <w:rPr>
          <w:rFonts w:eastAsia="Times New Roman"/>
          <w:sz w:val="24"/>
          <w:szCs w:val="24"/>
          <w:lang w:eastAsia="ar-SA"/>
        </w:rPr>
        <w:t xml:space="preserve">Куда  </w:t>
      </w:r>
    </w:p>
    <w:p w:rsidR="00B27F0B" w:rsidRPr="00B27F0B" w:rsidRDefault="00B27F0B" w:rsidP="00B27F0B">
      <w:pPr>
        <w:widowControl w:val="0"/>
        <w:pBdr>
          <w:top w:val="single" w:sz="4" w:space="1" w:color="000000"/>
        </w:pBdr>
        <w:suppressAutoHyphens/>
        <w:autoSpaceDE w:val="0"/>
        <w:ind w:left="5868"/>
        <w:jc w:val="center"/>
        <w:rPr>
          <w:rFonts w:eastAsia="Times New Roman"/>
          <w:i/>
          <w:sz w:val="20"/>
          <w:szCs w:val="20"/>
          <w:lang w:eastAsia="ar-SA"/>
        </w:rPr>
      </w:pPr>
      <w:proofErr w:type="gramStart"/>
      <w:r w:rsidRPr="00B27F0B">
        <w:rPr>
          <w:rFonts w:eastAsia="Times New Roman"/>
          <w:i/>
          <w:sz w:val="20"/>
          <w:szCs w:val="20"/>
          <w:lang w:eastAsia="ar-SA"/>
        </w:rPr>
        <w:t>(почтовый индекс и адрес</w:t>
      </w:r>
      <w:proofErr w:type="gramEnd"/>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заявителя согласно заявлению</w:t>
      </w:r>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о переводе)</w:t>
      </w:r>
    </w:p>
    <w:p w:rsidR="00B27F0B" w:rsidRPr="00B27F0B" w:rsidRDefault="00B27F0B" w:rsidP="00B27F0B">
      <w:pPr>
        <w:widowControl w:val="0"/>
        <w:suppressAutoHyphens/>
        <w:autoSpaceDE w:val="0"/>
        <w:ind w:left="5245"/>
        <w:rPr>
          <w:rFonts w:eastAsia="Times New Roman"/>
          <w:sz w:val="24"/>
          <w:szCs w:val="24"/>
          <w:lang w:eastAsia="ar-SA"/>
        </w:rPr>
      </w:pPr>
    </w:p>
    <w:p w:rsidR="00B27F0B" w:rsidRPr="00B27F0B" w:rsidRDefault="00B27F0B" w:rsidP="00B27F0B">
      <w:pPr>
        <w:widowControl w:val="0"/>
        <w:pBdr>
          <w:top w:val="single" w:sz="4" w:space="1" w:color="000000"/>
        </w:pBdr>
        <w:suppressAutoHyphens/>
        <w:autoSpaceDE w:val="0"/>
        <w:ind w:left="5245"/>
        <w:rPr>
          <w:rFonts w:eastAsia="Times New Roman"/>
          <w:sz w:val="2"/>
          <w:szCs w:val="2"/>
          <w:lang w:eastAsia="ar-SA"/>
        </w:rPr>
      </w:pPr>
    </w:p>
    <w:p w:rsidR="00B27F0B" w:rsidRPr="00B27F0B" w:rsidRDefault="00B27F0B" w:rsidP="00B27F0B">
      <w:pPr>
        <w:widowControl w:val="0"/>
        <w:suppressAutoHyphens/>
        <w:autoSpaceDE w:val="0"/>
        <w:spacing w:before="240" w:after="240"/>
        <w:jc w:val="center"/>
        <w:rPr>
          <w:rFonts w:eastAsia="Times New Roman"/>
          <w:b/>
          <w:bCs/>
          <w:sz w:val="26"/>
          <w:szCs w:val="26"/>
          <w:lang w:eastAsia="ar-SA"/>
        </w:rPr>
      </w:pPr>
      <w:r w:rsidRPr="00B27F0B">
        <w:rPr>
          <w:rFonts w:eastAsia="Times New Roman"/>
          <w:b/>
          <w:bCs/>
          <w:sz w:val="26"/>
          <w:szCs w:val="26"/>
          <w:lang w:eastAsia="ar-SA"/>
        </w:rPr>
        <w:t>УВЕДОМЛЕНИЕ</w:t>
      </w:r>
      <w:r w:rsidRPr="00B27F0B">
        <w:rPr>
          <w:rFonts w:eastAsia="Times New Roman"/>
          <w:b/>
          <w:bCs/>
          <w:sz w:val="26"/>
          <w:szCs w:val="26"/>
          <w:lang w:eastAsia="ar-SA"/>
        </w:rPr>
        <w:br/>
        <w:t>о переводе (отказе в переводе) жилого (нежилого)</w:t>
      </w:r>
      <w:r w:rsidRPr="00B27F0B">
        <w:rPr>
          <w:rFonts w:eastAsia="Times New Roman"/>
          <w:b/>
          <w:bCs/>
          <w:sz w:val="26"/>
          <w:szCs w:val="26"/>
          <w:lang w:eastAsia="ar-SA"/>
        </w:rPr>
        <w:br/>
        <w:t>помещения в нежилое (жилое) помещение</w:t>
      </w:r>
    </w:p>
    <w:p w:rsidR="00B27F0B" w:rsidRPr="00B27F0B" w:rsidRDefault="00B27F0B" w:rsidP="00B27F0B">
      <w:pPr>
        <w:widowControl w:val="0"/>
        <w:suppressAutoHyphens/>
        <w:autoSpaceDE w:val="0"/>
        <w:rPr>
          <w:rFonts w:eastAsia="Times New Roman"/>
          <w:b/>
          <w:bCs/>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proofErr w:type="gramStart"/>
      <w:r w:rsidRPr="00B27F0B">
        <w:rPr>
          <w:rFonts w:eastAsia="Times New Roman"/>
          <w:i/>
          <w:sz w:val="20"/>
          <w:szCs w:val="20"/>
          <w:lang w:eastAsia="ar-SA"/>
        </w:rPr>
        <w:t>(полное наименование органа местного самоуправления,</w:t>
      </w:r>
      <w:proofErr w:type="gramEnd"/>
    </w:p>
    <w:p w:rsidR="00B27F0B" w:rsidRPr="00B27F0B" w:rsidRDefault="00B27F0B" w:rsidP="00B27F0B">
      <w:pPr>
        <w:widowControl w:val="0"/>
        <w:tabs>
          <w:tab w:val="right" w:pos="10205"/>
        </w:tabs>
        <w:suppressAutoHyphens/>
        <w:autoSpaceDE w:val="0"/>
        <w:rPr>
          <w:rFonts w:eastAsia="Times New Roman"/>
          <w:i/>
          <w:sz w:val="20"/>
          <w:szCs w:val="20"/>
          <w:lang w:eastAsia="ar-SA"/>
        </w:rPr>
      </w:pPr>
      <w:r w:rsidRPr="00B27F0B">
        <w:rPr>
          <w:rFonts w:eastAsia="Times New Roman"/>
          <w:i/>
          <w:sz w:val="20"/>
          <w:szCs w:val="20"/>
          <w:lang w:eastAsia="ar-SA"/>
        </w:rPr>
        <w:tab/>
        <w:t>,</w:t>
      </w:r>
    </w:p>
    <w:p w:rsidR="00B27F0B" w:rsidRPr="00B27F0B" w:rsidRDefault="00B27F0B" w:rsidP="00B27F0B">
      <w:pPr>
        <w:widowControl w:val="0"/>
        <w:pBdr>
          <w:top w:val="single" w:sz="4" w:space="1" w:color="000000"/>
        </w:pBdr>
        <w:suppressAutoHyphens/>
        <w:autoSpaceDE w:val="0"/>
        <w:ind w:right="113"/>
        <w:jc w:val="center"/>
        <w:rPr>
          <w:rFonts w:eastAsia="Times New Roman"/>
          <w:i/>
          <w:sz w:val="20"/>
          <w:szCs w:val="20"/>
          <w:lang w:eastAsia="ar-SA"/>
        </w:rPr>
      </w:pPr>
      <w:r w:rsidRPr="00B27F0B">
        <w:rPr>
          <w:rFonts w:eastAsia="Times New Roman"/>
          <w:i/>
          <w:sz w:val="20"/>
          <w:szCs w:val="20"/>
          <w:lang w:eastAsia="ar-SA"/>
        </w:rPr>
        <w:t>осуществляющего перевод помещения)</w:t>
      </w:r>
    </w:p>
    <w:p w:rsidR="00B27F0B" w:rsidRPr="00B27F0B" w:rsidRDefault="00B27F0B" w:rsidP="00B27F0B">
      <w:pPr>
        <w:widowControl w:val="0"/>
        <w:tabs>
          <w:tab w:val="left" w:pos="9355"/>
          <w:tab w:val="right" w:pos="10205"/>
        </w:tabs>
        <w:suppressAutoHyphens/>
        <w:autoSpaceDE w:val="0"/>
        <w:ind w:right="175"/>
        <w:jc w:val="both"/>
        <w:rPr>
          <w:rFonts w:eastAsia="Times New Roman"/>
          <w:sz w:val="24"/>
          <w:szCs w:val="24"/>
          <w:lang w:eastAsia="ar-SA"/>
        </w:rPr>
      </w:pPr>
      <w:r w:rsidRPr="00B27F0B">
        <w:rPr>
          <w:rFonts w:eastAsia="Times New Roman"/>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w:t>
      </w:r>
      <w:r w:rsidRPr="00E6679F">
        <w:rPr>
          <w:rFonts w:eastAsia="Times New Roman"/>
          <w:sz w:val="24"/>
          <w:szCs w:val="24"/>
          <w:lang w:eastAsia="ar-SA"/>
        </w:rPr>
        <w:t xml:space="preserve">общей площадью </w:t>
      </w:r>
      <w:r w:rsidR="00E6679F">
        <w:rPr>
          <w:rFonts w:eastAsia="Times New Roman"/>
          <w:sz w:val="24"/>
          <w:szCs w:val="24"/>
          <w:lang w:eastAsia="ar-SA"/>
        </w:rPr>
        <w:t>_______</w:t>
      </w:r>
      <w:r w:rsidRPr="00E6679F">
        <w:rPr>
          <w:rFonts w:eastAsia="Times New Roman"/>
          <w:sz w:val="24"/>
          <w:szCs w:val="24"/>
          <w:lang w:eastAsia="ar-SA"/>
        </w:rPr>
        <w:t xml:space="preserve"> кв. м,</w:t>
      </w:r>
    </w:p>
    <w:p w:rsidR="00B27F0B" w:rsidRPr="00B27F0B" w:rsidRDefault="00B27F0B" w:rsidP="00B27F0B">
      <w:pPr>
        <w:widowControl w:val="0"/>
        <w:suppressAutoHyphens/>
        <w:autoSpaceDE w:val="0"/>
        <w:rPr>
          <w:rFonts w:eastAsia="Times New Roman"/>
          <w:sz w:val="24"/>
          <w:szCs w:val="24"/>
          <w:lang w:eastAsia="ar-SA"/>
        </w:rPr>
      </w:pPr>
      <w:proofErr w:type="gramStart"/>
      <w:r w:rsidRPr="00B27F0B">
        <w:rPr>
          <w:rFonts w:eastAsia="Times New Roman"/>
          <w:sz w:val="24"/>
          <w:szCs w:val="24"/>
          <w:lang w:eastAsia="ar-SA"/>
        </w:rPr>
        <w:t>находящегося</w:t>
      </w:r>
      <w:proofErr w:type="gramEnd"/>
      <w:r w:rsidRPr="00B27F0B">
        <w:rPr>
          <w:rFonts w:eastAsia="Times New Roman"/>
          <w:sz w:val="24"/>
          <w:szCs w:val="24"/>
          <w:lang w:eastAsia="ar-SA"/>
        </w:rPr>
        <w:t xml:space="preserve"> по адресу:</w:t>
      </w:r>
    </w:p>
    <w:p w:rsidR="00B27F0B" w:rsidRPr="00B27F0B" w:rsidRDefault="00B27F0B" w:rsidP="00B27F0B">
      <w:pPr>
        <w:widowControl w:val="0"/>
        <w:suppressAutoHyphens/>
        <w:autoSpaceDE w:val="0"/>
        <w:rPr>
          <w:rFonts w:eastAsia="Times New Roman"/>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27F0B">
        <w:rPr>
          <w:rFonts w:eastAsia="Times New Roman"/>
          <w:i/>
          <w:sz w:val="20"/>
          <w:szCs w:val="20"/>
          <w:lang w:eastAsia="ar-SA"/>
        </w:rPr>
        <w:t>(наименование городского или сельского поселения)</w:t>
      </w:r>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27F0B">
        <w:rPr>
          <w:rFonts w:eastAsia="Times New Roman"/>
          <w:i/>
          <w:sz w:val="20"/>
          <w:szCs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27F0B" w:rsidRPr="00B27F0B" w:rsidTr="00B27F0B">
        <w:trPr>
          <w:cantSplit/>
        </w:trPr>
        <w:tc>
          <w:tcPr>
            <w:tcW w:w="532"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дом</w:t>
            </w:r>
          </w:p>
        </w:tc>
        <w:tc>
          <w:tcPr>
            <w:tcW w:w="624"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w:t>
            </w:r>
          </w:p>
        </w:tc>
        <w:tc>
          <w:tcPr>
            <w:tcW w:w="3119"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4"/>
                <w:szCs w:val="24"/>
                <w:lang w:eastAsia="ar-SA"/>
              </w:rPr>
            </w:pPr>
            <w:r w:rsidRPr="00B27F0B">
              <w:rPr>
                <w:rFonts w:eastAsia="Times New Roman"/>
                <w:sz w:val="24"/>
                <w:szCs w:val="24"/>
                <w:lang w:eastAsia="ar-SA"/>
              </w:rPr>
              <w:t>корпус (владение, строение)</w:t>
            </w:r>
          </w:p>
        </w:tc>
        <w:tc>
          <w:tcPr>
            <w:tcW w:w="567"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 кв.</w:t>
            </w:r>
          </w:p>
        </w:tc>
        <w:tc>
          <w:tcPr>
            <w:tcW w:w="624"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w:t>
            </w:r>
          </w:p>
        </w:tc>
        <w:tc>
          <w:tcPr>
            <w:tcW w:w="4366" w:type="dxa"/>
            <w:tcBorders>
              <w:bottom w:val="single" w:sz="4" w:space="0" w:color="000000"/>
            </w:tcBorders>
            <w:shd w:val="clear" w:color="auto" w:fill="auto"/>
            <w:vAlign w:val="bottom"/>
          </w:tcPr>
          <w:p w:rsidR="00B27F0B" w:rsidRPr="00B27F0B" w:rsidRDefault="00B27F0B" w:rsidP="00B27F0B">
            <w:pPr>
              <w:widowControl w:val="0"/>
              <w:tabs>
                <w:tab w:val="left" w:pos="3498"/>
              </w:tabs>
              <w:suppressAutoHyphens/>
              <w:autoSpaceDE w:val="0"/>
              <w:snapToGrid w:val="0"/>
              <w:ind w:right="632"/>
              <w:jc w:val="center"/>
              <w:rPr>
                <w:rFonts w:eastAsia="Times New Roman"/>
                <w:sz w:val="24"/>
                <w:szCs w:val="24"/>
                <w:lang w:eastAsia="ar-SA"/>
              </w:rPr>
            </w:pPr>
            <w:r w:rsidRPr="00B27F0B">
              <w:rPr>
                <w:rFonts w:eastAsia="Times New Roman"/>
                <w:sz w:val="24"/>
                <w:szCs w:val="24"/>
                <w:lang w:eastAsia="ar-SA"/>
              </w:rPr>
              <w:t>из жилог</w:t>
            </w:r>
            <w:proofErr w:type="gramStart"/>
            <w:r w:rsidRPr="00B27F0B">
              <w:rPr>
                <w:rFonts w:eastAsia="Times New Roman"/>
                <w:sz w:val="24"/>
                <w:szCs w:val="24"/>
                <w:lang w:eastAsia="ar-SA"/>
              </w:rPr>
              <w:t>о(</w:t>
            </w:r>
            <w:proofErr w:type="gramEnd"/>
            <w:r w:rsidRPr="00B27F0B">
              <w:rPr>
                <w:rFonts w:eastAsia="Times New Roman"/>
                <w:sz w:val="24"/>
                <w:szCs w:val="24"/>
                <w:lang w:eastAsia="ar-SA"/>
              </w:rPr>
              <w:t>нежилого) в нежилое(жилое)</w:t>
            </w:r>
          </w:p>
        </w:tc>
      </w:tr>
      <w:tr w:rsidR="00B27F0B" w:rsidRPr="00B27F0B" w:rsidTr="00B27F0B">
        <w:trPr>
          <w:cantSplit/>
        </w:trPr>
        <w:tc>
          <w:tcPr>
            <w:tcW w:w="532" w:type="dxa"/>
            <w:shd w:val="clear" w:color="auto" w:fill="auto"/>
          </w:tcPr>
          <w:p w:rsidR="00B27F0B" w:rsidRPr="00B27F0B"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27F0B" w:rsidRDefault="00B27F0B" w:rsidP="00B27F0B">
            <w:pPr>
              <w:widowControl w:val="0"/>
              <w:suppressAutoHyphens/>
              <w:autoSpaceDE w:val="0"/>
              <w:snapToGrid w:val="0"/>
              <w:rPr>
                <w:rFonts w:eastAsia="Times New Roman"/>
                <w:sz w:val="20"/>
                <w:szCs w:val="20"/>
                <w:lang w:eastAsia="ar-SA"/>
              </w:rPr>
            </w:pPr>
          </w:p>
        </w:tc>
        <w:tc>
          <w:tcPr>
            <w:tcW w:w="3119"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(ненужное зачеркнуть)</w:t>
            </w:r>
          </w:p>
        </w:tc>
        <w:tc>
          <w:tcPr>
            <w:tcW w:w="567" w:type="dxa"/>
            <w:shd w:val="clear" w:color="auto" w:fill="auto"/>
          </w:tcPr>
          <w:p w:rsidR="00B27F0B" w:rsidRPr="00B27F0B"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(ненужное зачеркнуть)</w:t>
            </w:r>
          </w:p>
        </w:tc>
      </w:tr>
    </w:tbl>
    <w:p w:rsidR="00B27F0B" w:rsidRPr="00B27F0B" w:rsidRDefault="00B27F0B" w:rsidP="00B27F0B">
      <w:pPr>
        <w:widowControl w:val="0"/>
        <w:suppressAutoHyphens/>
        <w:autoSpaceDE w:val="0"/>
        <w:rPr>
          <w:rFonts w:eastAsia="Times New Roman"/>
          <w:sz w:val="24"/>
          <w:szCs w:val="24"/>
          <w:lang w:eastAsia="ar-SA"/>
        </w:rPr>
      </w:pPr>
      <w:r w:rsidRPr="00B27F0B">
        <w:rPr>
          <w:rFonts w:eastAsia="Times New Roman"/>
          <w:sz w:val="24"/>
          <w:szCs w:val="24"/>
          <w:lang w:eastAsia="ar-SA"/>
        </w:rPr>
        <w:t xml:space="preserve">в целях использования помещения в качестве  </w:t>
      </w:r>
    </w:p>
    <w:p w:rsidR="00B27F0B" w:rsidRPr="00B27F0B" w:rsidRDefault="00B27F0B" w:rsidP="00B27F0B">
      <w:pPr>
        <w:widowControl w:val="0"/>
        <w:pBdr>
          <w:top w:val="single" w:sz="4" w:space="1" w:color="000000"/>
        </w:pBdr>
        <w:suppressAutoHyphens/>
        <w:autoSpaceDE w:val="0"/>
        <w:ind w:left="4763"/>
        <w:jc w:val="center"/>
        <w:rPr>
          <w:rFonts w:eastAsia="Times New Roman"/>
          <w:i/>
          <w:sz w:val="20"/>
          <w:szCs w:val="20"/>
          <w:lang w:eastAsia="ar-SA"/>
        </w:rPr>
      </w:pPr>
      <w:proofErr w:type="gramStart"/>
      <w:r w:rsidRPr="00B27F0B">
        <w:rPr>
          <w:rFonts w:eastAsia="Times New Roman"/>
          <w:i/>
          <w:sz w:val="20"/>
          <w:szCs w:val="20"/>
          <w:lang w:eastAsia="ar-SA"/>
        </w:rPr>
        <w:t>(вид использования помещения в соответствии</w:t>
      </w:r>
      <w:proofErr w:type="gramEnd"/>
    </w:p>
    <w:p w:rsidR="00B27F0B" w:rsidRPr="00B27F0B" w:rsidRDefault="00B27F0B" w:rsidP="00B27F0B">
      <w:pPr>
        <w:widowControl w:val="0"/>
        <w:tabs>
          <w:tab w:val="right" w:pos="10205"/>
        </w:tabs>
        <w:suppressAutoHyphens/>
        <w:autoSpaceDE w:val="0"/>
        <w:rPr>
          <w:rFonts w:eastAsia="Times New Roman"/>
          <w:i/>
          <w:sz w:val="24"/>
          <w:szCs w:val="24"/>
          <w:lang w:eastAsia="ar-SA"/>
        </w:rPr>
      </w:pPr>
      <w:r w:rsidRPr="00B27F0B">
        <w:rPr>
          <w:rFonts w:eastAsia="Times New Roman"/>
          <w:i/>
          <w:sz w:val="24"/>
          <w:szCs w:val="24"/>
          <w:lang w:eastAsia="ar-SA"/>
        </w:rPr>
        <w:tab/>
        <w:t>,</w:t>
      </w:r>
    </w:p>
    <w:p w:rsidR="00B27F0B" w:rsidRPr="00B27F0B" w:rsidRDefault="00B27F0B" w:rsidP="00B27F0B">
      <w:pPr>
        <w:widowControl w:val="0"/>
        <w:pBdr>
          <w:top w:val="single" w:sz="4" w:space="1" w:color="000000"/>
        </w:pBdr>
        <w:suppressAutoHyphens/>
        <w:autoSpaceDE w:val="0"/>
        <w:spacing w:after="240"/>
        <w:ind w:right="113"/>
        <w:jc w:val="center"/>
        <w:rPr>
          <w:rFonts w:eastAsia="Times New Roman"/>
          <w:i/>
          <w:sz w:val="20"/>
          <w:szCs w:val="20"/>
          <w:lang w:eastAsia="ar-SA"/>
        </w:rPr>
      </w:pPr>
      <w:r w:rsidRPr="00B27F0B">
        <w:rPr>
          <w:rFonts w:eastAsia="Times New Roman"/>
          <w:i/>
          <w:sz w:val="20"/>
          <w:szCs w:val="20"/>
          <w:lang w:eastAsia="ar-SA"/>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B27F0B" w:rsidRPr="00B27F0B" w:rsidTr="00B27F0B">
        <w:trPr>
          <w:cantSplit/>
        </w:trPr>
        <w:tc>
          <w:tcPr>
            <w:tcW w:w="1063"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proofErr w:type="gramStart"/>
            <w:r w:rsidRPr="00B27F0B">
              <w:rPr>
                <w:rFonts w:eastAsia="Times New Roman"/>
                <w:sz w:val="24"/>
                <w:szCs w:val="24"/>
                <w:lang w:eastAsia="ar-SA"/>
              </w:rPr>
              <w:t>РЕШИЛ (</w:t>
            </w:r>
            <w:proofErr w:type="gramEnd"/>
          </w:p>
        </w:tc>
        <w:tc>
          <w:tcPr>
            <w:tcW w:w="8959"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B27F0B" w:rsidRPr="00B27F0B" w:rsidRDefault="00B27F0B" w:rsidP="00B27F0B">
            <w:pPr>
              <w:widowControl w:val="0"/>
              <w:suppressAutoHyphens/>
              <w:autoSpaceDE w:val="0"/>
              <w:snapToGrid w:val="0"/>
              <w:jc w:val="right"/>
              <w:rPr>
                <w:rFonts w:eastAsia="Times New Roman"/>
                <w:sz w:val="24"/>
                <w:szCs w:val="24"/>
                <w:lang w:eastAsia="ar-SA"/>
              </w:rPr>
            </w:pPr>
            <w:r w:rsidRPr="00B27F0B">
              <w:rPr>
                <w:rFonts w:eastAsia="Times New Roman"/>
                <w:sz w:val="24"/>
                <w:szCs w:val="24"/>
                <w:lang w:eastAsia="ar-SA"/>
              </w:rPr>
              <w:t>):</w:t>
            </w:r>
          </w:p>
        </w:tc>
      </w:tr>
      <w:tr w:rsidR="00B27F0B" w:rsidRPr="00B27F0B" w:rsidTr="00B27F0B">
        <w:trPr>
          <w:cantSplit/>
        </w:trPr>
        <w:tc>
          <w:tcPr>
            <w:tcW w:w="1063"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(наименование акта, дата его принятия и номер)</w:t>
            </w:r>
          </w:p>
        </w:tc>
        <w:tc>
          <w:tcPr>
            <w:tcW w:w="212"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r>
    </w:tbl>
    <w:p w:rsidR="00B27F0B" w:rsidRPr="00B27F0B" w:rsidRDefault="00B27F0B" w:rsidP="00B27F0B">
      <w:pPr>
        <w:widowControl w:val="0"/>
        <w:suppressAutoHyphens/>
        <w:autoSpaceDE w:val="0"/>
        <w:ind w:firstLine="567"/>
        <w:rPr>
          <w:rFonts w:eastAsia="Times New Roman"/>
          <w:sz w:val="24"/>
          <w:szCs w:val="24"/>
          <w:lang w:eastAsia="ar-SA"/>
        </w:rPr>
      </w:pPr>
      <w:r w:rsidRPr="00B27F0B">
        <w:rPr>
          <w:rFonts w:eastAsia="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B27F0B" w:rsidRPr="00B27F0B" w:rsidTr="00B27F0B">
        <w:tc>
          <w:tcPr>
            <w:tcW w:w="2296" w:type="dxa"/>
            <w:shd w:val="clear" w:color="auto" w:fill="auto"/>
            <w:vAlign w:val="bottom"/>
          </w:tcPr>
          <w:p w:rsidR="00B27F0B" w:rsidRPr="00B27F0B" w:rsidRDefault="00B27F0B" w:rsidP="00B27F0B">
            <w:pPr>
              <w:widowControl w:val="0"/>
              <w:suppressAutoHyphens/>
              <w:autoSpaceDE w:val="0"/>
              <w:snapToGrid w:val="0"/>
              <w:ind w:left="567"/>
              <w:rPr>
                <w:rFonts w:eastAsia="Times New Roman"/>
                <w:sz w:val="24"/>
                <w:szCs w:val="24"/>
                <w:lang w:eastAsia="ar-SA"/>
              </w:rPr>
            </w:pPr>
            <w:r w:rsidRPr="00B27F0B">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4"/>
                <w:szCs w:val="24"/>
                <w:lang w:eastAsia="ar-SA"/>
              </w:rPr>
            </w:pPr>
            <w:r w:rsidRPr="00B27F0B">
              <w:rPr>
                <w:rFonts w:eastAsia="Times New Roman"/>
                <w:sz w:val="24"/>
                <w:szCs w:val="24"/>
                <w:lang w:eastAsia="ar-SA"/>
              </w:rPr>
              <w:t>жилого (нежилого) в нежилое (жилое)</w:t>
            </w:r>
          </w:p>
        </w:tc>
        <w:tc>
          <w:tcPr>
            <w:tcW w:w="3912"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 xml:space="preserve"> без предварительных условий;</w:t>
            </w:r>
          </w:p>
        </w:tc>
      </w:tr>
      <w:tr w:rsidR="00B27F0B" w:rsidRPr="00B27F0B" w:rsidTr="00B27F0B">
        <w:tc>
          <w:tcPr>
            <w:tcW w:w="2296" w:type="dxa"/>
            <w:shd w:val="clear" w:color="auto" w:fill="auto"/>
            <w:vAlign w:val="bottom"/>
          </w:tcPr>
          <w:p w:rsidR="00B27F0B" w:rsidRPr="00B27F0B" w:rsidRDefault="00B27F0B" w:rsidP="00B27F0B">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(ненужное зачеркнуть)</w:t>
            </w:r>
          </w:p>
        </w:tc>
        <w:tc>
          <w:tcPr>
            <w:tcW w:w="3912" w:type="dxa"/>
            <w:shd w:val="clear" w:color="auto" w:fill="auto"/>
            <w:vAlign w:val="bottom"/>
          </w:tcPr>
          <w:p w:rsidR="00B27F0B" w:rsidRPr="00B27F0B" w:rsidRDefault="00B27F0B" w:rsidP="00B27F0B">
            <w:pPr>
              <w:widowControl w:val="0"/>
              <w:suppressAutoHyphens/>
              <w:autoSpaceDE w:val="0"/>
              <w:snapToGrid w:val="0"/>
              <w:rPr>
                <w:rFonts w:eastAsia="Times New Roman"/>
                <w:sz w:val="20"/>
                <w:szCs w:val="20"/>
                <w:lang w:eastAsia="ar-SA"/>
              </w:rPr>
            </w:pPr>
          </w:p>
        </w:tc>
      </w:tr>
    </w:tbl>
    <w:p w:rsidR="00B27F0B" w:rsidRPr="00B27F0B" w:rsidRDefault="00B27F0B" w:rsidP="00B27F0B">
      <w:pPr>
        <w:pageBreakBefore/>
        <w:widowControl w:val="0"/>
        <w:suppressAutoHyphens/>
        <w:autoSpaceDE w:val="0"/>
        <w:ind w:firstLine="567"/>
        <w:jc w:val="both"/>
        <w:rPr>
          <w:rFonts w:eastAsia="Times New Roman"/>
          <w:sz w:val="24"/>
          <w:szCs w:val="24"/>
          <w:lang w:eastAsia="ar-SA"/>
        </w:rPr>
      </w:pPr>
      <w:r w:rsidRPr="00B27F0B">
        <w:rPr>
          <w:rFonts w:eastAsia="Times New Roman"/>
          <w:sz w:val="24"/>
          <w:szCs w:val="24"/>
          <w:lang w:eastAsia="ar-SA"/>
        </w:rPr>
        <w:lastRenderedPageBreak/>
        <w:t xml:space="preserve">б) перевести из жилого (нежилого) в </w:t>
      </w:r>
      <w:proofErr w:type="gramStart"/>
      <w:r w:rsidRPr="00B27F0B">
        <w:rPr>
          <w:rFonts w:eastAsia="Times New Roman"/>
          <w:sz w:val="24"/>
          <w:szCs w:val="24"/>
          <w:lang w:eastAsia="ar-SA"/>
        </w:rPr>
        <w:t>нежилое</w:t>
      </w:r>
      <w:proofErr w:type="gramEnd"/>
      <w:r w:rsidRPr="00B27F0B">
        <w:rPr>
          <w:rFonts w:eastAsia="Times New Roman"/>
          <w:sz w:val="24"/>
          <w:szCs w:val="24"/>
          <w:lang w:eastAsia="ar-SA"/>
        </w:rPr>
        <w:t xml:space="preserve"> (жилое) при условии проведения в установленном порядке следующих видов работ:</w:t>
      </w:r>
    </w:p>
    <w:p w:rsidR="00B27F0B" w:rsidRPr="00B27F0B" w:rsidRDefault="00B27F0B" w:rsidP="00B27F0B">
      <w:pPr>
        <w:widowControl w:val="0"/>
        <w:suppressAutoHyphens/>
        <w:autoSpaceDE w:val="0"/>
        <w:rPr>
          <w:rFonts w:eastAsia="Times New Roman"/>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proofErr w:type="gramStart"/>
      <w:r w:rsidRPr="00B27F0B">
        <w:rPr>
          <w:rFonts w:eastAsia="Times New Roman"/>
          <w:i/>
          <w:sz w:val="20"/>
          <w:szCs w:val="20"/>
          <w:lang w:eastAsia="ar-SA"/>
        </w:rPr>
        <w:t>(перечень работ по переустройству,</w:t>
      </w:r>
      <w:proofErr w:type="gramEnd"/>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27F0B">
        <w:rPr>
          <w:rFonts w:eastAsia="Times New Roman"/>
          <w:i/>
          <w:sz w:val="20"/>
          <w:szCs w:val="20"/>
          <w:lang w:eastAsia="ar-SA"/>
        </w:rPr>
        <w:t>(перепланировке) помещения</w:t>
      </w:r>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27F0B">
        <w:rPr>
          <w:rFonts w:eastAsia="Times New Roman"/>
          <w:i/>
          <w:sz w:val="20"/>
          <w:szCs w:val="20"/>
          <w:lang w:eastAsia="ar-SA"/>
        </w:rPr>
        <w:t>или иных необходимых работ по ремонту, реконструкции, реставрации помещения)</w:t>
      </w:r>
    </w:p>
    <w:p w:rsidR="00B27F0B" w:rsidRPr="00B27F0B" w:rsidRDefault="00B27F0B" w:rsidP="00B27F0B">
      <w:pPr>
        <w:widowControl w:val="0"/>
        <w:tabs>
          <w:tab w:val="right" w:pos="10205"/>
        </w:tabs>
        <w:suppressAutoHyphens/>
        <w:autoSpaceDE w:val="0"/>
        <w:rPr>
          <w:rFonts w:eastAsia="Times New Roman"/>
          <w:sz w:val="24"/>
          <w:szCs w:val="24"/>
          <w:lang w:eastAsia="ar-SA"/>
        </w:rPr>
      </w:pPr>
      <w:r w:rsidRPr="00B27F0B">
        <w:rPr>
          <w:rFonts w:eastAsia="Times New Roman"/>
          <w:i/>
          <w:sz w:val="24"/>
          <w:szCs w:val="24"/>
          <w:lang w:eastAsia="ar-SA"/>
        </w:rPr>
        <w:tab/>
      </w:r>
      <w:r w:rsidRPr="00B27F0B">
        <w:rPr>
          <w:rFonts w:eastAsia="Times New Roman"/>
          <w:sz w:val="24"/>
          <w:szCs w:val="24"/>
          <w:lang w:eastAsia="ar-SA"/>
        </w:rPr>
        <w:t>.</w:t>
      </w:r>
    </w:p>
    <w:p w:rsidR="00B27F0B" w:rsidRPr="00B27F0B" w:rsidRDefault="00B27F0B" w:rsidP="00B27F0B">
      <w:pPr>
        <w:widowControl w:val="0"/>
        <w:pBdr>
          <w:top w:val="single" w:sz="4" w:space="1" w:color="000000"/>
        </w:pBdr>
        <w:suppressAutoHyphens/>
        <w:autoSpaceDE w:val="0"/>
        <w:spacing w:after="240"/>
        <w:ind w:right="113"/>
        <w:rPr>
          <w:rFonts w:eastAsia="Times New Roman"/>
          <w:sz w:val="2"/>
          <w:szCs w:val="2"/>
          <w:lang w:eastAsia="ar-SA"/>
        </w:rPr>
      </w:pPr>
    </w:p>
    <w:p w:rsidR="00B27F0B" w:rsidRPr="00B27F0B" w:rsidRDefault="00B27F0B" w:rsidP="00B27F0B">
      <w:pPr>
        <w:widowControl w:val="0"/>
        <w:suppressAutoHyphens/>
        <w:autoSpaceDE w:val="0"/>
        <w:ind w:firstLine="567"/>
        <w:jc w:val="both"/>
        <w:rPr>
          <w:rFonts w:eastAsia="Times New Roman"/>
          <w:sz w:val="24"/>
          <w:szCs w:val="24"/>
          <w:lang w:eastAsia="ar-SA"/>
        </w:rPr>
      </w:pPr>
      <w:r w:rsidRPr="00B27F0B">
        <w:rPr>
          <w:rFonts w:eastAsia="Times New Roman"/>
          <w:sz w:val="24"/>
          <w:szCs w:val="24"/>
          <w:lang w:eastAsia="ar-SA"/>
        </w:rPr>
        <w:t xml:space="preserve">2. Отказать в переводе указанного помещения из жилого (нежилого) в </w:t>
      </w:r>
      <w:proofErr w:type="gramStart"/>
      <w:r w:rsidRPr="00B27F0B">
        <w:rPr>
          <w:rFonts w:eastAsia="Times New Roman"/>
          <w:sz w:val="24"/>
          <w:szCs w:val="24"/>
          <w:lang w:eastAsia="ar-SA"/>
        </w:rPr>
        <w:t>нежилое</w:t>
      </w:r>
      <w:proofErr w:type="gramEnd"/>
      <w:r w:rsidRPr="00B27F0B">
        <w:rPr>
          <w:rFonts w:eastAsia="Times New Roman"/>
          <w:sz w:val="24"/>
          <w:szCs w:val="24"/>
          <w:lang w:eastAsia="ar-SA"/>
        </w:rPr>
        <w:t xml:space="preserve"> (жилое)</w:t>
      </w:r>
      <w:r w:rsidRPr="00B27F0B">
        <w:rPr>
          <w:rFonts w:eastAsia="Times New Roman"/>
          <w:sz w:val="24"/>
          <w:szCs w:val="24"/>
          <w:lang w:eastAsia="ar-SA"/>
        </w:rPr>
        <w:br/>
        <w:t xml:space="preserve">в связи с  </w:t>
      </w:r>
    </w:p>
    <w:p w:rsidR="00B27F0B" w:rsidRPr="00B27F0B" w:rsidRDefault="00B27F0B" w:rsidP="00B27F0B">
      <w:pPr>
        <w:widowControl w:val="0"/>
        <w:pBdr>
          <w:top w:val="single" w:sz="4" w:space="1" w:color="000000"/>
        </w:pBdr>
        <w:suppressAutoHyphens/>
        <w:autoSpaceDE w:val="0"/>
        <w:ind w:left="993"/>
        <w:jc w:val="center"/>
        <w:rPr>
          <w:rFonts w:eastAsia="Times New Roman"/>
          <w:i/>
          <w:sz w:val="20"/>
          <w:szCs w:val="20"/>
          <w:lang w:eastAsia="ar-SA"/>
        </w:rPr>
      </w:pPr>
      <w:r w:rsidRPr="00B27F0B">
        <w:rPr>
          <w:rFonts w:eastAsia="Times New Roman"/>
          <w:i/>
          <w:sz w:val="20"/>
          <w:szCs w:val="20"/>
          <w:lang w:eastAsia="ar-SA"/>
        </w:rPr>
        <w:t>(основани</w:t>
      </w:r>
      <w:proofErr w:type="gramStart"/>
      <w:r w:rsidRPr="00B27F0B">
        <w:rPr>
          <w:rFonts w:eastAsia="Times New Roman"/>
          <w:i/>
          <w:sz w:val="20"/>
          <w:szCs w:val="20"/>
          <w:lang w:eastAsia="ar-SA"/>
        </w:rPr>
        <w:t>е(</w:t>
      </w:r>
      <w:proofErr w:type="gramEnd"/>
      <w:r w:rsidRPr="00B27F0B">
        <w:rPr>
          <w:rFonts w:eastAsia="Times New Roman"/>
          <w:i/>
          <w:sz w:val="20"/>
          <w:szCs w:val="20"/>
          <w:lang w:eastAsia="ar-SA"/>
        </w:rPr>
        <w:t>я), установленное частью 1 статьи 24 Жилищного кодекса Российской Федерации)</w:t>
      </w:r>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rPr>
          <w:rFonts w:eastAsia="Times New Roman"/>
          <w:i/>
          <w:sz w:val="2"/>
          <w:szCs w:val="2"/>
          <w:lang w:eastAsia="ar-SA"/>
        </w:rPr>
      </w:pPr>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spacing w:after="480"/>
        <w:rPr>
          <w:rFonts w:eastAsia="Times New Roman"/>
          <w:i/>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27F0B" w:rsidRPr="00B27F0B" w:rsidTr="00B27F0B">
        <w:tc>
          <w:tcPr>
            <w:tcW w:w="4139"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r>
      <w:tr w:rsidR="00B27F0B" w:rsidRPr="00B27F0B" w:rsidTr="00B27F0B">
        <w:tc>
          <w:tcPr>
            <w:tcW w:w="4139"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(должность лица,</w:t>
            </w:r>
            <w:r w:rsidR="00152D5B">
              <w:rPr>
                <w:rFonts w:eastAsia="Times New Roman"/>
                <w:i/>
                <w:sz w:val="20"/>
                <w:szCs w:val="20"/>
                <w:lang w:eastAsia="ar-SA"/>
              </w:rPr>
              <w:t xml:space="preserve"> </w:t>
            </w:r>
            <w:r w:rsidRPr="00B27F0B">
              <w:rPr>
                <w:rFonts w:eastAsia="Times New Roman"/>
                <w:i/>
                <w:sz w:val="20"/>
                <w:szCs w:val="20"/>
                <w:lang w:eastAsia="ar-SA"/>
              </w:rPr>
              <w:t>подписавшего уведомление)</w:t>
            </w:r>
          </w:p>
        </w:tc>
        <w:tc>
          <w:tcPr>
            <w:tcW w:w="284"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(подпись)</w:t>
            </w:r>
          </w:p>
        </w:tc>
        <w:tc>
          <w:tcPr>
            <w:tcW w:w="284"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(расшифровка подписи)</w:t>
            </w:r>
          </w:p>
        </w:tc>
      </w:tr>
    </w:tbl>
    <w:p w:rsidR="00B27F0B" w:rsidRPr="00B27F0B" w:rsidRDefault="00B27F0B" w:rsidP="00B27F0B">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27F0B" w:rsidRPr="00B27F0B" w:rsidTr="00B27F0B">
        <w:tc>
          <w:tcPr>
            <w:tcW w:w="170"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w:t>
            </w:r>
          </w:p>
        </w:tc>
        <w:tc>
          <w:tcPr>
            <w:tcW w:w="425"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w:t>
            </w:r>
          </w:p>
        </w:tc>
        <w:tc>
          <w:tcPr>
            <w:tcW w:w="1984"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B27F0B" w:rsidRPr="00B27F0B" w:rsidRDefault="00B27F0B" w:rsidP="00B27F0B">
            <w:pPr>
              <w:widowControl w:val="0"/>
              <w:suppressAutoHyphens/>
              <w:autoSpaceDE w:val="0"/>
              <w:snapToGrid w:val="0"/>
              <w:jc w:val="right"/>
              <w:rPr>
                <w:rFonts w:eastAsia="Times New Roman"/>
                <w:sz w:val="24"/>
                <w:szCs w:val="24"/>
                <w:lang w:eastAsia="ar-SA"/>
              </w:rPr>
            </w:pPr>
            <w:r w:rsidRPr="00B27F0B">
              <w:rPr>
                <w:rFonts w:eastAsia="Times New Roman"/>
                <w:sz w:val="24"/>
                <w:szCs w:val="24"/>
                <w:lang w:eastAsia="ar-SA"/>
              </w:rPr>
              <w:t>20</w:t>
            </w:r>
          </w:p>
        </w:tc>
        <w:tc>
          <w:tcPr>
            <w:tcW w:w="227"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 xml:space="preserve"> </w:t>
            </w:r>
            <w:proofErr w:type="gramStart"/>
            <w:r w:rsidRPr="00B27F0B">
              <w:rPr>
                <w:rFonts w:eastAsia="Times New Roman"/>
                <w:sz w:val="24"/>
                <w:szCs w:val="24"/>
                <w:lang w:eastAsia="ar-SA"/>
              </w:rPr>
              <w:t>г</w:t>
            </w:r>
            <w:proofErr w:type="gramEnd"/>
            <w:r w:rsidRPr="00B27F0B">
              <w:rPr>
                <w:rFonts w:eastAsia="Times New Roman"/>
                <w:sz w:val="24"/>
                <w:szCs w:val="24"/>
                <w:lang w:eastAsia="ar-SA"/>
              </w:rPr>
              <w:t>.</w:t>
            </w:r>
          </w:p>
        </w:tc>
      </w:tr>
    </w:tbl>
    <w:p w:rsidR="00B27F0B" w:rsidRPr="00B27F0B" w:rsidRDefault="00B27F0B" w:rsidP="00B27F0B">
      <w:pPr>
        <w:widowControl w:val="0"/>
        <w:suppressAutoHyphens/>
        <w:autoSpaceDE w:val="0"/>
        <w:rPr>
          <w:rFonts w:eastAsia="Times New Roman"/>
          <w:sz w:val="24"/>
          <w:szCs w:val="24"/>
          <w:lang w:eastAsia="ar-SA"/>
        </w:rPr>
      </w:pPr>
    </w:p>
    <w:p w:rsidR="00B40BFD" w:rsidRDefault="00B40BFD">
      <w:pPr>
        <w:rPr>
          <w:rFonts w:eastAsia="Times New Roman"/>
          <w:sz w:val="24"/>
          <w:szCs w:val="24"/>
          <w:lang w:eastAsia="ar-SA"/>
        </w:rPr>
      </w:pPr>
      <w:r>
        <w:rPr>
          <w:rFonts w:eastAsia="Times New Roman"/>
          <w:sz w:val="24"/>
          <w:szCs w:val="24"/>
          <w:lang w:eastAsia="ar-SA"/>
        </w:rPr>
        <w:br w:type="page"/>
      </w:r>
    </w:p>
    <w:p w:rsidR="00B27F0B" w:rsidRPr="00B27F0B" w:rsidRDefault="00B27F0B" w:rsidP="00152D5B">
      <w:pPr>
        <w:widowControl w:val="0"/>
        <w:suppressAutoHyphens/>
        <w:autoSpaceDE w:val="0"/>
        <w:ind w:left="4248" w:firstLine="708"/>
        <w:rPr>
          <w:rFonts w:eastAsia="Times New Roman"/>
          <w:sz w:val="24"/>
          <w:szCs w:val="24"/>
          <w:lang w:eastAsia="ar-SA"/>
        </w:rPr>
      </w:pPr>
      <w:r w:rsidRPr="00B27F0B">
        <w:rPr>
          <w:rFonts w:eastAsia="Times New Roman"/>
          <w:sz w:val="24"/>
          <w:szCs w:val="24"/>
          <w:lang w:eastAsia="ar-SA"/>
        </w:rPr>
        <w:lastRenderedPageBreak/>
        <w:t xml:space="preserve">Приложение </w:t>
      </w:r>
      <w:r>
        <w:rPr>
          <w:rFonts w:eastAsia="Times New Roman"/>
          <w:sz w:val="24"/>
          <w:szCs w:val="24"/>
          <w:lang w:eastAsia="ar-SA"/>
        </w:rPr>
        <w:t>№</w:t>
      </w:r>
      <w:r w:rsidR="000C3DFD">
        <w:rPr>
          <w:rFonts w:eastAsia="Times New Roman"/>
          <w:sz w:val="24"/>
          <w:szCs w:val="24"/>
          <w:lang w:eastAsia="ar-SA"/>
        </w:rPr>
        <w:t xml:space="preserve"> </w:t>
      </w:r>
      <w:r>
        <w:rPr>
          <w:rFonts w:eastAsia="Times New Roman"/>
          <w:sz w:val="24"/>
          <w:szCs w:val="24"/>
          <w:lang w:eastAsia="ar-SA"/>
        </w:rPr>
        <w:t>4</w:t>
      </w:r>
    </w:p>
    <w:p w:rsidR="00E6679F" w:rsidRPr="00365C1E" w:rsidRDefault="000C3DFD" w:rsidP="00E6679F">
      <w:pPr>
        <w:widowControl w:val="0"/>
        <w:suppressAutoHyphens/>
        <w:autoSpaceDE w:val="0"/>
        <w:ind w:left="4962"/>
        <w:jc w:val="both"/>
        <w:rPr>
          <w:rFonts w:eastAsia="Times New Roman"/>
          <w:lang w:eastAsia="ar-SA"/>
        </w:rPr>
      </w:pPr>
      <w:r>
        <w:rPr>
          <w:rFonts w:eastAsia="Times New Roman"/>
          <w:sz w:val="24"/>
          <w:szCs w:val="24"/>
          <w:lang w:eastAsia="ar-SA"/>
        </w:rPr>
        <w:t>к</w:t>
      </w:r>
      <w:r w:rsidR="00E6679F">
        <w:rPr>
          <w:rFonts w:eastAsia="Times New Roman"/>
          <w:sz w:val="24"/>
          <w:szCs w:val="24"/>
          <w:lang w:eastAsia="ar-SA"/>
        </w:rPr>
        <w:t xml:space="preserve"> </w:t>
      </w:r>
      <w:r w:rsidR="00E6679F" w:rsidRPr="00365C1E">
        <w:rPr>
          <w:rFonts w:eastAsia="Times New Roman"/>
          <w:sz w:val="24"/>
          <w:szCs w:val="24"/>
          <w:lang w:eastAsia="ar-SA"/>
        </w:rPr>
        <w:t>административному регламенту</w:t>
      </w:r>
      <w:r w:rsidR="00E6679F">
        <w:rPr>
          <w:rFonts w:eastAsia="Times New Roman"/>
          <w:sz w:val="24"/>
          <w:szCs w:val="24"/>
          <w:lang w:eastAsia="ar-SA"/>
        </w:rPr>
        <w:t xml:space="preserve"> предоставления муниципальной </w:t>
      </w:r>
      <w:r w:rsidR="00E6679F" w:rsidRPr="00365C1E">
        <w:rPr>
          <w:rFonts w:eastAsia="Times New Roman"/>
          <w:sz w:val="24"/>
          <w:szCs w:val="24"/>
          <w:lang w:eastAsia="ar-SA"/>
        </w:rPr>
        <w:t>услуги</w:t>
      </w:r>
      <w:r w:rsidR="00E6679F">
        <w:rPr>
          <w:rFonts w:eastAsia="Times New Roman"/>
          <w:sz w:val="24"/>
          <w:szCs w:val="24"/>
          <w:lang w:eastAsia="ar-SA"/>
        </w:rPr>
        <w:t xml:space="preserve"> </w:t>
      </w:r>
      <w:r w:rsidR="00E6679F" w:rsidRPr="00245734">
        <w:rPr>
          <w:rFonts w:eastAsia="Times New Roman"/>
          <w:sz w:val="24"/>
          <w:szCs w:val="24"/>
        </w:rPr>
        <w:t>«</w:t>
      </w:r>
      <w:r w:rsidR="00E6679F" w:rsidRPr="00D66F27">
        <w:rPr>
          <w:bCs/>
          <w:sz w:val="24"/>
          <w:szCs w:val="24"/>
        </w:rPr>
        <w:t>Перевод жилого помещения в нежилое помещение или нежилого помещения в жилое помещение</w:t>
      </w:r>
      <w:r w:rsidR="00E6679F" w:rsidRPr="00245734">
        <w:rPr>
          <w:rFonts w:eastAsia="Times New Roman"/>
          <w:sz w:val="24"/>
          <w:szCs w:val="24"/>
        </w:rPr>
        <w:t>»</w:t>
      </w:r>
    </w:p>
    <w:p w:rsidR="00B27F0B" w:rsidRPr="00B27F0B" w:rsidRDefault="00B27F0B" w:rsidP="00E6679F">
      <w:pPr>
        <w:widowControl w:val="0"/>
        <w:suppressAutoHyphens/>
        <w:autoSpaceDE w:val="0"/>
        <w:rPr>
          <w:rFonts w:eastAsia="Times New Roman"/>
          <w:sz w:val="24"/>
          <w:szCs w:val="24"/>
          <w:lang w:eastAsia="ar-SA"/>
        </w:rPr>
      </w:pPr>
    </w:p>
    <w:p w:rsidR="00B27F0B" w:rsidRPr="00B27F0B" w:rsidRDefault="00B27F0B" w:rsidP="00B27F0B">
      <w:pPr>
        <w:widowControl w:val="0"/>
        <w:suppressAutoHyphens/>
        <w:autoSpaceDE w:val="0"/>
        <w:rPr>
          <w:rFonts w:eastAsia="Times New Roman"/>
          <w:lang w:eastAsia="ar-SA"/>
        </w:rPr>
      </w:pPr>
    </w:p>
    <w:p w:rsidR="00B27F0B" w:rsidRPr="00B27F0B" w:rsidRDefault="00B27F0B" w:rsidP="00B27F0B">
      <w:pPr>
        <w:widowControl w:val="0"/>
        <w:suppressAutoHyphens/>
        <w:spacing w:line="320" w:lineRule="atLeast"/>
        <w:jc w:val="center"/>
        <w:rPr>
          <w:rFonts w:eastAsia="Times New Roman" w:cs="Courier New"/>
          <w:color w:val="000000"/>
          <w:lang w:eastAsia="ar-SA"/>
        </w:rPr>
      </w:pP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p>
    <w:p w:rsidR="00B27F0B" w:rsidRPr="00B27F0B" w:rsidRDefault="00B27F0B" w:rsidP="00B27F0B">
      <w:pPr>
        <w:widowControl w:val="0"/>
        <w:suppressAutoHyphens/>
        <w:spacing w:line="320" w:lineRule="atLeast"/>
        <w:ind w:firstLine="567"/>
        <w:jc w:val="center"/>
        <w:rPr>
          <w:rFonts w:eastAsia="Times New Roman" w:cs="Courier New"/>
          <w:color w:val="000000"/>
          <w:lang w:eastAsia="ar-SA"/>
        </w:rPr>
      </w:pPr>
      <w:r w:rsidRPr="00B27F0B">
        <w:rPr>
          <w:rFonts w:eastAsia="Times New Roman" w:cs="Courier New"/>
          <w:color w:val="000000"/>
          <w:lang w:eastAsia="ar-SA"/>
        </w:rPr>
        <w:t>АКТ ПРИЕМКИ</w:t>
      </w:r>
    </w:p>
    <w:p w:rsidR="00B27F0B" w:rsidRPr="00B27F0B" w:rsidRDefault="00B27F0B" w:rsidP="00B27F0B">
      <w:pPr>
        <w:widowControl w:val="0"/>
        <w:suppressAutoHyphens/>
        <w:spacing w:line="320" w:lineRule="atLeast"/>
        <w:ind w:firstLine="567"/>
        <w:jc w:val="center"/>
        <w:rPr>
          <w:rFonts w:eastAsia="Times New Roman" w:cs="Courier New"/>
          <w:color w:val="000000"/>
          <w:lang w:eastAsia="ar-SA"/>
        </w:rPr>
      </w:pPr>
      <w:r w:rsidRPr="00B27F0B">
        <w:rPr>
          <w:rFonts w:eastAsia="Times New Roman" w:cs="Courier New"/>
          <w:color w:val="000000"/>
          <w:lang w:eastAsia="ar-SA"/>
        </w:rPr>
        <w:t xml:space="preserve">В ЭКСПЛУАТАЦИЮ </w:t>
      </w:r>
      <w:proofErr w:type="gramStart"/>
      <w:r w:rsidRPr="00B27F0B">
        <w:rPr>
          <w:rFonts w:eastAsia="Times New Roman" w:cs="Courier New"/>
          <w:color w:val="000000"/>
          <w:lang w:eastAsia="ar-SA"/>
        </w:rPr>
        <w:t>ЗАКОНЧЕННОГО</w:t>
      </w:r>
      <w:proofErr w:type="gramEnd"/>
      <w:r w:rsidRPr="00B27F0B">
        <w:rPr>
          <w:rFonts w:eastAsia="Times New Roman" w:cs="Courier New"/>
          <w:color w:val="000000"/>
          <w:lang w:eastAsia="ar-SA"/>
        </w:rPr>
        <w:t xml:space="preserve"> ПЕРЕУСТРОЙСТВОМ</w:t>
      </w:r>
    </w:p>
    <w:p w:rsidR="00B27F0B" w:rsidRPr="00B27F0B" w:rsidRDefault="00B27F0B" w:rsidP="00B27F0B">
      <w:pPr>
        <w:widowControl w:val="0"/>
        <w:suppressAutoHyphens/>
        <w:spacing w:line="320" w:lineRule="atLeast"/>
        <w:ind w:firstLine="567"/>
        <w:jc w:val="center"/>
        <w:rPr>
          <w:rFonts w:eastAsia="Times New Roman" w:cs="Courier New"/>
          <w:color w:val="000000"/>
          <w:lang w:eastAsia="ar-SA"/>
        </w:rPr>
      </w:pPr>
      <w:r w:rsidRPr="00B27F0B">
        <w:rPr>
          <w:rFonts w:eastAsia="Times New Roman" w:cs="Courier New"/>
          <w:color w:val="000000"/>
          <w:lang w:eastAsia="ar-SA"/>
        </w:rPr>
        <w:t>И (ИЛИ) ПЕРЕПЛАНИРОВКОЙ ЖИЛОГО (НЕЖИЛОГО) ПОМЕЩЕНИЯ</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От "____" _____________ 20___ года</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Межведомственная комиссия в составе:</w:t>
      </w:r>
    </w:p>
    <w:p w:rsidR="00B27F0B" w:rsidRPr="00B27F0B" w:rsidRDefault="00B27F0B" w:rsidP="00B27F0B">
      <w:pPr>
        <w:widowControl w:val="0"/>
        <w:suppressAutoHyphens/>
        <w:spacing w:line="320" w:lineRule="atLeast"/>
        <w:ind w:firstLine="567"/>
        <w:rPr>
          <w:rFonts w:eastAsia="Times New Roman" w:cs="Courier New"/>
          <w:color w:val="000000"/>
          <w:sz w:val="24"/>
          <w:szCs w:val="24"/>
          <w:lang w:eastAsia="ar-SA"/>
        </w:rPr>
      </w:pPr>
      <w:r w:rsidRPr="00B27F0B">
        <w:rPr>
          <w:rFonts w:eastAsia="Times New Roman" w:cs="Courier New"/>
          <w:color w:val="000000"/>
          <w:sz w:val="24"/>
          <w:szCs w:val="24"/>
          <w:lang w:eastAsia="ar-SA"/>
        </w:rPr>
        <w:t xml:space="preserve">председатель комиссии </w:t>
      </w:r>
      <w:r w:rsidRPr="00B27F0B">
        <w:rPr>
          <w:rFonts w:eastAsia="Times New Roman" w:cs="Courier New"/>
          <w:color w:val="000000"/>
          <w:sz w:val="24"/>
          <w:szCs w:val="24"/>
          <w:lang w:eastAsia="ar-SA"/>
        </w:rPr>
        <w:tab/>
        <w:t>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члены комиссии:</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sz w:val="24"/>
          <w:szCs w:val="24"/>
          <w:lang w:eastAsia="ar-SA"/>
        </w:rPr>
        <w:t>в присутствии собственника (представителя собственника</w:t>
      </w:r>
      <w:proofErr w:type="gramStart"/>
      <w:r w:rsidRPr="00B27F0B">
        <w:rPr>
          <w:rFonts w:eastAsia="Times New Roman" w:cs="Courier New"/>
          <w:color w:val="000000"/>
          <w:sz w:val="24"/>
          <w:szCs w:val="24"/>
          <w:lang w:eastAsia="ar-SA"/>
        </w:rPr>
        <w:t>)ж</w:t>
      </w:r>
      <w:proofErr w:type="gramEnd"/>
      <w:r w:rsidRPr="00B27F0B">
        <w:rPr>
          <w:rFonts w:eastAsia="Times New Roman" w:cs="Courier New"/>
          <w:color w:val="000000"/>
          <w:sz w:val="24"/>
          <w:szCs w:val="24"/>
          <w:lang w:eastAsia="ar-SA"/>
        </w:rPr>
        <w:t>илого (нежилого) помещения</w:t>
      </w:r>
      <w:r w:rsidRPr="00B27F0B">
        <w:rPr>
          <w:rFonts w:eastAsia="Times New Roman" w:cs="Courier New"/>
          <w:color w:val="000000"/>
          <w:lang w:eastAsia="ar-SA"/>
        </w:rPr>
        <w:t xml:space="preserve"> __________________________________________</w:t>
      </w:r>
      <w:r>
        <w:rPr>
          <w:rFonts w:eastAsia="Times New Roman" w:cs="Courier New"/>
          <w:color w:val="000000"/>
          <w:lang w:eastAsia="ar-SA"/>
        </w:rPr>
        <w:t>__________________</w:t>
      </w:r>
    </w:p>
    <w:p w:rsidR="00B27F0B" w:rsidRPr="00B27F0B" w:rsidRDefault="00B27F0B" w:rsidP="00B27F0B">
      <w:pPr>
        <w:widowControl w:val="0"/>
        <w:suppressAutoHyphens/>
        <w:spacing w:line="320" w:lineRule="atLeast"/>
        <w:ind w:firstLine="567"/>
        <w:jc w:val="both"/>
        <w:rPr>
          <w:rFonts w:eastAsia="Times New Roman" w:cs="Courier New"/>
          <w:i/>
          <w:color w:val="000000"/>
          <w:sz w:val="20"/>
          <w:szCs w:val="20"/>
          <w:lang w:eastAsia="ar-SA"/>
        </w:rPr>
      </w:pP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i/>
          <w:color w:val="000000"/>
          <w:sz w:val="20"/>
          <w:szCs w:val="20"/>
          <w:lang w:eastAsia="ar-SA"/>
        </w:rPr>
        <w:t>(Ф.И.О.)</w:t>
      </w:r>
    </w:p>
    <w:p w:rsid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B27F0B">
        <w:rPr>
          <w:rFonts w:eastAsia="Times New Roman" w:cs="Courier New"/>
          <w:color w:val="000000"/>
          <w:lang w:eastAsia="ar-SA"/>
        </w:rPr>
        <w:t>_____________________</w:t>
      </w:r>
      <w:r>
        <w:rPr>
          <w:rFonts w:eastAsia="Times New Roman" w:cs="Courier New"/>
          <w:color w:val="000000"/>
          <w:lang w:eastAsia="ar-SA"/>
        </w:rPr>
        <w:t>__</w:t>
      </w:r>
    </w:p>
    <w:p w:rsidR="00B27F0B" w:rsidRPr="00B27F0B" w:rsidRDefault="00B27F0B" w:rsidP="00E6679F">
      <w:pPr>
        <w:widowControl w:val="0"/>
        <w:suppressAutoHyphens/>
        <w:spacing w:line="320" w:lineRule="atLeast"/>
        <w:ind w:left="7080" w:firstLine="708"/>
        <w:jc w:val="both"/>
        <w:rPr>
          <w:rFonts w:eastAsia="Times New Roman" w:cs="Courier New"/>
          <w:color w:val="000000"/>
          <w:sz w:val="24"/>
          <w:szCs w:val="24"/>
          <w:lang w:eastAsia="ar-SA"/>
        </w:rPr>
      </w:pPr>
      <w:r w:rsidRPr="00B27F0B">
        <w:rPr>
          <w:rFonts w:eastAsia="Times New Roman" w:cs="Courier New"/>
          <w:i/>
          <w:color w:val="000000"/>
          <w:sz w:val="20"/>
          <w:szCs w:val="20"/>
          <w:lang w:eastAsia="ar-SA"/>
        </w:rPr>
        <w:t>(Ф.И.О.)</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произвели осмотр жилого (нежилого) помещения, расположенного по адресу:______________________________________________________________</w:t>
      </w:r>
      <w:r>
        <w:rPr>
          <w:rFonts w:eastAsia="Times New Roman" w:cs="Courier New"/>
          <w:color w:val="000000"/>
          <w:sz w:val="24"/>
          <w:szCs w:val="24"/>
          <w:lang w:eastAsia="ar-SA"/>
        </w:rPr>
        <w:t>____________</w:t>
      </w:r>
    </w:p>
    <w:p w:rsidR="00B27F0B" w:rsidRPr="00B27F0B" w:rsidRDefault="00B27F0B" w:rsidP="00B27F0B">
      <w:pPr>
        <w:widowControl w:val="0"/>
        <w:suppressAutoHyphens/>
        <w:spacing w:line="320" w:lineRule="atLeast"/>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____________________________________________________________________</w:t>
      </w:r>
      <w:r>
        <w:rPr>
          <w:rFonts w:eastAsia="Times New Roman" w:cs="Courier New"/>
          <w:color w:val="000000"/>
          <w:sz w:val="24"/>
          <w:szCs w:val="24"/>
          <w:lang w:eastAsia="ar-SA"/>
        </w:rPr>
        <w:t>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1. Переустройство и (или) перепланировка осуществлена на основании проектно-сметной документации разработанной ________________________</w:t>
      </w:r>
      <w:r>
        <w:rPr>
          <w:rFonts w:eastAsia="Times New Roman" w:cs="Courier New"/>
          <w:color w:val="000000"/>
          <w:sz w:val="24"/>
          <w:szCs w:val="24"/>
          <w:lang w:eastAsia="ar-SA"/>
        </w:rPr>
        <w:t>_______________________</w:t>
      </w:r>
    </w:p>
    <w:p w:rsidR="00B27F0B" w:rsidRPr="00B27F0B" w:rsidRDefault="00B27F0B" w:rsidP="00B27F0B">
      <w:pPr>
        <w:widowControl w:val="0"/>
        <w:suppressAutoHyphens/>
        <w:spacing w:line="320" w:lineRule="atLeast"/>
        <w:jc w:val="both"/>
        <w:rPr>
          <w:rFonts w:eastAsia="Times New Roman" w:cs="Courier New"/>
          <w:color w:val="000000"/>
          <w:lang w:eastAsia="ar-SA"/>
        </w:rPr>
      </w:pPr>
      <w:r w:rsidRPr="00B27F0B">
        <w:rPr>
          <w:rFonts w:eastAsia="Times New Roman" w:cs="Courier New"/>
          <w:color w:val="000000"/>
          <w:sz w:val="24"/>
          <w:szCs w:val="24"/>
          <w:lang w:eastAsia="ar-SA"/>
        </w:rPr>
        <w:t>______________________________________________________________</w:t>
      </w:r>
      <w:r w:rsidR="004235B5">
        <w:rPr>
          <w:rFonts w:eastAsia="Times New Roman" w:cs="Courier New"/>
          <w:color w:val="000000"/>
          <w:sz w:val="24"/>
          <w:szCs w:val="24"/>
          <w:lang w:eastAsia="ar-SA"/>
        </w:rPr>
        <w:t>___________</w:t>
      </w:r>
      <w:r w:rsidRPr="00B27F0B">
        <w:rPr>
          <w:rFonts w:eastAsia="Times New Roman" w:cs="Courier New"/>
          <w:color w:val="000000"/>
          <w:sz w:val="24"/>
          <w:szCs w:val="24"/>
          <w:lang w:eastAsia="ar-SA"/>
        </w:rPr>
        <w:t>,</w:t>
      </w:r>
      <w:r w:rsidR="004235B5">
        <w:rPr>
          <w:rFonts w:eastAsia="Times New Roman" w:cs="Courier New"/>
          <w:color w:val="000000"/>
          <w:sz w:val="24"/>
          <w:szCs w:val="24"/>
          <w:lang w:eastAsia="ar-SA"/>
        </w:rPr>
        <w:t xml:space="preserve"> </w:t>
      </w:r>
      <w:r w:rsidRPr="00B27F0B">
        <w:rPr>
          <w:rFonts w:eastAsia="Times New Roman" w:cs="Courier New"/>
          <w:color w:val="000000"/>
          <w:sz w:val="24"/>
          <w:szCs w:val="24"/>
          <w:lang w:eastAsia="ar-SA"/>
        </w:rPr>
        <w:t>проект</w:t>
      </w:r>
      <w:r w:rsidR="004235B5">
        <w:rPr>
          <w:rFonts w:eastAsia="Times New Roman" w:cs="Courier New"/>
          <w:color w:val="000000"/>
          <w:sz w:val="24"/>
          <w:szCs w:val="24"/>
          <w:lang w:eastAsia="ar-SA"/>
        </w:rPr>
        <w:t xml:space="preserve"> </w:t>
      </w:r>
      <w:r w:rsidRPr="00B27F0B">
        <w:rPr>
          <w:rFonts w:eastAsia="Times New Roman" w:cs="Courier New"/>
          <w:color w:val="000000"/>
          <w:lang w:eastAsia="ar-SA"/>
        </w:rPr>
        <w:t>__________________________________________________________</w:t>
      </w:r>
      <w:r>
        <w:rPr>
          <w:rFonts w:eastAsia="Times New Roman" w:cs="Courier New"/>
          <w:color w:val="000000"/>
          <w:lang w:eastAsia="ar-SA"/>
        </w:rPr>
        <w:t>__________</w:t>
      </w:r>
      <w:r w:rsidRPr="00B27F0B">
        <w:rPr>
          <w:rFonts w:eastAsia="Times New Roman" w:cs="Courier New"/>
          <w:color w:val="000000"/>
          <w:lang w:eastAsia="ar-SA"/>
        </w:rPr>
        <w:t>.</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Pr>
          <w:rFonts w:eastAsia="Times New Roman" w:cs="Courier New"/>
          <w:color w:val="000000"/>
          <w:sz w:val="24"/>
          <w:szCs w:val="24"/>
          <w:lang w:eastAsia="ar-SA"/>
        </w:rPr>
        <w:t>2. </w:t>
      </w:r>
      <w:r w:rsidRPr="00B27F0B">
        <w:rPr>
          <w:rFonts w:eastAsia="Times New Roman" w:cs="Courier New"/>
          <w:color w:val="000000"/>
          <w:sz w:val="24"/>
          <w:szCs w:val="24"/>
          <w:lang w:eastAsia="ar-SA"/>
        </w:rPr>
        <w:t>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3.</w:t>
      </w:r>
      <w:r>
        <w:rPr>
          <w:rFonts w:eastAsia="Times New Roman" w:cs="Courier New"/>
          <w:color w:val="000000"/>
          <w:sz w:val="24"/>
          <w:szCs w:val="24"/>
          <w:lang w:eastAsia="ar-SA"/>
        </w:rPr>
        <w:t> </w:t>
      </w:r>
      <w:r w:rsidRPr="00B27F0B">
        <w:rPr>
          <w:rFonts w:eastAsia="Times New Roman" w:cs="Courier New"/>
          <w:color w:val="000000"/>
          <w:sz w:val="24"/>
          <w:szCs w:val="24"/>
          <w:lang w:eastAsia="ar-SA"/>
        </w:rPr>
        <w:t>Мероприятия по обеспечению взрывобезопасности, пожаробезопасности и санитарно-эпидемиологической безопасности объекта выполнены.</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Pr>
          <w:rFonts w:eastAsia="Times New Roman" w:cs="Courier New"/>
          <w:color w:val="000000"/>
          <w:sz w:val="24"/>
          <w:szCs w:val="24"/>
          <w:lang w:eastAsia="ar-SA"/>
        </w:rPr>
        <w:t>4. </w:t>
      </w:r>
      <w:r w:rsidRPr="00B27F0B">
        <w:rPr>
          <w:rFonts w:eastAsia="Times New Roman" w:cs="Courier New"/>
          <w:color w:val="000000"/>
          <w:sz w:val="24"/>
          <w:szCs w:val="24"/>
          <w:lang w:eastAsia="ar-SA"/>
        </w:rPr>
        <w:t>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lastRenderedPageBreak/>
        <w:t>5.</w:t>
      </w:r>
      <w:r>
        <w:rPr>
          <w:rFonts w:eastAsia="Times New Roman" w:cs="Courier New"/>
          <w:color w:val="000000"/>
          <w:sz w:val="24"/>
          <w:szCs w:val="24"/>
          <w:lang w:eastAsia="ar-SA"/>
        </w:rPr>
        <w:t> </w:t>
      </w:r>
      <w:r w:rsidRPr="00B27F0B">
        <w:rPr>
          <w:rFonts w:eastAsia="Times New Roman" w:cs="Courier New"/>
          <w:color w:val="000000"/>
          <w:sz w:val="24"/>
          <w:szCs w:val="24"/>
          <w:lang w:eastAsia="ar-SA"/>
        </w:rPr>
        <w:t>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Решение комиссии:</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 xml:space="preserve">Переустройство и (или) перепланировка </w:t>
      </w:r>
      <w:proofErr w:type="gramStart"/>
      <w:r w:rsidRPr="00B27F0B">
        <w:rPr>
          <w:rFonts w:eastAsia="Times New Roman" w:cs="Courier New"/>
          <w:color w:val="000000"/>
          <w:sz w:val="24"/>
          <w:szCs w:val="24"/>
          <w:lang w:eastAsia="ar-SA"/>
        </w:rPr>
        <w:t>выполнены</w:t>
      </w:r>
      <w:proofErr w:type="gramEnd"/>
      <w:r w:rsidRPr="00B27F0B">
        <w:rPr>
          <w:rFonts w:eastAsia="Times New Roman" w:cs="Courier New"/>
          <w:color w:val="000000"/>
          <w:sz w:val="24"/>
          <w:szCs w:val="24"/>
          <w:lang w:eastAsia="ar-SA"/>
        </w:rPr>
        <w:t xml:space="preserve"> в соответствии с проектным решением.</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rPr>
          <w:rFonts w:eastAsia="Times New Roman" w:cs="Courier New"/>
          <w:color w:val="000000"/>
          <w:sz w:val="24"/>
          <w:szCs w:val="24"/>
          <w:lang w:eastAsia="ar-SA"/>
        </w:rPr>
      </w:pPr>
      <w:r>
        <w:rPr>
          <w:rFonts w:eastAsia="Times New Roman" w:cs="Courier New"/>
          <w:color w:val="000000"/>
          <w:sz w:val="24"/>
          <w:szCs w:val="24"/>
          <w:lang w:eastAsia="ar-SA"/>
        </w:rPr>
        <w:t>Председатель комиссии: ___________</w:t>
      </w:r>
      <w:r w:rsidRPr="00B27F0B">
        <w:rPr>
          <w:rFonts w:eastAsia="Times New Roman" w:cs="Courier New"/>
          <w:color w:val="000000"/>
          <w:sz w:val="24"/>
          <w:szCs w:val="24"/>
          <w:lang w:eastAsia="ar-SA"/>
        </w:rPr>
        <w:t>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ab/>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Члены комиссии:</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Собственник (представитель собственника) помещения</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w:t>
      </w:r>
      <w:r>
        <w:rPr>
          <w:rFonts w:eastAsia="Times New Roman" w:cs="Courier New"/>
          <w:color w:val="000000"/>
          <w:sz w:val="24"/>
          <w:szCs w:val="24"/>
          <w:lang w:eastAsia="ar-SA"/>
        </w:rPr>
        <w:t>_______________________</w:t>
      </w:r>
    </w:p>
    <w:p w:rsidR="00B27F0B" w:rsidRPr="00B27F0B" w:rsidRDefault="00B27F0B" w:rsidP="00B27F0B">
      <w:pPr>
        <w:widowControl w:val="0"/>
        <w:suppressAutoHyphens/>
        <w:rPr>
          <w:rFonts w:eastAsia="Times New Roman" w:cs="Courier New"/>
          <w:color w:val="000000"/>
          <w:sz w:val="24"/>
          <w:szCs w:val="24"/>
          <w:lang w:eastAsia="ar-SA"/>
        </w:rPr>
      </w:pPr>
    </w:p>
    <w:p w:rsidR="00B27F0B" w:rsidRPr="00B27F0B" w:rsidRDefault="00B27F0B" w:rsidP="00B27F0B">
      <w:pPr>
        <w:widowControl w:val="0"/>
        <w:suppressAutoHyphens/>
        <w:rPr>
          <w:rFonts w:eastAsia="Times New Roman" w:cs="Courier New"/>
          <w:color w:val="000000"/>
          <w:sz w:val="24"/>
          <w:szCs w:val="24"/>
          <w:lang w:eastAsia="ar-SA"/>
        </w:rPr>
      </w:pPr>
      <w:r w:rsidRPr="00B27F0B">
        <w:rPr>
          <w:rFonts w:eastAsia="Times New Roman" w:cs="Courier New"/>
          <w:color w:val="000000"/>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B27F0B" w:rsidRPr="00B27F0B" w:rsidRDefault="00B27F0B" w:rsidP="00B27F0B">
      <w:pPr>
        <w:widowControl w:val="0"/>
        <w:suppressAutoHyphens/>
        <w:rPr>
          <w:rFonts w:eastAsia="Times New Roman" w:cs="Courier New"/>
          <w:color w:val="000000"/>
          <w:lang w:eastAsia="ar-SA"/>
        </w:rPr>
      </w:pPr>
      <w:r w:rsidRPr="00B27F0B">
        <w:rPr>
          <w:rFonts w:eastAsia="Times New Roman" w:cs="Courier New"/>
          <w:color w:val="000000"/>
          <w:sz w:val="24"/>
          <w:szCs w:val="24"/>
          <w:lang w:eastAsia="ar-SA"/>
        </w:rPr>
        <w:t>________________________________________________________</w:t>
      </w:r>
      <w:r w:rsidR="00EF751F">
        <w:rPr>
          <w:rFonts w:eastAsia="Times New Roman" w:cs="Courier New"/>
          <w:color w:val="000000"/>
          <w:sz w:val="24"/>
          <w:szCs w:val="24"/>
          <w:lang w:eastAsia="ar-SA"/>
        </w:rPr>
        <w:t>________________________</w:t>
      </w:r>
    </w:p>
    <w:p w:rsidR="00EF751F" w:rsidRPr="00156554" w:rsidRDefault="00EF751F" w:rsidP="003165E3">
      <w:pPr>
        <w:rPr>
          <w:b/>
          <w:sz w:val="24"/>
          <w:szCs w:val="24"/>
        </w:rPr>
      </w:pPr>
    </w:p>
    <w:sectPr w:rsidR="00EF751F" w:rsidRPr="00156554" w:rsidSect="00A45336">
      <w:headerReference w:type="default" r:id="rId11"/>
      <w:pgSz w:w="11906" w:h="16838"/>
      <w:pgMar w:top="709" w:right="567" w:bottom="709"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56" w:rsidRDefault="00451C56" w:rsidP="00E03EFD">
      <w:r>
        <w:separator/>
      </w:r>
    </w:p>
  </w:endnote>
  <w:endnote w:type="continuationSeparator" w:id="0">
    <w:p w:rsidR="00451C56" w:rsidRDefault="00451C5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56" w:rsidRDefault="00451C56" w:rsidP="00E03EFD">
      <w:r>
        <w:separator/>
      </w:r>
    </w:p>
  </w:footnote>
  <w:footnote w:type="continuationSeparator" w:id="0">
    <w:p w:rsidR="00451C56" w:rsidRDefault="00451C56"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56" w:rsidRDefault="00451C56" w:rsidP="00434E3E">
    <w:pPr>
      <w:pStyle w:val="a5"/>
      <w:jc w:val="center"/>
    </w:pPr>
  </w:p>
  <w:p w:rsidR="00451C56" w:rsidRDefault="00451C56" w:rsidP="00434E3E">
    <w:pPr>
      <w:pStyle w:val="a5"/>
      <w:jc w:val="center"/>
    </w:pPr>
    <w:r>
      <w:fldChar w:fldCharType="begin"/>
    </w:r>
    <w:r>
      <w:instrText xml:space="preserve"> PAGE   \* MERGEFORMAT </w:instrText>
    </w:r>
    <w:r>
      <w:fldChar w:fldCharType="separate"/>
    </w:r>
    <w:r w:rsidR="001A79CF">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1066E"/>
    <w:rsid w:val="00013017"/>
    <w:rsid w:val="00016E5C"/>
    <w:rsid w:val="00021ED9"/>
    <w:rsid w:val="00024D5B"/>
    <w:rsid w:val="00027180"/>
    <w:rsid w:val="00032F32"/>
    <w:rsid w:val="00034B20"/>
    <w:rsid w:val="000471B5"/>
    <w:rsid w:val="0005286A"/>
    <w:rsid w:val="00060598"/>
    <w:rsid w:val="000626B1"/>
    <w:rsid w:val="0007070E"/>
    <w:rsid w:val="0007231E"/>
    <w:rsid w:val="00080367"/>
    <w:rsid w:val="00080433"/>
    <w:rsid w:val="00086A94"/>
    <w:rsid w:val="0009280D"/>
    <w:rsid w:val="00093251"/>
    <w:rsid w:val="00094E8B"/>
    <w:rsid w:val="000950FC"/>
    <w:rsid w:val="00095190"/>
    <w:rsid w:val="000A5554"/>
    <w:rsid w:val="000B1393"/>
    <w:rsid w:val="000B4BFD"/>
    <w:rsid w:val="000C3DFD"/>
    <w:rsid w:val="000D0B29"/>
    <w:rsid w:val="000D0F89"/>
    <w:rsid w:val="000D1007"/>
    <w:rsid w:val="000D297D"/>
    <w:rsid w:val="000D4782"/>
    <w:rsid w:val="000D5F4E"/>
    <w:rsid w:val="000E0FB0"/>
    <w:rsid w:val="000E6F77"/>
    <w:rsid w:val="000E709F"/>
    <w:rsid w:val="000F0175"/>
    <w:rsid w:val="000F287A"/>
    <w:rsid w:val="000F59DD"/>
    <w:rsid w:val="00104EA3"/>
    <w:rsid w:val="0010508C"/>
    <w:rsid w:val="00110623"/>
    <w:rsid w:val="001136C4"/>
    <w:rsid w:val="00117EC6"/>
    <w:rsid w:val="0013392D"/>
    <w:rsid w:val="001402D2"/>
    <w:rsid w:val="001433F2"/>
    <w:rsid w:val="00152D5B"/>
    <w:rsid w:val="00156554"/>
    <w:rsid w:val="0016738E"/>
    <w:rsid w:val="0017020E"/>
    <w:rsid w:val="00170948"/>
    <w:rsid w:val="001753BB"/>
    <w:rsid w:val="00197316"/>
    <w:rsid w:val="001A1467"/>
    <w:rsid w:val="001A79CF"/>
    <w:rsid w:val="001B03EA"/>
    <w:rsid w:val="001B30ED"/>
    <w:rsid w:val="001B3827"/>
    <w:rsid w:val="001B3C75"/>
    <w:rsid w:val="001B7B45"/>
    <w:rsid w:val="001D256B"/>
    <w:rsid w:val="001D7329"/>
    <w:rsid w:val="001E1441"/>
    <w:rsid w:val="001E1519"/>
    <w:rsid w:val="001E4FD5"/>
    <w:rsid w:val="001E561B"/>
    <w:rsid w:val="001E6843"/>
    <w:rsid w:val="001E6CB7"/>
    <w:rsid w:val="001F41A8"/>
    <w:rsid w:val="001F509B"/>
    <w:rsid w:val="002157C9"/>
    <w:rsid w:val="00233AA8"/>
    <w:rsid w:val="0023734E"/>
    <w:rsid w:val="0024545A"/>
    <w:rsid w:val="00245734"/>
    <w:rsid w:val="0024577E"/>
    <w:rsid w:val="00245E5D"/>
    <w:rsid w:val="00250538"/>
    <w:rsid w:val="00252EFA"/>
    <w:rsid w:val="0025439D"/>
    <w:rsid w:val="002549A9"/>
    <w:rsid w:val="00256214"/>
    <w:rsid w:val="00262973"/>
    <w:rsid w:val="0027558A"/>
    <w:rsid w:val="00283BDA"/>
    <w:rsid w:val="002853A8"/>
    <w:rsid w:val="002868E4"/>
    <w:rsid w:val="00291210"/>
    <w:rsid w:val="00294D10"/>
    <w:rsid w:val="002A26FA"/>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207F"/>
    <w:rsid w:val="00365C1E"/>
    <w:rsid w:val="003661EC"/>
    <w:rsid w:val="0037042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51C56"/>
    <w:rsid w:val="00451F33"/>
    <w:rsid w:val="00454B40"/>
    <w:rsid w:val="00464183"/>
    <w:rsid w:val="00471A32"/>
    <w:rsid w:val="004937C5"/>
    <w:rsid w:val="00497835"/>
    <w:rsid w:val="004B15CD"/>
    <w:rsid w:val="004B626B"/>
    <w:rsid w:val="004C00C1"/>
    <w:rsid w:val="004C0D5A"/>
    <w:rsid w:val="004C2273"/>
    <w:rsid w:val="004C5E46"/>
    <w:rsid w:val="004C735F"/>
    <w:rsid w:val="004C7CA1"/>
    <w:rsid w:val="004D590F"/>
    <w:rsid w:val="004D602A"/>
    <w:rsid w:val="004E08AE"/>
    <w:rsid w:val="004E3001"/>
    <w:rsid w:val="004E7646"/>
    <w:rsid w:val="004F1217"/>
    <w:rsid w:val="004F2C32"/>
    <w:rsid w:val="004F4D13"/>
    <w:rsid w:val="005030D8"/>
    <w:rsid w:val="00503BB6"/>
    <w:rsid w:val="00506D83"/>
    <w:rsid w:val="00507886"/>
    <w:rsid w:val="00515CF4"/>
    <w:rsid w:val="0051616D"/>
    <w:rsid w:val="00524D94"/>
    <w:rsid w:val="00525CBD"/>
    <w:rsid w:val="005260CA"/>
    <w:rsid w:val="00540E35"/>
    <w:rsid w:val="00543243"/>
    <w:rsid w:val="00546508"/>
    <w:rsid w:val="00546A40"/>
    <w:rsid w:val="005527F2"/>
    <w:rsid w:val="00556FC3"/>
    <w:rsid w:val="00560402"/>
    <w:rsid w:val="00560D48"/>
    <w:rsid w:val="00561A72"/>
    <w:rsid w:val="00565CF5"/>
    <w:rsid w:val="005709C8"/>
    <w:rsid w:val="005751AE"/>
    <w:rsid w:val="005775FA"/>
    <w:rsid w:val="00585C8C"/>
    <w:rsid w:val="00586029"/>
    <w:rsid w:val="00587CAB"/>
    <w:rsid w:val="0059196D"/>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67306"/>
    <w:rsid w:val="0067179A"/>
    <w:rsid w:val="006734D9"/>
    <w:rsid w:val="006744C1"/>
    <w:rsid w:val="00676402"/>
    <w:rsid w:val="00685FA6"/>
    <w:rsid w:val="006901B3"/>
    <w:rsid w:val="006B1139"/>
    <w:rsid w:val="006B1F07"/>
    <w:rsid w:val="006B397E"/>
    <w:rsid w:val="006C11C2"/>
    <w:rsid w:val="006D0199"/>
    <w:rsid w:val="006D5C06"/>
    <w:rsid w:val="006F5A94"/>
    <w:rsid w:val="007047E5"/>
    <w:rsid w:val="007055F5"/>
    <w:rsid w:val="00706764"/>
    <w:rsid w:val="0070792C"/>
    <w:rsid w:val="007101BA"/>
    <w:rsid w:val="00712544"/>
    <w:rsid w:val="00712E69"/>
    <w:rsid w:val="00712EE3"/>
    <w:rsid w:val="00715E1D"/>
    <w:rsid w:val="00726E46"/>
    <w:rsid w:val="00735C55"/>
    <w:rsid w:val="00752FFE"/>
    <w:rsid w:val="0076098B"/>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D4F01"/>
    <w:rsid w:val="007E24BC"/>
    <w:rsid w:val="007E2FB0"/>
    <w:rsid w:val="007E5406"/>
    <w:rsid w:val="007E619E"/>
    <w:rsid w:val="007F0310"/>
    <w:rsid w:val="007F1307"/>
    <w:rsid w:val="007F319C"/>
    <w:rsid w:val="007F5715"/>
    <w:rsid w:val="00804169"/>
    <w:rsid w:val="00806B33"/>
    <w:rsid w:val="008070C0"/>
    <w:rsid w:val="00807B67"/>
    <w:rsid w:val="00811259"/>
    <w:rsid w:val="00811C79"/>
    <w:rsid w:val="00820A78"/>
    <w:rsid w:val="00820F56"/>
    <w:rsid w:val="00821364"/>
    <w:rsid w:val="008227C3"/>
    <w:rsid w:val="0082345B"/>
    <w:rsid w:val="00825118"/>
    <w:rsid w:val="00826BAB"/>
    <w:rsid w:val="00831DF1"/>
    <w:rsid w:val="008329A6"/>
    <w:rsid w:val="00836AC8"/>
    <w:rsid w:val="00841865"/>
    <w:rsid w:val="00842889"/>
    <w:rsid w:val="00844662"/>
    <w:rsid w:val="00866CA2"/>
    <w:rsid w:val="0087169A"/>
    <w:rsid w:val="00871A2C"/>
    <w:rsid w:val="008755E0"/>
    <w:rsid w:val="0087632A"/>
    <w:rsid w:val="00881399"/>
    <w:rsid w:val="00886561"/>
    <w:rsid w:val="008A3F72"/>
    <w:rsid w:val="008A609C"/>
    <w:rsid w:val="008B3413"/>
    <w:rsid w:val="008C47D7"/>
    <w:rsid w:val="008C498F"/>
    <w:rsid w:val="008C5F60"/>
    <w:rsid w:val="008D37B2"/>
    <w:rsid w:val="008D6A07"/>
    <w:rsid w:val="008D7519"/>
    <w:rsid w:val="008E0CAC"/>
    <w:rsid w:val="008E2807"/>
    <w:rsid w:val="008E4DD8"/>
    <w:rsid w:val="008E68F7"/>
    <w:rsid w:val="008E71C0"/>
    <w:rsid w:val="008F1163"/>
    <w:rsid w:val="009012AB"/>
    <w:rsid w:val="009056FA"/>
    <w:rsid w:val="00906ED8"/>
    <w:rsid w:val="00911472"/>
    <w:rsid w:val="00914884"/>
    <w:rsid w:val="00915734"/>
    <w:rsid w:val="009214D6"/>
    <w:rsid w:val="009237AA"/>
    <w:rsid w:val="009252B8"/>
    <w:rsid w:val="00925C40"/>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6F0E"/>
    <w:rsid w:val="00987035"/>
    <w:rsid w:val="009955B5"/>
    <w:rsid w:val="0099649A"/>
    <w:rsid w:val="009A0F30"/>
    <w:rsid w:val="009A4D16"/>
    <w:rsid w:val="009A5EBC"/>
    <w:rsid w:val="009A71D1"/>
    <w:rsid w:val="009B3FAD"/>
    <w:rsid w:val="009B4081"/>
    <w:rsid w:val="009B47AD"/>
    <w:rsid w:val="009B78FE"/>
    <w:rsid w:val="009E08D0"/>
    <w:rsid w:val="009E2ACA"/>
    <w:rsid w:val="009E4945"/>
    <w:rsid w:val="009E4E67"/>
    <w:rsid w:val="009E7D3F"/>
    <w:rsid w:val="009F0325"/>
    <w:rsid w:val="009F6165"/>
    <w:rsid w:val="009F6864"/>
    <w:rsid w:val="009F7735"/>
    <w:rsid w:val="00A02827"/>
    <w:rsid w:val="00A04E51"/>
    <w:rsid w:val="00A22BD0"/>
    <w:rsid w:val="00A23F8A"/>
    <w:rsid w:val="00A26569"/>
    <w:rsid w:val="00A2701B"/>
    <w:rsid w:val="00A30FC5"/>
    <w:rsid w:val="00A37B83"/>
    <w:rsid w:val="00A400D9"/>
    <w:rsid w:val="00A40FBF"/>
    <w:rsid w:val="00A45336"/>
    <w:rsid w:val="00A45D6B"/>
    <w:rsid w:val="00A57FA6"/>
    <w:rsid w:val="00A60B39"/>
    <w:rsid w:val="00A72275"/>
    <w:rsid w:val="00A85303"/>
    <w:rsid w:val="00A867AB"/>
    <w:rsid w:val="00A92335"/>
    <w:rsid w:val="00A9250E"/>
    <w:rsid w:val="00A932B5"/>
    <w:rsid w:val="00A96A4A"/>
    <w:rsid w:val="00AA2108"/>
    <w:rsid w:val="00AA2E3F"/>
    <w:rsid w:val="00AA2FF1"/>
    <w:rsid w:val="00AA3C6C"/>
    <w:rsid w:val="00AA4E9F"/>
    <w:rsid w:val="00AA68C9"/>
    <w:rsid w:val="00AB1A6D"/>
    <w:rsid w:val="00AC0F01"/>
    <w:rsid w:val="00AC3F32"/>
    <w:rsid w:val="00AC509D"/>
    <w:rsid w:val="00AD2490"/>
    <w:rsid w:val="00AD7DE8"/>
    <w:rsid w:val="00AE03EF"/>
    <w:rsid w:val="00AE62A5"/>
    <w:rsid w:val="00AF0454"/>
    <w:rsid w:val="00AF1C7A"/>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59B6"/>
    <w:rsid w:val="00B51BED"/>
    <w:rsid w:val="00B53F9C"/>
    <w:rsid w:val="00B63655"/>
    <w:rsid w:val="00B67872"/>
    <w:rsid w:val="00B76163"/>
    <w:rsid w:val="00B80931"/>
    <w:rsid w:val="00B8417B"/>
    <w:rsid w:val="00B84CD5"/>
    <w:rsid w:val="00B87DB9"/>
    <w:rsid w:val="00B92A1C"/>
    <w:rsid w:val="00B92FD7"/>
    <w:rsid w:val="00B9590D"/>
    <w:rsid w:val="00BA0358"/>
    <w:rsid w:val="00BA7487"/>
    <w:rsid w:val="00BB4C0A"/>
    <w:rsid w:val="00BC0193"/>
    <w:rsid w:val="00BC2040"/>
    <w:rsid w:val="00BC2569"/>
    <w:rsid w:val="00BC3D07"/>
    <w:rsid w:val="00BC5D48"/>
    <w:rsid w:val="00BD0624"/>
    <w:rsid w:val="00BD4319"/>
    <w:rsid w:val="00BD44F5"/>
    <w:rsid w:val="00BD5FB2"/>
    <w:rsid w:val="00BD67A7"/>
    <w:rsid w:val="00BD7CBE"/>
    <w:rsid w:val="00BF3BD2"/>
    <w:rsid w:val="00C00AE9"/>
    <w:rsid w:val="00C1077F"/>
    <w:rsid w:val="00C17D8A"/>
    <w:rsid w:val="00C215B0"/>
    <w:rsid w:val="00C256CC"/>
    <w:rsid w:val="00C27BB9"/>
    <w:rsid w:val="00C34013"/>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A051B"/>
    <w:rsid w:val="00DA2B08"/>
    <w:rsid w:val="00DA47A0"/>
    <w:rsid w:val="00DA7D9E"/>
    <w:rsid w:val="00DB4FE1"/>
    <w:rsid w:val="00DB6EAB"/>
    <w:rsid w:val="00DB7B16"/>
    <w:rsid w:val="00DC4543"/>
    <w:rsid w:val="00DD2B6C"/>
    <w:rsid w:val="00DD2D82"/>
    <w:rsid w:val="00DD2F97"/>
    <w:rsid w:val="00DE17D6"/>
    <w:rsid w:val="00DE284D"/>
    <w:rsid w:val="00DE2CCE"/>
    <w:rsid w:val="00DE7BAD"/>
    <w:rsid w:val="00DF17D1"/>
    <w:rsid w:val="00E03EFD"/>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0BEF"/>
    <w:rsid w:val="00EA2269"/>
    <w:rsid w:val="00EA3D68"/>
    <w:rsid w:val="00EA71B4"/>
    <w:rsid w:val="00EB033B"/>
    <w:rsid w:val="00EC0BFF"/>
    <w:rsid w:val="00EC7A28"/>
    <w:rsid w:val="00ED0933"/>
    <w:rsid w:val="00ED0E93"/>
    <w:rsid w:val="00ED23D8"/>
    <w:rsid w:val="00ED7260"/>
    <w:rsid w:val="00EE40AF"/>
    <w:rsid w:val="00EE7059"/>
    <w:rsid w:val="00EE7851"/>
    <w:rsid w:val="00EF3FB3"/>
    <w:rsid w:val="00EF7456"/>
    <w:rsid w:val="00EF751F"/>
    <w:rsid w:val="00EF7A5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35" w:unhideWhenUsed="1" w:qFormat="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uiPriority="20" w:qFormat="1"/>
    <w:lsdException w:name="Normal (Web)" w:locked="1"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uiPriority w:val="99"/>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character" w:customStyle="1" w:styleId="afa">
    <w:name w:val="Цветовое выделение для Нормальный"/>
    <w:uiPriority w:val="99"/>
    <w:rsid w:val="00A45336"/>
  </w:style>
  <w:style w:type="paragraph" w:styleId="afb">
    <w:name w:val="caption"/>
    <w:basedOn w:val="a"/>
    <w:next w:val="a"/>
    <w:uiPriority w:val="35"/>
    <w:semiHidden/>
    <w:unhideWhenUsed/>
    <w:qFormat/>
    <w:locked/>
    <w:rsid w:val="0051616D"/>
    <w:pPr>
      <w:jc w:val="center"/>
    </w:pPr>
    <w:rPr>
      <w:rFonts w:eastAsia="Times New Roman"/>
      <w:b/>
      <w:bCs/>
      <w:szCs w:val="24"/>
    </w:rPr>
  </w:style>
  <w:style w:type="paragraph" w:customStyle="1" w:styleId="15">
    <w:name w:val="Заголовок №1"/>
    <w:basedOn w:val="a"/>
    <w:rsid w:val="0051616D"/>
    <w:pPr>
      <w:shd w:val="clear" w:color="auto" w:fill="FFFFFF"/>
      <w:suppressAutoHyphens/>
      <w:spacing w:before="600" w:after="480" w:line="322" w:lineRule="exact"/>
      <w:jc w:val="center"/>
    </w:pPr>
    <w:rPr>
      <w:rFonts w:ascii="Calibri" w:eastAsia="Times New Roman" w:hAnsi="Calibri"/>
      <w:kern w:val="2"/>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uiPriority="20" w:qFormat="1"/>
    <w:lsdException w:name="Normal (Web)" w:locked="1" w:uiPriority="99"/>
    <w:lsdException w:name="Table Grid" w:locked="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313719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A40A-BF77-49F6-BD03-B681CD85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36</Pages>
  <Words>12249</Words>
  <Characters>94793</Characters>
  <Application>Microsoft Office Word</Application>
  <DocSecurity>0</DocSecurity>
  <Lines>789</Lines>
  <Paragraphs>213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leonid</cp:lastModifiedBy>
  <cp:revision>32</cp:revision>
  <cp:lastPrinted>2019-07-16T12:27:00Z</cp:lastPrinted>
  <dcterms:created xsi:type="dcterms:W3CDTF">2017-11-24T11:07:00Z</dcterms:created>
  <dcterms:modified xsi:type="dcterms:W3CDTF">2019-10-21T16:02:00Z</dcterms:modified>
</cp:coreProperties>
</file>