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CA" w:rsidRPr="00A767CA" w:rsidRDefault="00A767CA" w:rsidP="004B1233">
      <w:pPr>
        <w:pStyle w:val="FR2"/>
        <w:ind w:left="0"/>
        <w:jc w:val="center"/>
        <w:rPr>
          <w:rFonts w:ascii="Times New Roman" w:hAnsi="Times New Roman" w:cs="Times New Roman"/>
          <w:sz w:val="20"/>
          <w:lang w:val="uk-UA"/>
        </w:rPr>
      </w:pPr>
      <w:r w:rsidRPr="00A767CA">
        <w:rPr>
          <w:rFonts w:ascii="Times New Roman" w:hAnsi="Times New Roman" w:cs="Times New Roman"/>
          <w:sz w:val="28"/>
          <w:szCs w:val="28"/>
          <w:lang w:eastAsia="en-US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ed="t">
            <v:fill color2="black"/>
            <v:imagedata r:id="rId5" o:title=""/>
          </v:shape>
          <o:OLEObject Type="Embed" ProgID="Word.Picture.8" ShapeID="_x0000_i1025" DrawAspect="Content" ObjectID="_1547543765" r:id="rId6"/>
        </w:object>
      </w:r>
    </w:p>
    <w:p w:rsidR="00A767CA" w:rsidRPr="00A767CA" w:rsidRDefault="00A767CA" w:rsidP="004B1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C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767CA" w:rsidRPr="00A767CA" w:rsidRDefault="00A767CA" w:rsidP="004B1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CA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A767CA" w:rsidRPr="00A767CA" w:rsidRDefault="00A767CA" w:rsidP="004B1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CA">
        <w:rPr>
          <w:rFonts w:ascii="Times New Roman" w:hAnsi="Times New Roman" w:cs="Times New Roman"/>
          <w:b/>
          <w:sz w:val="28"/>
          <w:szCs w:val="28"/>
        </w:rPr>
        <w:t>НИЖНЕГОРСКОГО РАЙОНА</w:t>
      </w:r>
    </w:p>
    <w:p w:rsidR="00843658" w:rsidRDefault="00A767CA" w:rsidP="00843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CA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843658" w:rsidRPr="00843658" w:rsidRDefault="00843658" w:rsidP="0084365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1233" w:rsidRDefault="00A767CA" w:rsidP="00843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58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206A49" w:rsidRPr="00843658">
        <w:rPr>
          <w:rFonts w:ascii="Times New Roman" w:hAnsi="Times New Roman" w:cs="Times New Roman"/>
          <w:b/>
          <w:sz w:val="28"/>
          <w:szCs w:val="28"/>
        </w:rPr>
        <w:t xml:space="preserve"> № 125</w:t>
      </w:r>
    </w:p>
    <w:p w:rsidR="00843658" w:rsidRPr="00843658" w:rsidRDefault="00843658" w:rsidP="0084365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767CA" w:rsidRDefault="00206A49" w:rsidP="00843658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от 14</w:t>
      </w:r>
      <w:r w:rsidR="00A767CA" w:rsidRPr="00A767C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сентя</w:t>
      </w:r>
      <w:r w:rsidR="00A767CA" w:rsidRPr="00A767CA">
        <w:rPr>
          <w:rFonts w:ascii="Times New Roman" w:hAnsi="Times New Roman" w:cs="Times New Roman"/>
          <w:bCs/>
          <w:iCs/>
          <w:sz w:val="28"/>
          <w:szCs w:val="28"/>
        </w:rPr>
        <w:t xml:space="preserve">бря 2016 года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A767CA" w:rsidRPr="00A767CA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4B1233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A767CA" w:rsidRPr="00A767CA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</w:t>
      </w:r>
      <w:r w:rsidR="00843658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A767CA" w:rsidRPr="00A767CA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proofErr w:type="spellStart"/>
      <w:r w:rsidR="00A767CA" w:rsidRPr="00A767CA">
        <w:rPr>
          <w:rFonts w:ascii="Times New Roman" w:hAnsi="Times New Roman" w:cs="Times New Roman"/>
          <w:iCs/>
          <w:sz w:val="28"/>
          <w:szCs w:val="28"/>
        </w:rPr>
        <w:t>с</w:t>
      </w:r>
      <w:proofErr w:type="gramStart"/>
      <w:r w:rsidR="00A767CA" w:rsidRPr="00A767CA">
        <w:rPr>
          <w:rFonts w:ascii="Times New Roman" w:hAnsi="Times New Roman" w:cs="Times New Roman"/>
          <w:iCs/>
          <w:sz w:val="28"/>
          <w:szCs w:val="28"/>
        </w:rPr>
        <w:t>.Т</w:t>
      </w:r>
      <w:proofErr w:type="gramEnd"/>
      <w:r w:rsidR="00A767CA" w:rsidRPr="00A767CA">
        <w:rPr>
          <w:rFonts w:ascii="Times New Roman" w:hAnsi="Times New Roman" w:cs="Times New Roman"/>
          <w:iCs/>
          <w:sz w:val="28"/>
          <w:szCs w:val="28"/>
        </w:rPr>
        <w:t>амбовка</w:t>
      </w:r>
      <w:proofErr w:type="spellEnd"/>
    </w:p>
    <w:p w:rsidR="004B1233" w:rsidRPr="004B1233" w:rsidRDefault="004B1233" w:rsidP="00843658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Cs/>
          <w:iCs/>
          <w:sz w:val="16"/>
          <w:szCs w:val="16"/>
        </w:rPr>
      </w:pPr>
    </w:p>
    <w:p w:rsidR="008B6541" w:rsidRDefault="00F046E5" w:rsidP="00843658">
      <w:pPr>
        <w:spacing w:after="0" w:line="240" w:lineRule="auto"/>
        <w:ind w:left="-284"/>
        <w:rPr>
          <w:rFonts w:ascii="Times New Roman" w:hAnsi="Times New Roman" w:cs="Times New Roman"/>
          <w:i/>
          <w:iCs/>
          <w:sz w:val="24"/>
          <w:szCs w:val="24"/>
        </w:rPr>
      </w:pPr>
      <w:r w:rsidRPr="00206A49">
        <w:rPr>
          <w:rFonts w:ascii="Times New Roman" w:hAnsi="Times New Roman" w:cs="Times New Roman"/>
          <w:i/>
          <w:iCs/>
          <w:sz w:val="24"/>
          <w:szCs w:val="24"/>
        </w:rPr>
        <w:t xml:space="preserve">Об утверждении Порядка организации и осуществления </w:t>
      </w:r>
    </w:p>
    <w:p w:rsidR="00F046E5" w:rsidRPr="00206A49" w:rsidRDefault="00F046E5" w:rsidP="00843658">
      <w:pPr>
        <w:spacing w:after="0" w:line="240" w:lineRule="auto"/>
        <w:ind w:left="-284"/>
        <w:rPr>
          <w:rFonts w:ascii="Times New Roman" w:hAnsi="Times New Roman" w:cs="Times New Roman"/>
          <w:i/>
          <w:iCs/>
          <w:sz w:val="24"/>
          <w:szCs w:val="24"/>
        </w:rPr>
      </w:pPr>
      <w:r w:rsidRPr="00206A49">
        <w:rPr>
          <w:rFonts w:ascii="Times New Roman" w:hAnsi="Times New Roman" w:cs="Times New Roman"/>
          <w:i/>
          <w:iCs/>
          <w:sz w:val="24"/>
          <w:szCs w:val="24"/>
        </w:rPr>
        <w:t xml:space="preserve">Администрацией </w:t>
      </w:r>
      <w:r w:rsidR="00A767CA" w:rsidRPr="00206A49">
        <w:rPr>
          <w:rFonts w:ascii="Times New Roman" w:hAnsi="Times New Roman" w:cs="Times New Roman"/>
          <w:i/>
          <w:iCs/>
          <w:sz w:val="24"/>
          <w:szCs w:val="24"/>
        </w:rPr>
        <w:t>Ивановского</w:t>
      </w:r>
      <w:r w:rsidRPr="00206A49">
        <w:rPr>
          <w:rFonts w:ascii="Times New Roman" w:hAnsi="Times New Roman" w:cs="Times New Roman"/>
          <w:i/>
          <w:iCs/>
          <w:sz w:val="24"/>
          <w:szCs w:val="24"/>
        </w:rPr>
        <w:t xml:space="preserve"> сельского поселения </w:t>
      </w:r>
    </w:p>
    <w:p w:rsidR="008B6541" w:rsidRDefault="00F046E5" w:rsidP="00843658">
      <w:pPr>
        <w:spacing w:after="0" w:line="240" w:lineRule="auto"/>
        <w:ind w:left="-284"/>
        <w:rPr>
          <w:rFonts w:ascii="Times New Roman" w:hAnsi="Times New Roman" w:cs="Times New Roman"/>
          <w:i/>
          <w:iCs/>
          <w:sz w:val="24"/>
          <w:szCs w:val="24"/>
        </w:rPr>
      </w:pPr>
      <w:r w:rsidRPr="00206A49">
        <w:rPr>
          <w:rFonts w:ascii="Times New Roman" w:hAnsi="Times New Roman" w:cs="Times New Roman"/>
          <w:i/>
          <w:iCs/>
          <w:sz w:val="24"/>
          <w:szCs w:val="24"/>
        </w:rPr>
        <w:t xml:space="preserve">отдельных государственных полномочий по обеспечению </w:t>
      </w:r>
    </w:p>
    <w:p w:rsidR="008B6541" w:rsidRDefault="00F046E5" w:rsidP="00843658">
      <w:pPr>
        <w:spacing w:after="0" w:line="240" w:lineRule="auto"/>
        <w:ind w:left="-284"/>
        <w:rPr>
          <w:rFonts w:ascii="Times New Roman" w:hAnsi="Times New Roman" w:cs="Times New Roman"/>
          <w:i/>
          <w:iCs/>
          <w:sz w:val="24"/>
          <w:szCs w:val="24"/>
        </w:rPr>
      </w:pPr>
      <w:r w:rsidRPr="00206A49">
        <w:rPr>
          <w:rFonts w:ascii="Times New Roman" w:hAnsi="Times New Roman" w:cs="Times New Roman"/>
          <w:i/>
          <w:iCs/>
          <w:sz w:val="24"/>
          <w:szCs w:val="24"/>
        </w:rPr>
        <w:t xml:space="preserve">жилыми помещениями детей-сирот и детей, оставшихся </w:t>
      </w:r>
    </w:p>
    <w:p w:rsidR="00F046E5" w:rsidRPr="00206A49" w:rsidRDefault="00F046E5" w:rsidP="00843658">
      <w:pPr>
        <w:spacing w:after="0" w:line="240" w:lineRule="auto"/>
        <w:ind w:left="-284"/>
        <w:rPr>
          <w:rFonts w:ascii="Times New Roman" w:hAnsi="Times New Roman" w:cs="Times New Roman"/>
          <w:i/>
          <w:iCs/>
          <w:sz w:val="24"/>
          <w:szCs w:val="24"/>
        </w:rPr>
      </w:pPr>
      <w:r w:rsidRPr="00206A49">
        <w:rPr>
          <w:rFonts w:ascii="Times New Roman" w:hAnsi="Times New Roman" w:cs="Times New Roman"/>
          <w:i/>
          <w:iCs/>
          <w:sz w:val="24"/>
          <w:szCs w:val="24"/>
        </w:rPr>
        <w:t>без попечения родителей,</w:t>
      </w:r>
      <w:r w:rsidR="008B65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6A49">
        <w:rPr>
          <w:rFonts w:ascii="Times New Roman" w:hAnsi="Times New Roman" w:cs="Times New Roman"/>
          <w:i/>
          <w:iCs/>
          <w:sz w:val="24"/>
          <w:szCs w:val="24"/>
        </w:rPr>
        <w:t>и лиц из их числа</w:t>
      </w:r>
    </w:p>
    <w:p w:rsidR="00A767CA" w:rsidRPr="00A767CA" w:rsidRDefault="00A767CA" w:rsidP="00843658">
      <w:pPr>
        <w:spacing w:after="0" w:line="240" w:lineRule="auto"/>
        <w:ind w:left="-284"/>
        <w:rPr>
          <w:rFonts w:ascii="Times New Roman" w:hAnsi="Times New Roman" w:cs="Times New Roman"/>
          <w:i/>
          <w:iCs/>
          <w:sz w:val="16"/>
          <w:szCs w:val="16"/>
        </w:rPr>
      </w:pPr>
    </w:p>
    <w:p w:rsidR="00F046E5" w:rsidRPr="00D21721" w:rsidRDefault="00F046E5" w:rsidP="00843658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24.04.2008 № 48-ФЗ «Об опеке и попечительстве», Законом Республики Крым от 01.09.2014 № 62-ЗРК/2014 «Об организации деятельности органов опеки и попечительства в Республике Крым», Законом Республики Крым от 26.11.2014 № 45-ЗРК/2014 «О наделении органов местного самоуправления муниципальных образований Республики Крым государственными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полномочиями по опеке и попечительству в отношении несовершеннолетних», Законом Республики Крым от 18.12.2014 № 46-ЗРК/2014 «Об обеспечении жилыми помещениями детей – сирот, детей, оставшихся без попечения родителей и лиц из их числа в Республике Крым», постановлением Совета министров Республики Крым от 15.07.2015 № 403 «Об утверждении Порядка формирования специализированного жилищного фонда Республики Крым для обеспечения жилыми помещениями детей-сирот, детей, оставшихся без попечения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родителей, и лиц из числа детей-сирот и детей, оставшихся без попечения родителей», постановлением Совета министров Республики Крым от 03.06.2015 № 304 «Об утверждении Порядка осуществления органами местного самоуправления государственных полномочий по обеспечению проведения ремонта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социального найма либо собственниками жилых помещений», постановлением Совета министров Республики Крым от 15.07.2015 № 404 «О некоторых вопросах по защите жилищных и имущественных прав детей-сирот и детей, оставшихся без попечения родителей», </w:t>
      </w:r>
    </w:p>
    <w:p w:rsidR="00F046E5" w:rsidRPr="00A767CA" w:rsidRDefault="00F046E5" w:rsidP="00843658">
      <w:pPr>
        <w:spacing w:after="0" w:line="259" w:lineRule="auto"/>
        <w:ind w:left="-284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046E5" w:rsidRDefault="00A767CA" w:rsidP="00843658">
      <w:pPr>
        <w:spacing w:after="0" w:line="259" w:lineRule="auto"/>
        <w:ind w:lef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="00F046E5" w:rsidRPr="00D2172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046E5" w:rsidRPr="00D21721" w:rsidRDefault="00F046E5" w:rsidP="00843658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организации и осуществления Администрацией </w:t>
      </w:r>
      <w:r w:rsidR="00A767CA">
        <w:rPr>
          <w:rFonts w:ascii="Times New Roman" w:hAnsi="Times New Roman" w:cs="Times New Roman"/>
          <w:sz w:val="28"/>
          <w:szCs w:val="28"/>
        </w:rPr>
        <w:t>Ивановского</w:t>
      </w:r>
      <w:r w:rsidRPr="00D21721">
        <w:rPr>
          <w:rFonts w:ascii="Times New Roman" w:hAnsi="Times New Roman" w:cs="Times New Roman"/>
          <w:sz w:val="28"/>
          <w:szCs w:val="28"/>
        </w:rPr>
        <w:t xml:space="preserve"> сельского поселения отдельных </w:t>
      </w:r>
      <w:r w:rsidRPr="00D2172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полномочий по обеспечению жилыми помещениями детей-сирот и детей, оставшихся без попечения родителей, и лиц из их числа. </w:t>
      </w:r>
    </w:p>
    <w:p w:rsidR="00206A49" w:rsidRPr="00206A49" w:rsidRDefault="00206A49" w:rsidP="00843658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A49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Информационном стенде в административном здании Администрации Ивановского сельского поселения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амбовка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 «а» </w:t>
      </w:r>
      <w:r w:rsidRPr="00206A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6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</w:t>
      </w:r>
      <w:r w:rsidRPr="00206A49">
        <w:rPr>
          <w:rFonts w:ascii="Times New Roman" w:hAnsi="Times New Roman" w:cs="Times New Roman"/>
          <w:sz w:val="28"/>
          <w:szCs w:val="28"/>
        </w:rPr>
        <w:t>я 2016 года, а также разместить на официальном сайте Ивановского сельского поселения –«ивановское-</w:t>
      </w:r>
      <w:proofErr w:type="spellStart"/>
      <w:r w:rsidRPr="00206A49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Pr="00206A4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6A4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206A49">
        <w:rPr>
          <w:rFonts w:ascii="Times New Roman" w:hAnsi="Times New Roman" w:cs="Times New Roman"/>
          <w:sz w:val="28"/>
          <w:szCs w:val="28"/>
        </w:rPr>
        <w:t>».</w:t>
      </w:r>
    </w:p>
    <w:p w:rsidR="00206A49" w:rsidRPr="00206A49" w:rsidRDefault="00206A49" w:rsidP="00843658">
      <w:pPr>
        <w:spacing w:after="0" w:line="240" w:lineRule="auto"/>
        <w:ind w:left="-284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6A4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 и обнародования.</w:t>
      </w:r>
    </w:p>
    <w:p w:rsidR="00206A49" w:rsidRPr="00206A49" w:rsidRDefault="00206A49" w:rsidP="00843658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A49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постановления возложить на заведующего сектором по вопросам предоставления муниципальных услуг, землеустройства, территориального планирования и кадрово-правовой работы </w:t>
      </w:r>
      <w:proofErr w:type="spellStart"/>
      <w:r w:rsidRPr="00206A49">
        <w:rPr>
          <w:rFonts w:ascii="Times New Roman" w:hAnsi="Times New Roman" w:cs="Times New Roman"/>
          <w:sz w:val="28"/>
          <w:szCs w:val="28"/>
        </w:rPr>
        <w:t>Волощука</w:t>
      </w:r>
      <w:proofErr w:type="spellEnd"/>
      <w:r w:rsidRPr="00206A49">
        <w:rPr>
          <w:rFonts w:ascii="Times New Roman" w:hAnsi="Times New Roman" w:cs="Times New Roman"/>
          <w:sz w:val="28"/>
          <w:szCs w:val="28"/>
        </w:rPr>
        <w:t xml:space="preserve"> Л.Л.</w:t>
      </w:r>
    </w:p>
    <w:p w:rsidR="00206A49" w:rsidRDefault="00206A49" w:rsidP="00843658">
      <w:pPr>
        <w:pStyle w:val="a5"/>
        <w:ind w:left="-284"/>
        <w:jc w:val="both"/>
        <w:rPr>
          <w:b w:val="0"/>
          <w:sz w:val="16"/>
          <w:szCs w:val="16"/>
        </w:rPr>
      </w:pPr>
    </w:p>
    <w:p w:rsidR="00206A49" w:rsidRPr="00206A49" w:rsidRDefault="00206A49" w:rsidP="00843658">
      <w:pPr>
        <w:pStyle w:val="a5"/>
        <w:ind w:left="-284"/>
        <w:jc w:val="both"/>
        <w:rPr>
          <w:b w:val="0"/>
          <w:sz w:val="16"/>
          <w:szCs w:val="16"/>
        </w:rPr>
      </w:pPr>
    </w:p>
    <w:p w:rsidR="00206A49" w:rsidRPr="00206A49" w:rsidRDefault="00206A49" w:rsidP="00843658">
      <w:pPr>
        <w:pStyle w:val="a5"/>
        <w:ind w:left="-284"/>
        <w:jc w:val="both"/>
        <w:rPr>
          <w:b w:val="0"/>
          <w:szCs w:val="28"/>
        </w:rPr>
      </w:pPr>
      <w:r w:rsidRPr="00206A49">
        <w:rPr>
          <w:b w:val="0"/>
          <w:szCs w:val="28"/>
        </w:rPr>
        <w:t xml:space="preserve">Председатель </w:t>
      </w:r>
    </w:p>
    <w:p w:rsidR="00206A49" w:rsidRPr="00206A49" w:rsidRDefault="00206A49" w:rsidP="00843658">
      <w:pPr>
        <w:pStyle w:val="a5"/>
        <w:ind w:left="-284"/>
        <w:jc w:val="both"/>
        <w:rPr>
          <w:b w:val="0"/>
          <w:szCs w:val="28"/>
        </w:rPr>
      </w:pPr>
      <w:r w:rsidRPr="00206A49">
        <w:rPr>
          <w:b w:val="0"/>
          <w:szCs w:val="28"/>
        </w:rPr>
        <w:t xml:space="preserve">Ивановского сельского совета – </w:t>
      </w:r>
    </w:p>
    <w:p w:rsidR="00206A49" w:rsidRPr="00206A49" w:rsidRDefault="00206A49" w:rsidP="00843658">
      <w:pPr>
        <w:pStyle w:val="a5"/>
        <w:ind w:left="-284"/>
        <w:jc w:val="both"/>
        <w:rPr>
          <w:b w:val="0"/>
          <w:szCs w:val="28"/>
        </w:rPr>
      </w:pPr>
      <w:r w:rsidRPr="00206A49">
        <w:rPr>
          <w:b w:val="0"/>
          <w:szCs w:val="28"/>
        </w:rPr>
        <w:t>Глава администрации</w:t>
      </w:r>
    </w:p>
    <w:p w:rsidR="00206A49" w:rsidRPr="00206A49" w:rsidRDefault="00206A49" w:rsidP="00843658">
      <w:pPr>
        <w:pStyle w:val="a5"/>
        <w:ind w:left="-284"/>
        <w:jc w:val="both"/>
        <w:rPr>
          <w:b w:val="0"/>
          <w:szCs w:val="28"/>
        </w:rPr>
      </w:pPr>
      <w:r w:rsidRPr="00206A49">
        <w:rPr>
          <w:b w:val="0"/>
          <w:szCs w:val="28"/>
        </w:rPr>
        <w:t>Ивано</w:t>
      </w:r>
      <w:r>
        <w:rPr>
          <w:b w:val="0"/>
          <w:szCs w:val="28"/>
        </w:rPr>
        <w:t xml:space="preserve">вского сельского поселения    </w:t>
      </w:r>
      <w:r w:rsidRPr="00206A49">
        <w:rPr>
          <w:b w:val="0"/>
          <w:szCs w:val="28"/>
        </w:rPr>
        <w:t xml:space="preserve">                                              </w:t>
      </w:r>
      <w:proofErr w:type="spellStart"/>
      <w:r w:rsidRPr="00206A49">
        <w:rPr>
          <w:b w:val="0"/>
          <w:szCs w:val="28"/>
        </w:rPr>
        <w:t>М.В.Каличина</w:t>
      </w:r>
      <w:proofErr w:type="spellEnd"/>
    </w:p>
    <w:p w:rsidR="00F046E5" w:rsidRPr="00D21721" w:rsidRDefault="00F046E5" w:rsidP="00D21721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</w:p>
    <w:p w:rsidR="00F046E5" w:rsidRPr="00D21721" w:rsidRDefault="00F046E5" w:rsidP="00D21721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</w:p>
    <w:p w:rsidR="00F046E5" w:rsidRPr="00D21721" w:rsidRDefault="00F046E5" w:rsidP="00D21721">
      <w:pPr>
        <w:spacing w:after="0" w:line="259" w:lineRule="auto"/>
        <w:ind w:firstLine="567"/>
        <w:jc w:val="both"/>
        <w:rPr>
          <w:rFonts w:ascii="Times New Roman" w:hAnsi="Times New Roman" w:cs="Times New Roman"/>
        </w:rPr>
      </w:pPr>
    </w:p>
    <w:p w:rsidR="00F046E5" w:rsidRPr="00D21721" w:rsidRDefault="00F046E5" w:rsidP="00D21721">
      <w:pPr>
        <w:spacing w:after="0" w:line="259" w:lineRule="auto"/>
        <w:ind w:firstLine="567"/>
        <w:jc w:val="right"/>
        <w:rPr>
          <w:rFonts w:ascii="Times New Roman" w:hAnsi="Times New Roman" w:cs="Times New Roman"/>
        </w:rPr>
      </w:pPr>
    </w:p>
    <w:p w:rsidR="00F046E5" w:rsidRPr="00D21721" w:rsidRDefault="00F046E5" w:rsidP="00D21721">
      <w:pPr>
        <w:spacing w:after="0" w:line="259" w:lineRule="auto"/>
        <w:ind w:firstLine="567"/>
        <w:jc w:val="right"/>
        <w:rPr>
          <w:rFonts w:ascii="Times New Roman" w:hAnsi="Times New Roman" w:cs="Times New Roman"/>
          <w:b/>
          <w:bCs/>
        </w:rPr>
      </w:pPr>
    </w:p>
    <w:p w:rsidR="00F046E5" w:rsidRPr="00D21721" w:rsidRDefault="00F046E5" w:rsidP="00D21721">
      <w:pPr>
        <w:spacing w:after="0" w:line="259" w:lineRule="auto"/>
        <w:ind w:firstLine="567"/>
        <w:jc w:val="right"/>
        <w:rPr>
          <w:rFonts w:ascii="Times New Roman" w:hAnsi="Times New Roman" w:cs="Times New Roman"/>
          <w:b/>
          <w:bCs/>
        </w:rPr>
      </w:pPr>
    </w:p>
    <w:p w:rsidR="00F046E5" w:rsidRPr="00D21721" w:rsidRDefault="00F046E5" w:rsidP="00D21721">
      <w:pPr>
        <w:spacing w:after="0" w:line="259" w:lineRule="auto"/>
        <w:ind w:firstLine="567"/>
        <w:jc w:val="right"/>
        <w:rPr>
          <w:rFonts w:ascii="Times New Roman" w:hAnsi="Times New Roman" w:cs="Times New Roman"/>
          <w:b/>
          <w:bCs/>
        </w:rPr>
      </w:pPr>
    </w:p>
    <w:p w:rsidR="00F046E5" w:rsidRPr="00D21721" w:rsidRDefault="00F046E5" w:rsidP="00D21721">
      <w:pPr>
        <w:spacing w:after="0" w:line="259" w:lineRule="auto"/>
        <w:ind w:firstLine="567"/>
        <w:jc w:val="right"/>
        <w:rPr>
          <w:rFonts w:ascii="Times New Roman" w:hAnsi="Times New Roman" w:cs="Times New Roman"/>
          <w:b/>
          <w:bCs/>
        </w:rPr>
      </w:pPr>
    </w:p>
    <w:p w:rsidR="00F046E5" w:rsidRPr="00D21721" w:rsidRDefault="00F046E5" w:rsidP="00D21721">
      <w:pPr>
        <w:spacing w:after="0" w:line="259" w:lineRule="auto"/>
        <w:ind w:firstLine="567"/>
        <w:jc w:val="right"/>
        <w:rPr>
          <w:rFonts w:ascii="Times New Roman" w:hAnsi="Times New Roman" w:cs="Times New Roman"/>
          <w:b/>
          <w:bCs/>
        </w:rPr>
      </w:pPr>
    </w:p>
    <w:p w:rsidR="00F046E5" w:rsidRPr="00D21721" w:rsidRDefault="00F046E5" w:rsidP="00D21721">
      <w:pPr>
        <w:spacing w:after="0" w:line="259" w:lineRule="auto"/>
        <w:ind w:firstLine="567"/>
        <w:jc w:val="right"/>
        <w:rPr>
          <w:rFonts w:ascii="Times New Roman" w:hAnsi="Times New Roman" w:cs="Times New Roman"/>
          <w:b/>
          <w:bCs/>
        </w:rPr>
      </w:pPr>
    </w:p>
    <w:p w:rsidR="00F046E5" w:rsidRDefault="00F046E5" w:rsidP="00D21721">
      <w:pPr>
        <w:spacing w:after="0" w:line="259" w:lineRule="auto"/>
        <w:ind w:firstLine="567"/>
        <w:jc w:val="right"/>
        <w:rPr>
          <w:rFonts w:ascii="Times New Roman" w:hAnsi="Times New Roman" w:cs="Times New Roman"/>
          <w:b/>
          <w:bCs/>
        </w:rPr>
      </w:pPr>
    </w:p>
    <w:p w:rsidR="00F046E5" w:rsidRDefault="00F046E5" w:rsidP="00D21721">
      <w:pPr>
        <w:spacing w:after="0" w:line="259" w:lineRule="auto"/>
        <w:ind w:firstLine="567"/>
        <w:jc w:val="right"/>
        <w:rPr>
          <w:rFonts w:ascii="Times New Roman" w:hAnsi="Times New Roman" w:cs="Times New Roman"/>
          <w:b/>
          <w:bCs/>
        </w:rPr>
      </w:pPr>
    </w:p>
    <w:p w:rsidR="00F046E5" w:rsidRDefault="00F046E5" w:rsidP="00D21721">
      <w:pPr>
        <w:spacing w:after="0" w:line="259" w:lineRule="auto"/>
        <w:ind w:firstLine="567"/>
        <w:jc w:val="right"/>
        <w:rPr>
          <w:rFonts w:ascii="Times New Roman" w:hAnsi="Times New Roman" w:cs="Times New Roman"/>
          <w:b/>
          <w:bCs/>
        </w:rPr>
      </w:pPr>
    </w:p>
    <w:p w:rsidR="00F046E5" w:rsidRDefault="00F046E5" w:rsidP="00D21721">
      <w:pPr>
        <w:spacing w:after="0" w:line="259" w:lineRule="auto"/>
        <w:ind w:firstLine="567"/>
        <w:jc w:val="right"/>
        <w:rPr>
          <w:rFonts w:ascii="Times New Roman" w:hAnsi="Times New Roman" w:cs="Times New Roman"/>
          <w:b/>
          <w:bCs/>
        </w:rPr>
      </w:pPr>
    </w:p>
    <w:p w:rsidR="00F046E5" w:rsidRDefault="00F046E5" w:rsidP="00D21721">
      <w:pPr>
        <w:spacing w:after="0" w:line="259" w:lineRule="auto"/>
        <w:ind w:firstLine="567"/>
        <w:jc w:val="right"/>
        <w:rPr>
          <w:rFonts w:ascii="Times New Roman" w:hAnsi="Times New Roman" w:cs="Times New Roman"/>
          <w:b/>
          <w:bCs/>
        </w:rPr>
      </w:pPr>
    </w:p>
    <w:p w:rsidR="00F046E5" w:rsidRDefault="00F046E5" w:rsidP="00D21721">
      <w:pPr>
        <w:spacing w:after="0" w:line="259" w:lineRule="auto"/>
        <w:ind w:firstLine="567"/>
        <w:jc w:val="right"/>
        <w:rPr>
          <w:rFonts w:ascii="Times New Roman" w:hAnsi="Times New Roman" w:cs="Times New Roman"/>
          <w:b/>
          <w:bCs/>
        </w:rPr>
      </w:pPr>
    </w:p>
    <w:p w:rsidR="00F046E5" w:rsidRDefault="00F046E5" w:rsidP="00D21721">
      <w:pPr>
        <w:spacing w:after="0" w:line="259" w:lineRule="auto"/>
        <w:ind w:firstLine="567"/>
        <w:jc w:val="right"/>
        <w:rPr>
          <w:rFonts w:ascii="Times New Roman" w:hAnsi="Times New Roman" w:cs="Times New Roman"/>
          <w:b/>
          <w:bCs/>
        </w:rPr>
      </w:pPr>
    </w:p>
    <w:p w:rsidR="00F046E5" w:rsidRDefault="00F046E5" w:rsidP="00D21721">
      <w:pPr>
        <w:spacing w:after="0" w:line="259" w:lineRule="auto"/>
        <w:ind w:firstLine="567"/>
        <w:jc w:val="right"/>
        <w:rPr>
          <w:rFonts w:ascii="Times New Roman" w:hAnsi="Times New Roman" w:cs="Times New Roman"/>
          <w:b/>
          <w:bCs/>
        </w:rPr>
      </w:pPr>
    </w:p>
    <w:p w:rsidR="00F046E5" w:rsidRDefault="00F046E5" w:rsidP="00D21721">
      <w:pPr>
        <w:spacing w:after="0" w:line="259" w:lineRule="auto"/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B6541" w:rsidRDefault="008B6541" w:rsidP="00D21721">
      <w:pPr>
        <w:spacing w:after="0" w:line="259" w:lineRule="auto"/>
        <w:ind w:firstLine="567"/>
        <w:jc w:val="right"/>
        <w:rPr>
          <w:rFonts w:ascii="Times New Roman" w:hAnsi="Times New Roman" w:cs="Times New Roman"/>
          <w:b/>
          <w:bCs/>
        </w:rPr>
      </w:pPr>
    </w:p>
    <w:p w:rsidR="00F046E5" w:rsidRDefault="00F046E5" w:rsidP="00D21721">
      <w:pPr>
        <w:spacing w:after="0" w:line="259" w:lineRule="auto"/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43658" w:rsidRDefault="00843658" w:rsidP="00D21721">
      <w:pPr>
        <w:spacing w:after="0" w:line="259" w:lineRule="auto"/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43658" w:rsidRDefault="00843658" w:rsidP="00D21721">
      <w:pPr>
        <w:spacing w:after="0" w:line="259" w:lineRule="auto"/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43658" w:rsidRDefault="00843658" w:rsidP="00D21721">
      <w:pPr>
        <w:spacing w:after="0" w:line="259" w:lineRule="auto"/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43658" w:rsidRDefault="00843658" w:rsidP="00D21721">
      <w:pPr>
        <w:spacing w:after="0" w:line="259" w:lineRule="auto"/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43658" w:rsidRDefault="00843658" w:rsidP="00D21721">
      <w:pPr>
        <w:spacing w:after="0" w:line="259" w:lineRule="auto"/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43658" w:rsidRDefault="00843658" w:rsidP="00D21721">
      <w:pPr>
        <w:spacing w:after="0" w:line="259" w:lineRule="auto"/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43658" w:rsidRDefault="00843658" w:rsidP="00D21721">
      <w:pPr>
        <w:spacing w:after="0" w:line="259" w:lineRule="auto"/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43658" w:rsidRDefault="00843658" w:rsidP="00D21721">
      <w:pPr>
        <w:spacing w:after="0" w:line="259" w:lineRule="auto"/>
        <w:ind w:firstLine="567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843658" w:rsidRDefault="00843658" w:rsidP="00D21721">
      <w:pPr>
        <w:spacing w:after="0" w:line="259" w:lineRule="auto"/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43658" w:rsidRDefault="00843658" w:rsidP="00D21721">
      <w:pPr>
        <w:spacing w:after="0" w:line="259" w:lineRule="auto"/>
        <w:ind w:firstLine="567"/>
        <w:jc w:val="right"/>
        <w:rPr>
          <w:rFonts w:ascii="Times New Roman" w:hAnsi="Times New Roman" w:cs="Times New Roman"/>
          <w:b/>
          <w:bCs/>
        </w:rPr>
      </w:pPr>
    </w:p>
    <w:p w:rsidR="00843658" w:rsidRDefault="00843658" w:rsidP="00D21721">
      <w:pPr>
        <w:spacing w:after="0" w:line="259" w:lineRule="auto"/>
        <w:ind w:firstLine="567"/>
        <w:jc w:val="right"/>
        <w:rPr>
          <w:rFonts w:ascii="Times New Roman" w:hAnsi="Times New Roman" w:cs="Times New Roman"/>
          <w:b/>
          <w:bCs/>
        </w:rPr>
      </w:pPr>
    </w:p>
    <w:p w:rsidR="00206A49" w:rsidRDefault="00F046E5" w:rsidP="00206A49">
      <w:pPr>
        <w:spacing w:after="0" w:line="259" w:lineRule="auto"/>
        <w:ind w:left="-284" w:firstLine="567"/>
        <w:jc w:val="right"/>
        <w:rPr>
          <w:rFonts w:ascii="Times New Roman" w:hAnsi="Times New Roman" w:cs="Times New Roman"/>
        </w:rPr>
      </w:pPr>
      <w:r w:rsidRPr="007E2B4D">
        <w:rPr>
          <w:rFonts w:ascii="Times New Roman" w:hAnsi="Times New Roman" w:cs="Times New Roman"/>
        </w:rPr>
        <w:lastRenderedPageBreak/>
        <w:t>Приложение</w:t>
      </w:r>
    </w:p>
    <w:p w:rsidR="008B6541" w:rsidRDefault="008B6541" w:rsidP="00206A49">
      <w:pPr>
        <w:spacing w:after="0" w:line="259" w:lineRule="auto"/>
        <w:ind w:left="-284"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F046E5" w:rsidRPr="007E2B4D" w:rsidRDefault="00F046E5" w:rsidP="00206A49">
      <w:pPr>
        <w:spacing w:after="0" w:line="259" w:lineRule="auto"/>
        <w:ind w:left="-284" w:firstLine="567"/>
        <w:jc w:val="right"/>
        <w:rPr>
          <w:rFonts w:ascii="Times New Roman" w:hAnsi="Times New Roman" w:cs="Times New Roman"/>
        </w:rPr>
      </w:pPr>
      <w:r w:rsidRPr="007E2B4D">
        <w:rPr>
          <w:rFonts w:ascii="Times New Roman" w:hAnsi="Times New Roman" w:cs="Times New Roman"/>
        </w:rPr>
        <w:t>постановлени</w:t>
      </w:r>
      <w:r w:rsidR="008B6541">
        <w:rPr>
          <w:rFonts w:ascii="Times New Roman" w:hAnsi="Times New Roman" w:cs="Times New Roman"/>
        </w:rPr>
        <w:t>ем</w:t>
      </w:r>
      <w:r w:rsidR="00206A49">
        <w:rPr>
          <w:rFonts w:ascii="Times New Roman" w:hAnsi="Times New Roman" w:cs="Times New Roman"/>
        </w:rPr>
        <w:t xml:space="preserve"> </w:t>
      </w:r>
      <w:r w:rsidRPr="007E2B4D">
        <w:rPr>
          <w:rFonts w:ascii="Times New Roman" w:hAnsi="Times New Roman" w:cs="Times New Roman"/>
        </w:rPr>
        <w:t xml:space="preserve">Администрации </w:t>
      </w:r>
      <w:proofErr w:type="gramStart"/>
      <w:r w:rsidR="00A767CA">
        <w:rPr>
          <w:rFonts w:ascii="Times New Roman" w:hAnsi="Times New Roman" w:cs="Times New Roman"/>
        </w:rPr>
        <w:t>Ивановского</w:t>
      </w:r>
      <w:proofErr w:type="gramEnd"/>
    </w:p>
    <w:p w:rsidR="00206A49" w:rsidRDefault="00F046E5" w:rsidP="00206A49">
      <w:pPr>
        <w:spacing w:after="0" w:line="259" w:lineRule="auto"/>
        <w:ind w:left="-284"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E2B4D">
        <w:rPr>
          <w:rFonts w:ascii="Times New Roman" w:hAnsi="Times New Roman" w:cs="Times New Roman"/>
        </w:rPr>
        <w:t>сельского поселения</w:t>
      </w:r>
      <w:r w:rsidR="00206A49">
        <w:rPr>
          <w:rFonts w:ascii="Times New Roman" w:hAnsi="Times New Roman" w:cs="Times New Roman"/>
        </w:rPr>
        <w:t xml:space="preserve"> Нижнегорского района </w:t>
      </w:r>
    </w:p>
    <w:p w:rsidR="00F046E5" w:rsidRPr="007E2B4D" w:rsidRDefault="00206A49" w:rsidP="00206A49">
      <w:pPr>
        <w:spacing w:after="0" w:line="259" w:lineRule="auto"/>
        <w:ind w:left="-284"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Крым от 14</w:t>
      </w:r>
      <w:r w:rsidR="00F046E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9</w:t>
      </w:r>
      <w:r w:rsidR="00F046E5">
        <w:rPr>
          <w:rFonts w:ascii="Times New Roman" w:hAnsi="Times New Roman" w:cs="Times New Roman"/>
        </w:rPr>
        <w:t xml:space="preserve">.2016 года </w:t>
      </w:r>
      <w:r w:rsidR="00F046E5" w:rsidRPr="007E2B4D">
        <w:rPr>
          <w:rFonts w:ascii="Times New Roman" w:hAnsi="Times New Roman" w:cs="Times New Roman"/>
        </w:rPr>
        <w:t>№</w:t>
      </w:r>
      <w:r w:rsidR="00F046E5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25</w:t>
      </w:r>
    </w:p>
    <w:p w:rsidR="00F046E5" w:rsidRPr="00206A49" w:rsidRDefault="00F046E5" w:rsidP="00D21721">
      <w:pPr>
        <w:spacing w:after="0" w:line="259" w:lineRule="auto"/>
        <w:ind w:left="-284"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F046E5" w:rsidRPr="00D21721" w:rsidRDefault="00F046E5" w:rsidP="00206A49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72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F046E5" w:rsidRPr="00D21721" w:rsidRDefault="00F046E5" w:rsidP="00206A49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721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и осуществления Администрацией </w:t>
      </w:r>
      <w:r w:rsidR="00A767CA">
        <w:rPr>
          <w:rFonts w:ascii="Times New Roman" w:hAnsi="Times New Roman" w:cs="Times New Roman"/>
          <w:b/>
          <w:bCs/>
          <w:sz w:val="28"/>
          <w:szCs w:val="28"/>
        </w:rPr>
        <w:t>Ивановского</w:t>
      </w:r>
      <w:r w:rsidRPr="00D2172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отдельных государственных полномочий по обеспечению жилыми помещениями детей-сирот и детей, оставшихся без попечения родителей, и лиц из их числа</w:t>
      </w:r>
    </w:p>
    <w:p w:rsidR="00F046E5" w:rsidRPr="00206A49" w:rsidRDefault="00F046E5" w:rsidP="00206A49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046E5" w:rsidRPr="00D21721" w:rsidRDefault="00F046E5" w:rsidP="00206A49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72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 Законом Республики Крым от 18.12.2014 № 46-ЗРК/2014 «Об обеспечении жилыми помещениями детей – сирот, детей, оставшихся без попечения родителей и лиц из их числа в Республике Крым» определяет правила организации и осуществления Администрацией </w:t>
      </w:r>
      <w:r w:rsidR="00A767CA">
        <w:rPr>
          <w:rFonts w:ascii="Times New Roman" w:hAnsi="Times New Roman" w:cs="Times New Roman"/>
          <w:sz w:val="28"/>
          <w:szCs w:val="28"/>
        </w:rPr>
        <w:t>Ивановского</w:t>
      </w:r>
      <w:r w:rsidRPr="00D21721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Администрация) деятельности по обеспечению жилыми помещениями детей-сирот и детей, оставшихся без попечения родителей, и лиц из их числа.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1.2. Администрация осуществляет отдельные государственные полномочия в соответствии с настоящим Порядком.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Администрация в своей деятельности руководствуется Конституцией Российской Федерации, Гражданским кодексом Российской Федерации, Семейным кодексом Российской Федерации, Жилищным кодексом Российской Федерации, на основании Федерального закона от 21.12.1996 № 159-ФЗ «О дополнительных гарантиях по социальной поддержке детей-сирот и детей, оставшихся без попечения родителей» иными нормативными правовыми актами Российской Федерации, законами и нормативными правовыми актами Республики Крым, правовыми актами муниципального образования по вопросам осуществления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полномочий, а также настоящим Порядком.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1.4. В соответствии с настоящим Порядком задачей Администрации является реализация государственной политики по обеспечению жилыми помещениями детей-сирот и детей, оставшихся без попечения родителей, и лиц из их числа.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1.5. В настоящем Порядке используются понятия и термины: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>- дети-сироты - лица в возрасте до 18 лет, у которых умерли оба или единственный родитель;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t>- дети, оставшиеся без попечения родителей - 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, </w:t>
      </w:r>
      <w:r w:rsidRPr="00D21721">
        <w:rPr>
          <w:rFonts w:ascii="Times New Roman" w:hAnsi="Times New Roman" w:cs="Times New Roman"/>
          <w:sz w:val="28"/>
          <w:szCs w:val="28"/>
        </w:rPr>
        <w:lastRenderedPageBreak/>
        <w:t xml:space="preserve">нахождением в местах содержания под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стражей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подозреваемых и обвиняемых в совершении преступлений, уклонением родителей от воспитания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порядке;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t>- лица из числа детей-сирот и детей, оставшихся без попечения родителей -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 и имеют в соответствии с Федеральным Законом от 21.12.1996 № 159-ФЗ «О дополнительных гарантиях по социальной поддержке детей-сирот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родителей» на дополнительные гарантии по социальной поддержке детей-сирот и детей, оставшихся без попечения родителей. </w:t>
      </w:r>
    </w:p>
    <w:p w:rsidR="00F046E5" w:rsidRPr="00206A49" w:rsidRDefault="00F046E5" w:rsidP="00206A49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046E5" w:rsidRPr="00D21721" w:rsidRDefault="00F046E5" w:rsidP="00206A49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721">
        <w:rPr>
          <w:rFonts w:ascii="Times New Roman" w:hAnsi="Times New Roman" w:cs="Times New Roman"/>
          <w:b/>
          <w:bCs/>
          <w:sz w:val="28"/>
          <w:szCs w:val="28"/>
        </w:rPr>
        <w:t>2. Формирование списка лиц, подлежащих обеспечению жилыми помещениями и числа детей-сирот, детей, оставшихся без попечения родителей, и лиц из их числа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 xml:space="preserve">Список лиц, подлежащих обеспечению жилыми помещениями в соответствии с Федеральным законом «О дополнительных гарантиях по социальной поддержке детей-сирот и детей, оставшихся без попечения родителей» и Законом Республики Крым от 18.12.2014 № 46-ЗРК/2014 «Об обеспечении жилыми помещениями детей – сирот, детей, оставшихся без попечения родителей и лиц из их числа в Республике Крым», формируется Администрацией. 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>2.2. Администрация формирует список лиц, подлежащих обеспечению жилыми помещениями и числа детей-сирот, детей, оставшихся без попечения родителей, и лиц из их числа (далее - Список).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t>В список лиц, подлежащих обеспечению жилыми помещениями, включаются дети-сироты, дети, оставшиеся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дети-сироты и дети, оставшиеся без попечения родителей, которые являются нанимателями жилых помещений по договорам социального найма или членами семьи нанимателя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 либо собственниками жилых помещений, в случае если их проживание в ранее занимаемых жилых помещениях признается невозможным, достигшие возраста 14 лет.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>Дети-сироты, дети, оставшиеся без попечения родителей, а также лица из числа детей-сирот и детей, оставшиеся без попечения родителей, которые ранее были поставлены на учет нуждающихся в обеспечении жилым помещением, включаются в Список автоматически, после предоставления всех необходимых документов, указанных в пункте 2.3 настоящего Порядка.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2.3. Основанием для рассмотрения вопроса о включении лица, указанного в пункте 2.2. настоящего Порядка, в Список является заявление законного </w:t>
      </w:r>
      <w:r w:rsidRPr="00D2172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 детей-сирот и детей, оставшихся без попечения родителей, самого лица, сообщение органа опеки и попечительства, учреждения для детей-сирот и детей, оставшихся без попечения родителей, о лице, подлежащем включению в Список.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Заявление подается в Администрацию.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При отсутствии заявления законного представителя по достижении 18-летнего возраста детей-сирот и детей, оставшихся без попечения родителей, такое заявление подается самим лицом основанием для включения в Список является 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721">
        <w:rPr>
          <w:rFonts w:ascii="Times New Roman" w:hAnsi="Times New Roman" w:cs="Times New Roman"/>
          <w:sz w:val="28"/>
          <w:szCs w:val="28"/>
        </w:rPr>
        <w:t xml:space="preserve">законного представителя детей-сирот и детей, оставшиеся без попечения родителей, достигших 14-ти лет, или лица из числа детей-сирот и детей, оставшиеся без попечения родителей. 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2.4. В указанном заявлении (сообщении) должны содержаться фамилия, имя, отчество лица, нуждающегося в предоставлении жилого помещения, сведения о месте его рождения, прежнем месте жительства, гражданстве, а также о наличии права на ранее занимаемое жилое помещение (права нанимателя по договору социального найма или члена его семьи либо права собственника жилого помещения). Отсутствие указанных сведений также отражается в заявлении (сообщении).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2.5. К заявлению (сообщению) прилагаются документы (их надлежащим образом заверенные копии), перечень которых установлен Правительством Республики Крым, а именно: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- паспорт лица, в отношении которого рассматривается вопрос о включении в список подлежащих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либо свидетельство о рождении гражданина, не достигшего возраста 14 лет;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- документ, удостоверяющий личность законного представителя несовершеннолетнего гражданина и его полномочия, либо документ, свидетельствующий об объявлении несовершеннолетнего гражданина полностью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(эмансипированным);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t>- документы, подтверждающие утрату гражданином в несовершеннолетнем возрасте родительского попечения: акт об оставлении ребенка; заявление родителей (матери ребенка) о согласии на его усыновление; решение суда о лишении родителей (родителя) родительских прав либо ограничении родителей (родителя) в родительских правах в отношении гражданина; свидетельства (свидетельство) о смерти родителей (родителя); решение суда о признании родителей (родителя) безвестно отсутствующими (отсутствующим);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решение суда о признании родителей (родителя)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недееспособными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(недееспособным); 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ребенка, и иные документы;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- акт органа опеки и попечительства об устройстве ребенка под надзор в организацию для детей-сирот и детей, оставшихся без попечения родителей, или под опеку (попечительство);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lastRenderedPageBreak/>
        <w:t>- документы с последнего места жительства гражданина: выписка из домовой (поквартирной) книги, финансово-лицевой счет (по последнему месту его регистрации и по всем адресам перерегистрации, начиная с адреса</w:t>
      </w:r>
      <w:r w:rsidR="00206A49">
        <w:rPr>
          <w:rFonts w:ascii="Times New Roman" w:hAnsi="Times New Roman" w:cs="Times New Roman"/>
          <w:sz w:val="28"/>
          <w:szCs w:val="28"/>
        </w:rPr>
        <w:t>,</w:t>
      </w:r>
      <w:r w:rsidRPr="00D21721">
        <w:rPr>
          <w:rFonts w:ascii="Times New Roman" w:hAnsi="Times New Roman" w:cs="Times New Roman"/>
          <w:sz w:val="28"/>
          <w:szCs w:val="28"/>
        </w:rPr>
        <w:t xml:space="preserve"> сохраненного за ним жилого помещения). Документы принимаются в течение 3 месяцев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t xml:space="preserve">- справка организации для детей-сирот и детей, оставшихся без попечения родителей, о том, что гражданин находится (находился) под надзором и заканчивает пребывание в указанной организации, а также о его пребывании в иных организациях для детей-сирот и детей, оставшихся без попечения родителей, на полном государственном обеспечении с момента утраты родительского попечения (при наличии); 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- акт обследования жилищно-бытовых условий в жилом помещении, нанимателем или членом семьи нанимателя по договору социального найма либо собственником которого является гражданин (при наличии);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- справка с места учебы, работы, службы гражданина или отбывания им наказания (при наличии). Документ принимается в течение 1 месяца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- документы, подтверждающие право пользования жилым помещением, невозможность проживания в котором подлежит установлению (договор, ордер, решение о предоставлении жилого помещения);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t xml:space="preserve">- документы, подтверждающие состав семьи (свидетельство (свидетельства) о рождении детей-сирот и детей, оставшихся без попечения родителей (детей), свидетельство о заключении (расторжении) брака, решение об усыновлении (удочерении), решение суда о признании членом семьи); 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- выписка из документов технического учета с поэтажным планом и экспликацией;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- справка органа, осуществляющего государственную регистрацию прав на недвижимое имущество, о наличии или отсутствии жилых помещений на праве собственности.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2.6. К заявлению также прилагаются документы, подтверждающие факт невозможности проживания, к числу которых относятся: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- вступившее в законную силу решение суда об отказе в принудительном обмене жилого помещения, предоставленного по договору социального найма, в случае проживания в нем лиц, лишенных родительских прав, в отношении лица, относящегося к категории детей-сирот и детей, оставшихся без попечения родителей, невозможность проживания которого в занимаемом (ранее занимаемом) жилом помещении устанавливается;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- вступившее в законную силу решение суда о признании лица, проживающего в жилом помещении, нанимателем или членом семьи нанимателя по договору социального найма либо собственником которого является гражданин, недееспособным или ограничении его в дееспособности (при наличии);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t xml:space="preserve">- справка органа внутренних дел о наличии у лица, проживающего в жилом помещении, нанимателем или членом семьи нанимателя по договору социального найма либо собственником которого является гражданин, </w:t>
      </w:r>
      <w:r w:rsidRPr="00D21721">
        <w:rPr>
          <w:rFonts w:ascii="Times New Roman" w:hAnsi="Times New Roman" w:cs="Times New Roman"/>
          <w:sz w:val="28"/>
          <w:szCs w:val="28"/>
        </w:rPr>
        <w:lastRenderedPageBreak/>
        <w:t>судимости или факта уголовного преследования либо о прекращении уголовного преследования в отношении указанного лица по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721">
        <w:rPr>
          <w:rFonts w:ascii="Times New Roman" w:hAnsi="Times New Roman" w:cs="Times New Roman"/>
          <w:sz w:val="28"/>
          <w:szCs w:val="28"/>
        </w:rPr>
        <w:t>реабилитирующим основаниям за преступления против жизни и здоровья, половой неприкосновенности и половой свободы личности, против семьи и несовершеннолетних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, здоровья населения и общественной нравственности, а также против общественной безопасности (при наличии);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>- справка государственного или муниципального учреждения здравоохранения о том, что лицо, проживающее в жилом помещении, нанимателем или членом семьи нанимателя 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1721">
        <w:rPr>
          <w:rFonts w:ascii="Times New Roman" w:hAnsi="Times New Roman" w:cs="Times New Roman"/>
          <w:sz w:val="28"/>
          <w:szCs w:val="28"/>
        </w:rPr>
        <w:t xml:space="preserve"> либо собственником которого он является, страдает тяжелой формой хронических заболеваний, при которых совместное проживание с ним в одном жилом помещении невозможно;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- заключение межведомственной комиссии о признании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жилого помещения непригодным для постоянного проживания;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t>- выписка из домовой (поквартирной) книги или иной документ, содержащие сведения о проживающих совместно с детьми-сиротами и детьми, оставшимися без попечения родителей, совершеннолетних и несовершеннолетних лицах, в случае если общая площадь жилого помещения, приходящаяся на одно лицо, проживающее в данном жилом помещении, менее учетной нормы площади жилого помещения.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Документы представляются в копиях с одновременным предоставлением оригиналов для обозрения. Копия документа после проверки ее оригинала заверяется лицом, принимающим документы.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2.6. Лица, указанные в п. 2.2 настоящего Порядка, вправе не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предоставлять документы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(их надлежащим образом заверенные копии),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В таком случае уполномоченный орган самостоятельно запрашивает документы (их копии или содержащиеся в них сведения).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2.7. Администрация в течение 30 дней со дня поступления заявления (сообщения) осуществляет проверку достоверности изложенных в нем сведений, а также рассматривает вопрос о возможности проживания лица в ранее занимаемом им жилом помещении.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В этих целях уполномоченный орган при отсутствии соответствующих документов запрашивает сведения: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1) в федеральном органе исполнительной власти, реализующем государственную политику в сфере миграции, иных уполномоченных органах – о регистрации по месту жительства, месту пребывания, а также о проверке </w:t>
      </w:r>
      <w:r w:rsidRPr="00D21721">
        <w:rPr>
          <w:rFonts w:ascii="Times New Roman" w:hAnsi="Times New Roman" w:cs="Times New Roman"/>
          <w:sz w:val="28"/>
          <w:szCs w:val="28"/>
        </w:rPr>
        <w:lastRenderedPageBreak/>
        <w:t xml:space="preserve">обстоятельств, свидетельствующих о наличии либо отсутствии гражданства Российской Федерации;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2) в федеральном органе исполнительной власти, осуществляющем функции по организации единой системы государственного кадастрового учета недвижимости, государственной регистрации прав на недвижимое имущество и сделок с ним, – о наличии прав на жилое помещение и сделок с ним;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t xml:space="preserve">3) в уполномоченных органах по прежнему месту жительства в другом субъекте Российской Федерации – о предоставлении жилого помещения по основаниям, предусмотренным Федеральным законом «О дополнительных гарантиях по социальной поддержке детей-сирот и детей, оставшихся без попечения родителей», либо о включении детей-сирот и детей, оставшихся без попечения родителей, в соответствующий список в другом субъекте Российской Федерации. 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2.8. По результатам проверки заявления Администрация принимает одно из следующих решений: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t xml:space="preserve">1) о включении лица в Список – при установлении оснований для предоставления жилого помещения в соответствии с Федеральным законом «О дополнительных гарантиях по социальной поддержке детей-сирот и детей, оставшихся без попечения родителей» и Законом Республики Крым от 18.12.2014 № 46-ЗРК/2014 «Об обеспечении жилыми помещениями детей – сирот, детей, оставшихся без попечения родителей и лиц из их числа в Республике Крым»; 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t>2) об отказе во включении лица в Список – при установлении имевшего место ранее факта предоставления жилого помещения соответствии с Федеральным законом «О дополнительных гарантиях по социальной поддержке детей-сирот и детей, оставшихся без попечения родителей» либо при отсутствии оснований для предоставления жилого помещения в соответствии с Федеральным законом «О дополнительных гарантиях по социальной поддержке детей-сирот и детей, оставшихся без попечения родителей».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О принятом решении не позднее чем через 10 рабочих дней со дня его принятия, уведомляются лица, подавшие заявление.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2.9. В целях подтверждения наличия оснований для предоставления жилого помещения в соответствии с Федеральным Законом «О дополнительных гарантиях по социальной поддержке детей-сирот и детей, оставшихся без попечения родителей» Администрация ежегодно проводит проверку сохранения данных оснований в соответствии с п. 2.7. настоящего Порядка.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2.10. Исключение детей-сирот и детей, оставшихся без попечения родителей, из Списка осуществляется в следующих случаях: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1) при предоставлении жилого помещения в соответствии с Федеральным законом «О дополнительных гарантиях по социальной поддержке детей-сирот и детей, оставшихся без попечения родителей» и Законом Республики Крым от 18.12.2014 № 46-ЗРК/2014 «Об обеспечении жилыми помещениями детей – </w:t>
      </w:r>
      <w:r w:rsidRPr="00D21721">
        <w:rPr>
          <w:rFonts w:ascii="Times New Roman" w:hAnsi="Times New Roman" w:cs="Times New Roman"/>
          <w:sz w:val="28"/>
          <w:szCs w:val="28"/>
        </w:rPr>
        <w:lastRenderedPageBreak/>
        <w:t xml:space="preserve">сирот, детей, оставшихся без попечения родителей и лиц из их числа в Республике Крым»;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t xml:space="preserve">2) при утрате оснований для предоставления жилого помещения в соответствии с Федеральным законом «О дополнительных гарантиях по социальной поддержке детей-сирот и детей, оставшихся без попечения родителей» и Законом Республики Крым от 18.12.2014 № 46-ЗРК/2014 «Об обеспечении жилыми помещениями детей – сирот, детей, оставшихся без попечения родителей и лиц из их числа в Республике Крым»; 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3) при переезде из Республики Крым на новое постоянное место жительства в другой субъект Российской Федерации и включения детей-сирот и детей, оставшихся без попечения родителей, в соответствующий список в другом субъекте Российской Федерации.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О принятом решении не позднее чем через 10 рабочих дней со дня его принятия уведомляются лица, подавшие заявление. </w:t>
      </w:r>
    </w:p>
    <w:p w:rsidR="00F046E5" w:rsidRPr="00206A49" w:rsidRDefault="00F046E5" w:rsidP="00206A49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046E5" w:rsidRPr="00D21721" w:rsidRDefault="00F046E5" w:rsidP="00206A49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721">
        <w:rPr>
          <w:rFonts w:ascii="Times New Roman" w:hAnsi="Times New Roman" w:cs="Times New Roman"/>
          <w:b/>
          <w:bCs/>
          <w:sz w:val="28"/>
          <w:szCs w:val="28"/>
        </w:rPr>
        <w:t>3. Установления факта невозможности проживания детей-сирот, детей, оставшихся без попечения родителей, а также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21721">
        <w:rPr>
          <w:rFonts w:ascii="Times New Roman" w:hAnsi="Times New Roman" w:cs="Times New Roman"/>
          <w:b/>
          <w:bCs/>
          <w:sz w:val="28"/>
          <w:szCs w:val="28"/>
        </w:rPr>
        <w:t xml:space="preserve"> либо собственниками которых они являются.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3.1. Факт невозможности проживания устанавливается в течение 30 дней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заявления законного представителя детей-сирот и детей, оставшихся без попечения родителей (далее - законный представитель), поданного в Администрацию по месту жительства детей-сирот и детей, оставшихся без попечения родителей.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С заявлением может обратиться лицо из числа детей-сирот и детей, оставшихся без попечения родителей, если его законные представители с таким заявлением не обращались.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3.2. К заявлению прилагаются: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а) паспорт лиц из числа детей-сирот и детей, оставшихся без попечения родителей, или копию свидетельства о рождении ребенка (при отсутствии паспорта);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б) документы, подтверждающие статус лиц из числа детей-сирот и детей, оставшихся без попечения родителей;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в) документы, подтверждающие личность и полномочия законного представителя, в случае представления документов законным представителем;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г) документы, подтверждающие право пользования жилым помещением, невозможность проживания в котором подлежит установлению (договор, ордер, решение о предоставлении жилого помещения и другие);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t xml:space="preserve">д) документы, подтверждающие состав семьи (свидетельство (свидетельства) о рождении ребенка (детей), свидетельство о заключении (расторжении) брака, решение об усыновлении (удочерении), решение суда о признании членом семьи и другие); 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lastRenderedPageBreak/>
        <w:t xml:space="preserve">е) выписка из документов технического учета с поэтажным планом и экспликацией;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ё) справка органа, осуществляющего государственную регистрацию прав на недвижимое имущество, о наличии или отсутствии жилых помещений на праве собственности.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3.3. К заявлению также прилагаются документы, подтверждающие факт невозможности проживания, к числу которых относятся: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t xml:space="preserve">а) вступившее в законную силу решение суда об отказе в принудительном обмене жилого помещения, предоставленного по договору социального найма, в случае проживания в нем лиц, лишенных родительских прав, в отношении лица, относящегося к категории детей-сирот и детей, оставшихся без попечения родителей, невозможность проживания которого в занимаемом (ранее занимаемом) жилом помещении устанавливается; 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б) вступившее в законную силу решение суда о признании лица, проживающего в жилом помещении, нанимателем или членом семьи нанимателя по договору социального найма либо собственником которого является гражданин, недееспособным или об ограничении его в дееспособности (при наличии);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>в) справка государственного или муниципального учреждения здравоохранения о том, что лицо, проживающее в жилом помещении, нанимателем или членом семьи нанимателя 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1721">
        <w:rPr>
          <w:rFonts w:ascii="Times New Roman" w:hAnsi="Times New Roman" w:cs="Times New Roman"/>
          <w:sz w:val="28"/>
          <w:szCs w:val="28"/>
        </w:rPr>
        <w:t xml:space="preserve"> либо собственником которого он является, страдает тяжелой формой хронических заболеваний, при которых совместное проживание с ним в одном жилом помещении невозможно;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t>г) справка органа внутренних дел о наличии у лица, проживающего в жилом помещении, нанимателем или членом семьи нанимателя по договору социального найма либо собственником которого является гражданин, невозможность проживания которого в ранее занимаемом жилом помещении устанавливается, судимости или факта уголовного преследования либо о прекращении уголовного преследования в отношении указанного лица по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721">
        <w:rPr>
          <w:rFonts w:ascii="Times New Roman" w:hAnsi="Times New Roman" w:cs="Times New Roman"/>
          <w:sz w:val="28"/>
          <w:szCs w:val="28"/>
        </w:rPr>
        <w:t>реабилитирующим основаниям за преступления против жизни и здоровья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t>д) заключение межведомственной комиссии, образованной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Положение), утвержденным постановлением Правительства Российской Федерации от 28 января 2006 года № 47, о признании в порядке, установленном Положением, жилого помещения, нанимателем или членом семьи нанимателя по договору социального найма или собственником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 xml:space="preserve">которого является гражданин, непригодным для постоянного проживания (при наличии); 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t xml:space="preserve">е) выписка из домовой (поквартирной) книги или иной документ, содержащие сведения о проживающих совместно с детьми-сиротами и детьми, </w:t>
      </w:r>
      <w:r w:rsidRPr="00D21721">
        <w:rPr>
          <w:rFonts w:ascii="Times New Roman" w:hAnsi="Times New Roman" w:cs="Times New Roman"/>
          <w:sz w:val="28"/>
          <w:szCs w:val="28"/>
        </w:rPr>
        <w:lastRenderedPageBreak/>
        <w:t xml:space="preserve">оставшимися без попечения родителей, а также лицами из числа детей-сирот и детей, оставшихся без попечения родителей, совершеннолетних и несовершеннолетних лицах в случае, если общая площадь жилого помещения, приходящаяся на одно лицо, проживающее в данном жилом помещении, менее учетной нормы площади жилого помещения; 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ё) иные документы, на основании которых может быть установлена невозможность проживания в жилом помещении.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Документы, находящиеся в распоряжении органов, предоставляющих государственные или муниципальные услуги, иных государственных органов Республики Крым, органов местного самоуправления муниципальных образований в Республике Крым либо подведомственных государственным органам Республики Крым или органам местного самоуправления муниципальных образований в Республике Крым учреждений, запрашиваются Администрацией.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Указанные документы могут быть представлены законным представителем, лицом из числа детей-сирот и детей, оставшихся без попечения родителей, по собственной инициативе.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3.5. Решением Администрации образуется комиссия по установлению факта невозможности проживания, в состав которой входят представители соответствующего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органа местного самоуправления муниципального образования учреждений системы профилактики безнадзорности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и правонарушений несовершеннолетних (далее - Комиссия).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Комиссия в течение 15 рабочих дней со дня представления заявления и документов, подтверждающих факт невозможности проживания, выносит заключение о возможности или невозможности проживания в жилом помещении.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3.6. Администрация в течение 15 рабочих дней со дня получения заключения комиссии на его основании принимает решение об установлении факта невозможности проживания в жилом помещении или решение о </w:t>
      </w:r>
      <w:proofErr w:type="spellStart"/>
      <w:r w:rsidRPr="00D21721">
        <w:rPr>
          <w:rFonts w:ascii="Times New Roman" w:hAnsi="Times New Roman" w:cs="Times New Roman"/>
          <w:sz w:val="28"/>
          <w:szCs w:val="28"/>
        </w:rPr>
        <w:t>неустановлении</w:t>
      </w:r>
      <w:proofErr w:type="spellEnd"/>
      <w:r w:rsidRPr="00D21721">
        <w:rPr>
          <w:rFonts w:ascii="Times New Roman" w:hAnsi="Times New Roman" w:cs="Times New Roman"/>
          <w:sz w:val="28"/>
          <w:szCs w:val="28"/>
        </w:rPr>
        <w:t xml:space="preserve"> факта невозможности проживания в жилом помещении (далее - решение).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Копия решения в течение 5 рабочих дней направляется заявителю. Решение органа опеки и попечительства может быть обжаловано в судебном порядке.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3.7. Обстоятельства, препятствующие проживанию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t>Проживание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, либо собственн</w:t>
      </w:r>
      <w:r w:rsidRPr="00D21721">
        <w:rPr>
          <w:rFonts w:ascii="Times New Roman" w:hAnsi="Times New Roman" w:cs="Times New Roman"/>
          <w:sz w:val="28"/>
          <w:szCs w:val="28"/>
        </w:rPr>
        <w:t>иками которых они являются, признается невозможным, если это противоречит интересам указанных лиц в связи с наличием одного из следующих обстоятельств: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1) проживание на любом законном основании в таких помещениях лиц: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lastRenderedPageBreak/>
        <w:t xml:space="preserve">а) лишенных родительских прав в отношении этих детей-сирот и детей, оставшихся без попечения родителей, лиц из числа детей-сирот и детей, оставшихся без попечения родителей (при наличии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Федерации);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б) не являющихся членами семьи этих детей-сирот и детей, оставшихся без попечения родителей, лиц из числа детей-сирот и детей, оставшихся без попечения родителей, имеющих самостоятельное право пользования жилым помещением;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в) бывших усыновителей этих детей-сирот и детей, оставшихся без попечения родителей, лиц из числа детей-сирот и детей, оставшихся без попечения родителей, если усыновление отменено;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признанных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в установленном порядке недееспособными или ограниченных в дееспособности;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д) имеющих или имевших судимость либо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е) страдающих тяжелой формой хронических заболеваний в соответствии с указанным в пункте 4 части 1 статьи 51 Жилищного кодекса Российской Федерации перечнем, при которой совместное проживание с ними в одном жилом помещении невозможно;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2) жилые помещения непригодны для постоянного проживания или не отвечают установленным для жилых помещений санитарным и техническим правилам и нормам, иным требованиям законодательства Российской Федерации;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t>3) общая площадь жилого помещения, приходящаяся на одно лицо, проживающее в данном жилом помещении, менее учетной нормы площади жилого помещения, в том числе</w:t>
      </w:r>
      <w:r w:rsidR="008B6541">
        <w:rPr>
          <w:rFonts w:ascii="Times New Roman" w:hAnsi="Times New Roman" w:cs="Times New Roman"/>
          <w:sz w:val="28"/>
          <w:szCs w:val="28"/>
        </w:rPr>
        <w:t>,</w:t>
      </w:r>
      <w:r w:rsidRPr="00D21721">
        <w:rPr>
          <w:rFonts w:ascii="Times New Roman" w:hAnsi="Times New Roman" w:cs="Times New Roman"/>
          <w:sz w:val="28"/>
          <w:szCs w:val="28"/>
        </w:rPr>
        <w:t xml:space="preserve"> если такое уменьшение произойдет в результате вселения в данное жилое помещение детей-сирот и детей, оставшихся без попечения родителей, лиц из числа детей-сирот и детей, оставшихся без попечения родителей. </w:t>
      </w:r>
      <w:proofErr w:type="gramEnd"/>
    </w:p>
    <w:p w:rsidR="00F046E5" w:rsidRPr="008B6541" w:rsidRDefault="00F046E5" w:rsidP="00206A49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046E5" w:rsidRPr="00D21721" w:rsidRDefault="00F046E5" w:rsidP="00206A49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721">
        <w:rPr>
          <w:rFonts w:ascii="Times New Roman" w:hAnsi="Times New Roman" w:cs="Times New Roman"/>
          <w:b/>
          <w:bCs/>
          <w:sz w:val="28"/>
          <w:szCs w:val="28"/>
        </w:rPr>
        <w:t>4. Предоставление жилых помещений.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>4.1. Жилые помещения специализированного жилищного фонда для детей-сирот должны быть пригодными для постоянного проживания детей-сирот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 и благоустроенными.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4.2. Специализированные жилые помещения не подлежат отчуждению, передаче в аренду, внаем. Кроме того, исключена приватизация </w:t>
      </w:r>
      <w:r w:rsidRPr="00D21721">
        <w:rPr>
          <w:rFonts w:ascii="Times New Roman" w:hAnsi="Times New Roman" w:cs="Times New Roman"/>
          <w:sz w:val="28"/>
          <w:szCs w:val="28"/>
        </w:rPr>
        <w:lastRenderedPageBreak/>
        <w:t>специализированных жилых помещений, т.е. передача их в собственность нанимателям и/или членам их семей.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>4.3. Регистрация детей-сирот, детей, оставшихся без попечения родителей, и лиц из числа детей-сирот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1721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родителей, которые вселяются в жилые помещения специализированного жилищного фонда для детей-сирот, осуществляется в соответствии с законодательством Российской Федерации.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>4.4. Плата за жилое помещение и коммунальные услуги, предоставляемые в жилых помещениях специализированного жилищного фонда для детей-сирот, производится по ценам и тарифам, установленным Государственным комитетом по ценам и тарифам Республики Крым.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По заявлению в письменной форме лиц, указанных в п. 2.2. настоящего Порядка и достигших возраста 18 лет, жилые помещения предоставляются им по окончании срока пребывания в образовательных организациях, организациях социального обслуживания,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 либо окончании прохождения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военной службы по призыву, либо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отбывания наказания в исправительных учреждениях.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>4.6. Жилые помещения специализированного жилого фонда по договорам найма специализированных жилых помещений предоставляются детям-сиротам и детям, оставшимся без попечения родителей, в виде жилых домов, квартир, благоустроенных применительно к условиям соответствующего населенного пункта, по норме предоставления не менее 25 м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 на одного ребенка-сироту, детей-сирот и детей, оставшихся без попечения родителей. Срок действия договора найма специализированного жилого помещения составляет 5 лет.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До обеспечения жилым помещением в соответствии с Федеральным законом «О дополнительных гарантиях по социальной поддержке детей-сирот и детей, оставшихся без попечения родителей» и Законом Республики Крым от 18.12.2014 № 46-ЗРК/2014 «Об обеспечении жилыми помещениями детей-сирот, детей, оставшихся без попечения родителей, и лиц из их числа в Республике Крым» лица из числа детей-сирот и детей, оставшихся без попечения родителей, находящиеся на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полном государственном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высшего и среднего профессионального образования, не могут быть лишены обеспечения жилыми помещениями в части предоставления бесплатного общежития.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>4.8. После предоставления жилого помещения по договору найма специализированного жилого помещения уполномоченный орган продолжает осуществлять наблюдение за ребенком-сиротой, детьми-сиротами и детьми, оставшимися без попечения родителей.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4.9. В случае если в результате такого наблюдения уполномоченный орган придет к выводу о необходимости оказания этому лицу содействия в преодолении трудной жизненной ситуации, то им принимается мотивированное </w:t>
      </w:r>
      <w:r w:rsidRPr="00D21721">
        <w:rPr>
          <w:rFonts w:ascii="Times New Roman" w:hAnsi="Times New Roman" w:cs="Times New Roman"/>
          <w:sz w:val="28"/>
          <w:szCs w:val="28"/>
        </w:rPr>
        <w:lastRenderedPageBreak/>
        <w:t>решение о заключении договора найма специализированного жилого помещения на новый пятилетний срок, но не более чем один раз.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4.10.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детям-сиротам и детям, оставшимся без попечения родителей, содействия в преодолении трудной жизненной ситуации, уполномоченный орган принимает решение об исключении жилого помещения из специализированного жилищного фонда и заключении с лицами, указанными в п. 2.2. настоящего Порядка, договора социального найма в отношении данного жилого помещения.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4.11.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Приобретение жилых помещений (квартир) на первичном и вторичном рынках в муниципальную собственность для детей-сирот, детей, оставшихся без попечения родителей, и лиц из числа детей-сирот и детей, оставшихся без попечения родителей, осуществляют органы местного самоуправления в порядке</w:t>
      </w:r>
      <w:r w:rsidR="008B6541">
        <w:rPr>
          <w:rFonts w:ascii="Times New Roman" w:hAnsi="Times New Roman" w:cs="Times New Roman"/>
          <w:sz w:val="28"/>
          <w:szCs w:val="28"/>
        </w:rPr>
        <w:t>,</w:t>
      </w:r>
      <w:r w:rsidRPr="00D21721">
        <w:rPr>
          <w:rFonts w:ascii="Times New Roman" w:hAnsi="Times New Roman" w:cs="Times New Roman"/>
          <w:sz w:val="28"/>
          <w:szCs w:val="28"/>
        </w:rPr>
        <w:t xml:space="preserve"> установленном Постановлением Совета министров Республики Крым от 15 июля 2015 г. № 403 «Об утверждении Порядка формирования специализированного жилищного фонда Республики Крым для обеспечения жилыми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помещениями детей-сирот, детей, оставшихся без попечения родителей, и лиц из числа детей-сирот и детей, оставшихся без попечения родителей».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4.12. Администрация </w:t>
      </w:r>
      <w:r w:rsidR="00A767CA">
        <w:rPr>
          <w:rFonts w:ascii="Times New Roman" w:hAnsi="Times New Roman" w:cs="Times New Roman"/>
          <w:sz w:val="28"/>
          <w:szCs w:val="28"/>
        </w:rPr>
        <w:t>Ивановского</w:t>
      </w:r>
      <w:r w:rsidRPr="00D21721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>1) до регистрации права собственности жилого помещения обследуют вид и качество жилого помещения с последующим составлением акта обследования;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>2) осуществляют юридическое оформление прав муниципальной собственности на жилые помещения (квартиры), земельные участки, на которых располагаются жилые помещения в установленном порядке;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t>3) вносят сведения о приобретенных жилых помещениях (квартирах) в необходимых случаях сведения о земельных участках, на которых располагаются жилые помещения на основании муниципального контракта купли-продажи жилого помещения, свидетельства о государственной регистрации права, копии соответствующего акта органов местного самоуправления о предоставлении жилого помещения по договору специализированного найма в реестр имущества органов местного самоуправления.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4.13. Решения о предоставлении жилых помещений лицам, из числа граждан, указанным в п. 2.2. настоящего Порядка, включенным в региональный список, принимаются комиссией, созданной при Администрации </w:t>
      </w:r>
      <w:r w:rsidR="00A767CA">
        <w:rPr>
          <w:rFonts w:ascii="Times New Roman" w:hAnsi="Times New Roman" w:cs="Times New Roman"/>
          <w:sz w:val="28"/>
          <w:szCs w:val="28"/>
        </w:rPr>
        <w:t>Ивановского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72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>4.14. Специализированное жилое помещение предоставляется детям-сиротам, детям, оставшимся без попечения родителей, и лицам из числа детей-сирот и детей, оставшихся без попечения родителей. Члены семьи могут быть вселены в установленном законодательством порядке в данное жилое помещение в качестве семьи нанимателя путем оформления дополнительного соглашения к договору специализированного жилищного фонда.</w:t>
      </w:r>
    </w:p>
    <w:p w:rsidR="00F046E5" w:rsidRPr="00D21721" w:rsidRDefault="008B6541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4.15.</w:t>
      </w:r>
      <w:r w:rsidR="00F046E5" w:rsidRPr="00D21721">
        <w:rPr>
          <w:rFonts w:ascii="Times New Roman" w:hAnsi="Times New Roman" w:cs="Times New Roman"/>
          <w:sz w:val="28"/>
          <w:szCs w:val="28"/>
        </w:rPr>
        <w:t xml:space="preserve"> Решение о предоставлении жилого помещения является основанием заключения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4.16. Заключение договора найма специализированного жилого помещения осуществляется Администрацией </w:t>
      </w:r>
      <w:r w:rsidR="00A767CA">
        <w:rPr>
          <w:rFonts w:ascii="Times New Roman" w:hAnsi="Times New Roman" w:cs="Times New Roman"/>
          <w:sz w:val="28"/>
          <w:szCs w:val="28"/>
        </w:rPr>
        <w:t>Ивановского</w:t>
      </w:r>
      <w:r w:rsidRPr="00D2172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>4.17. Типовая форма договора найма специализированного жилого помещения утверждена постановлением Правительства Российской Федерации от 28.06.2013 № 548 «Об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родителей».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4.18.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 xml:space="preserve">Договор найма специализированного жилого помещения расторгается в любое время по соглашению сторон (в соответствии с частью 1 статьи 101 Жилищного кодекса Российской Федерации), в судебном порядке по требованию </w:t>
      </w:r>
      <w:proofErr w:type="spellStart"/>
      <w:r w:rsidRPr="00D21721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D21721">
        <w:rPr>
          <w:rFonts w:ascii="Times New Roman" w:hAnsi="Times New Roman" w:cs="Times New Roman"/>
          <w:sz w:val="28"/>
          <w:szCs w:val="28"/>
        </w:rPr>
        <w:t>, если наниматель и проживающие совместно с ним члены его семьи не исполняют обязательства, предусмотренные договором, а также в иных предусмотренных статьей 83 Жилищного кодекса Российской Федерации случаях.</w:t>
      </w:r>
      <w:proofErr w:type="gramEnd"/>
    </w:p>
    <w:p w:rsidR="00F046E5" w:rsidRPr="008B6541" w:rsidRDefault="00F046E5" w:rsidP="00206A49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046E5" w:rsidRPr="00D21721" w:rsidRDefault="00F046E5" w:rsidP="00206A49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721">
        <w:rPr>
          <w:rFonts w:ascii="Times New Roman" w:hAnsi="Times New Roman" w:cs="Times New Roman"/>
          <w:b/>
          <w:bCs/>
          <w:sz w:val="28"/>
          <w:szCs w:val="28"/>
        </w:rPr>
        <w:t>5. Закрепление жилых помещений за детьми-сиротами и детьми, оставшимися без попечения родителей.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5.1. При выявлении детей-сирот и детей, оставшихся без попечения родителей, оставшегося без попечения родителей, Управление в течение месяца со дня его выявления устанавливает факт наличия регистрационного учета по месту жительства и составляет акт обследования жилищно-бытовых условий.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5.2. В случае выявления у детей-сирот и детей, оставшихся без попечения родителей, факта регистрационного учета по месту жительства на территории </w:t>
      </w:r>
      <w:r w:rsidR="00A767CA">
        <w:rPr>
          <w:rFonts w:ascii="Times New Roman" w:hAnsi="Times New Roman" w:cs="Times New Roman"/>
          <w:sz w:val="28"/>
          <w:szCs w:val="28"/>
        </w:rPr>
        <w:t>Ивановского</w:t>
      </w:r>
      <w:r w:rsidRPr="00D21721">
        <w:rPr>
          <w:rFonts w:ascii="Times New Roman" w:hAnsi="Times New Roman" w:cs="Times New Roman"/>
          <w:sz w:val="28"/>
          <w:szCs w:val="28"/>
        </w:rPr>
        <w:t xml:space="preserve"> сельского поселения в жилом помещении, пригодном для проживания, администрация </w:t>
      </w:r>
      <w:r w:rsidR="00A767CA">
        <w:rPr>
          <w:rFonts w:ascii="Times New Roman" w:hAnsi="Times New Roman" w:cs="Times New Roman"/>
          <w:sz w:val="28"/>
          <w:szCs w:val="28"/>
        </w:rPr>
        <w:t>Ивановского</w:t>
      </w:r>
      <w:r w:rsidRPr="00D21721">
        <w:rPr>
          <w:rFonts w:ascii="Times New Roman" w:hAnsi="Times New Roman" w:cs="Times New Roman"/>
          <w:sz w:val="28"/>
          <w:szCs w:val="28"/>
        </w:rPr>
        <w:t xml:space="preserve"> сельского поселения издает постановление о сохранении за ребенком право пользования на жилое помещение по месту регистрации.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 xml:space="preserve">В случае выявления у ребенка-сироты или детей-сирот и детей, оставшихся без попечения родителей, прав нанимателя жилого помещения по договору социального найма или члена семьи нанимателя по договору социального найма либо прав собственника жилого помещения, расположенного в соответствующем муниципальном образовании, Администрация принимает решение о сохранении детьми-сиротами и детьми, оставшимися без попечения родителей, права пользования на это жилое помещение. 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Если жилое помещение расположено за пределами </w:t>
      </w:r>
      <w:r w:rsidR="00A767CA">
        <w:rPr>
          <w:rFonts w:ascii="Times New Roman" w:hAnsi="Times New Roman" w:cs="Times New Roman"/>
          <w:sz w:val="28"/>
          <w:szCs w:val="28"/>
        </w:rPr>
        <w:t>Ивановского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721">
        <w:rPr>
          <w:rFonts w:ascii="Times New Roman" w:hAnsi="Times New Roman" w:cs="Times New Roman"/>
          <w:sz w:val="28"/>
          <w:szCs w:val="28"/>
        </w:rPr>
        <w:t xml:space="preserve">сельского поселения, Администрация с целью сохранения права пользования на жилое помещение направляет соответствующую информацию в органы опеки и попечительства по месту нахождения жилого помещения.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5.4. Сохранению права пользования жилыми помещениями не подлежат: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- занимаемые по договору коммерческого найма, поднайма;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lastRenderedPageBreak/>
        <w:t xml:space="preserve">- жилые помещения, принадлежащие посторонним гражданам на праве собственности;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- служебные;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- находящиеся в общежитиях (не подлежащих приватизации);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t xml:space="preserve">- находящиеся в жилищном фонде социального использования для граждан пожилого возраста и инвалидов; 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- жилые помещения, признанные межведомственной комиссией непригодными для проживания.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 xml:space="preserve">Дети-сироты и дети, оставшихся без попечения родителей, имевшие закрепленное жилое помещение, сохраняют на него право на весь период пребывания в образовательном учреждении или учреждении социального обслуживания населения, а также в учреждениях всех видов профессионального образования независимо от форм собственности, на период службы в рядах Вооруженных Сил Российской Федерации, на период нахождения в учреждениях, исполняющих наказание в виде лишения свободы. 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 xml:space="preserve">В целях предотвращения совершения незаконных сделок с жилым помещением, на которое имеется сохранение права пользования, Администрация направляет копию решения и уведомления о сохранении права пользования жилым помещением в федеральный орган исполнительной власти, осуществляющий функции по организации единой системы государственного кадастрового учета недвижимости, государственной регистрации прав на недвижимое имущество и сделок с ним, а также уведомляет федеральную миграционную службу. 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5.7. Жилое помещение, находящееся в собственности детей-сирот и детей, оставшихся без попечения родителей, может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сдаваться в наем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законным представителем несовершеннолетнего с предварительного разрешения органа опеки и попечительства. Денежные средства за пользование жилым помещением подлежат ежемесячному внесению нанимателем на лицевой счет несовершеннолетнего или могут расходоваться на содержание жилья (капитальный/текущий ремонт помещения, оплата коммунальных услуг).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поступлением денежных средств осуществляет законный представитель несовершеннолетнего. </w:t>
      </w:r>
    </w:p>
    <w:p w:rsidR="00F046E5" w:rsidRPr="008B654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046E5" w:rsidRPr="00D21721" w:rsidRDefault="00F046E5" w:rsidP="00206A49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721">
        <w:rPr>
          <w:rFonts w:ascii="Times New Roman" w:hAnsi="Times New Roman" w:cs="Times New Roman"/>
          <w:b/>
          <w:bCs/>
          <w:sz w:val="28"/>
          <w:szCs w:val="28"/>
        </w:rPr>
        <w:t xml:space="preserve">6. Контроль за сохранностью жилых помещений, право </w:t>
      </w:r>
      <w:proofErr w:type="gramStart"/>
      <w:r w:rsidRPr="00D21721">
        <w:rPr>
          <w:rFonts w:ascii="Times New Roman" w:hAnsi="Times New Roman" w:cs="Times New Roman"/>
          <w:b/>
          <w:bCs/>
          <w:sz w:val="28"/>
          <w:szCs w:val="28"/>
        </w:rPr>
        <w:t>пользования</w:t>
      </w:r>
      <w:proofErr w:type="gramEnd"/>
      <w:r w:rsidRPr="00D21721">
        <w:rPr>
          <w:rFonts w:ascii="Times New Roman" w:hAnsi="Times New Roman" w:cs="Times New Roman"/>
          <w:b/>
          <w:bCs/>
          <w:sz w:val="28"/>
          <w:szCs w:val="28"/>
        </w:rPr>
        <w:t xml:space="preserve"> которыми сохранено за детьми-сиротами, детьми, оставшимися без попечения родителей, и лицами из их числа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6.1. Контроль за сохранностью и надлежащим содержанием жилья, право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которым сохранено за детьми-сиротами, детьми, оставшимися без попечения родителей и лицами из их числа осуществляют: законные представители детей-сирот и детей, оставшихся без попечения родителей, администрации сельских поселений по месту нахождения жилья.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6.2. </w:t>
      </w:r>
      <w:r w:rsidR="008B6541">
        <w:rPr>
          <w:rFonts w:ascii="Times New Roman" w:hAnsi="Times New Roman" w:cs="Times New Roman"/>
          <w:sz w:val="28"/>
          <w:szCs w:val="28"/>
        </w:rPr>
        <w:t xml:space="preserve">Председатель Ивановского сельского совета - </w:t>
      </w:r>
      <w:r w:rsidRPr="00D2172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A767CA">
        <w:rPr>
          <w:rFonts w:ascii="Times New Roman" w:hAnsi="Times New Roman" w:cs="Times New Roman"/>
          <w:sz w:val="28"/>
          <w:szCs w:val="28"/>
        </w:rPr>
        <w:t>Ивановского</w:t>
      </w:r>
      <w:r w:rsidRPr="00D21721">
        <w:rPr>
          <w:rFonts w:ascii="Times New Roman" w:hAnsi="Times New Roman" w:cs="Times New Roman"/>
          <w:sz w:val="28"/>
          <w:szCs w:val="28"/>
        </w:rPr>
        <w:t xml:space="preserve"> сельского поселения обязан принять решение о том, что администрация сельского поселения обязуется принимать меры, обеспечивающие сохранность жилого помещения, право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которым </w:t>
      </w:r>
      <w:r w:rsidRPr="00D21721">
        <w:rPr>
          <w:rFonts w:ascii="Times New Roman" w:hAnsi="Times New Roman" w:cs="Times New Roman"/>
          <w:sz w:val="28"/>
          <w:szCs w:val="28"/>
        </w:rPr>
        <w:lastRenderedPageBreak/>
        <w:t xml:space="preserve">сохранено за детьми-сиротами и детьми, оставшимися без родительского попечения.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6.3. В целях осуществления контроля за жилыми помещениями, право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которыми закреплено за детьми-сиротами, детьми, оставшимися без попечения родителей и лицами из их числа, Администрация  в порядке, установленном постановлением Совета министров Республики Крым от 03.06.2015 №304 «Об утверждении Порядка осуществления органами местного самоуправления государственных полномочий по обеспечению проведения ремонта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помещений» проводят плановые и внеплановые проверки обеспечения сохранности жилья. Плановые проверки проводятся не реже одного раза в полгода.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6.4. По результатам проверки составляется акт о техническом, санитарном и гигиеническом состоянии жилого помещения, право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которыми закреплено за детьми-сиротами, детьми, оставшимися без попечения родителей и лицами из их числа.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6.5. Акт проверки состояния данного жилья оформляется в течение 3 рабочих дней со дня проведения проверки, и утверждается </w:t>
      </w:r>
      <w:r w:rsidR="008B6541">
        <w:rPr>
          <w:rFonts w:ascii="Times New Roman" w:hAnsi="Times New Roman" w:cs="Times New Roman"/>
          <w:sz w:val="28"/>
          <w:szCs w:val="28"/>
        </w:rPr>
        <w:t xml:space="preserve">Председателем Ивановского сельского совета - </w:t>
      </w:r>
      <w:r w:rsidRPr="00D21721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8B6541">
        <w:rPr>
          <w:rFonts w:ascii="Times New Roman" w:hAnsi="Times New Roman" w:cs="Times New Roman"/>
          <w:sz w:val="28"/>
          <w:szCs w:val="28"/>
        </w:rPr>
        <w:t xml:space="preserve"> Ивановского сельского поселения</w:t>
      </w:r>
      <w:r w:rsidRPr="00D217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6.6. Акт проверки состояния закрепленного жилья является документом строгой отчетности и хранится в личном деле несовершеннолетнего.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>6.7. При поступлении от юридических и физических лиц устных или письменных обращений, содержащих сведения о ненадлежащем использовании или содержании жилого помещения, право пользования которыми закреплено за детьм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сиротами, детьми, оставшимися без попечения родителей и лицами из их числа, проводятся внеплановые проверки.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6.8. В случае утраты жилого помещения, право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которыми закреплено за детьми-сиротами, детьми, оставшимися без попечения родителей и лицами из их числа, вследствие его продажи или иной сделки, произведенной родителями или иными лицами, законный представитель несовершеннолетних либо органы опеки и попечительства обязаны обратиться в судебные органы с иском о признании сделки недействительной.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6.9.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К моменту возвращения детей-сирот, детей, оставшихся без попечения родителей, а также детей, находящихся под опекой (попечительством), имевших закрепленные жилые помещения, из образовательных учреждений или учреждений социального обслуживания населения, а также учреждений всех видов профессионального образования независимо от форм собственности, закрепленные жилые помещения должны быть пригодными для проживания и соответствовать санитарным и техническим требованиям.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Сохранность и надлежащее содержание жилья, право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которыми закреплено за детьми-сиротами, детьми, оставшимися без попечения родителей </w:t>
      </w:r>
      <w:r w:rsidRPr="00D21721">
        <w:rPr>
          <w:rFonts w:ascii="Times New Roman" w:hAnsi="Times New Roman" w:cs="Times New Roman"/>
          <w:sz w:val="28"/>
          <w:szCs w:val="28"/>
        </w:rPr>
        <w:lastRenderedPageBreak/>
        <w:t xml:space="preserve">и лицами из их числа, обеспечивают органы местного самоуправления по месту его сохранения.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>6.10. Ремонт жилых помещений осуществляется законными представителями детей-сирот и детей, оставшихся без попечения родителей, за счет доходов от использования этого жилья, за счет средств бюджетов муниципальных образований, на территории которых находятся жилые помещения, за счет средств бюджета Республ</w:t>
      </w:r>
      <w:r w:rsidR="008B6541">
        <w:rPr>
          <w:rFonts w:ascii="Times New Roman" w:hAnsi="Times New Roman" w:cs="Times New Roman"/>
          <w:sz w:val="28"/>
          <w:szCs w:val="28"/>
        </w:rPr>
        <w:t>ики Крым, согласно Постановлению</w:t>
      </w:r>
      <w:r w:rsidRPr="00D21721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Крым от 03.06.2015 № 304. </w:t>
      </w:r>
    </w:p>
    <w:p w:rsidR="00F046E5" w:rsidRPr="008B654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046E5" w:rsidRPr="00D21721" w:rsidRDefault="00F046E5" w:rsidP="00206A49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721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gramStart"/>
      <w:r w:rsidRPr="00D21721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D21721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использованием жилых помещений, за которыми сохранено право пользования.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В случае если ребенок-сирота или дети-сироты и дети, оставшиеся без попечения родителей, не пользуются жилым помещением, за которым сохранено право пользования (в связи с помещением в учреждение для детей-сирот и детей, оставшихся без попечения родителей, иные учреждения и организации, проживанием в жилом помещении опекуна или попечителя, устройством в приемную семью и в иных подобных случаях), законный представитель детей-сирот и детей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, оставшихся без попечения родителей, в рамках полномочий, установленных действующим законодательством, и администрация </w:t>
      </w:r>
      <w:r w:rsidR="00A767CA">
        <w:rPr>
          <w:rFonts w:ascii="Times New Roman" w:hAnsi="Times New Roman" w:cs="Times New Roman"/>
          <w:sz w:val="28"/>
          <w:szCs w:val="28"/>
        </w:rPr>
        <w:t>Ивановского</w:t>
      </w:r>
      <w:r w:rsidRPr="00D21721">
        <w:rPr>
          <w:rFonts w:ascii="Times New Roman" w:hAnsi="Times New Roman" w:cs="Times New Roman"/>
          <w:sz w:val="28"/>
          <w:szCs w:val="28"/>
        </w:rPr>
        <w:t xml:space="preserve"> сельского поселения обязаны обеспечить сохранность таких жилых помещений.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7.2. Для достижения целей, законные представители детей-сирот и детей, оставшихся без попечения родителей, в порядке, предусмотренном гражданским законодательством, осуществляют следующие действия: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>1) по соглас</w:t>
      </w:r>
      <w:r>
        <w:rPr>
          <w:rFonts w:ascii="Times New Roman" w:hAnsi="Times New Roman" w:cs="Times New Roman"/>
          <w:sz w:val="28"/>
          <w:szCs w:val="28"/>
        </w:rPr>
        <w:t xml:space="preserve">ованию Администрации передают в </w:t>
      </w:r>
      <w:r w:rsidRPr="00D21721">
        <w:rPr>
          <w:rFonts w:ascii="Times New Roman" w:hAnsi="Times New Roman" w:cs="Times New Roman"/>
          <w:sz w:val="28"/>
          <w:szCs w:val="28"/>
        </w:rPr>
        <w:t>пользование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1721">
        <w:rPr>
          <w:rFonts w:ascii="Times New Roman" w:hAnsi="Times New Roman" w:cs="Times New Roman"/>
          <w:sz w:val="28"/>
          <w:szCs w:val="28"/>
        </w:rPr>
        <w:t xml:space="preserve"> принадлежащее детям-сиротам и детям, оставшимся без попечения родителей, жилое помещение по договору найма;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2) в случае сдачи внаем без согласия Администрации и законного представителя требуют (в том числе и в судебном порядке) от других участников долевой собственности выплаты соответствующей компенсации за владение и пользование частью общего имущества, приходящейся на долю детей-сирот и детей, оставшихся без попечения родителей;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>3) с согласия Администрации совершают иные сделки, направленные на извлечение дохода от использования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1721">
        <w:rPr>
          <w:rFonts w:ascii="Times New Roman" w:hAnsi="Times New Roman" w:cs="Times New Roman"/>
          <w:sz w:val="28"/>
          <w:szCs w:val="28"/>
        </w:rPr>
        <w:t xml:space="preserve"> принадлежащего детям-сиротам и детям, оставшимся без попечения родителей, жилого помещения.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Администрация дает опекунам и попечителям разрешения в письменной форме в отношении распоряжения имуществом подопечных в целях его наиболее эффективного использования при неосуществлении действий, предусмотренных настоящим Порядком.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>7.3. Внесение платы за коммунальные услуги и содержание жилых помещени</w:t>
      </w:r>
      <w:r>
        <w:rPr>
          <w:rFonts w:ascii="Times New Roman" w:hAnsi="Times New Roman" w:cs="Times New Roman"/>
          <w:sz w:val="28"/>
          <w:szCs w:val="28"/>
        </w:rPr>
        <w:t xml:space="preserve">й осуществляется администрацией </w:t>
      </w:r>
      <w:r w:rsidR="00A767CA">
        <w:rPr>
          <w:rFonts w:ascii="Times New Roman" w:hAnsi="Times New Roman" w:cs="Times New Roman"/>
          <w:sz w:val="28"/>
          <w:szCs w:val="28"/>
        </w:rPr>
        <w:t>Ивановского</w:t>
      </w:r>
      <w:r w:rsidRPr="00D21721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F046E5" w:rsidRPr="008B6541" w:rsidRDefault="00F046E5" w:rsidP="00206A49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046E5" w:rsidRPr="00D21721" w:rsidRDefault="00F046E5" w:rsidP="00206A49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721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proofErr w:type="gramStart"/>
      <w:r w:rsidRPr="00D21721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благоустроенных жилых помещений специализированного жилищного фонда по договорам найма специализированных жилых помещений детям-сиротам, детям, оставшимся без попечения родителей, а также лицам из числа детей-сирот </w:t>
      </w:r>
      <w:r w:rsidRPr="00D217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и детей, оставшихся без попечения родителей, и исключения жилого помещения из специализированного жилищного фонда и заключения с детьми-сиротами, детьми, оставшимися без попечения родителей, договора социального найма в отношении жилого помещения по окончании срока действия договора</w:t>
      </w:r>
      <w:proofErr w:type="gramEnd"/>
      <w:r w:rsidRPr="00D21721">
        <w:rPr>
          <w:rFonts w:ascii="Times New Roman" w:hAnsi="Times New Roman" w:cs="Times New Roman"/>
          <w:b/>
          <w:bCs/>
          <w:sz w:val="28"/>
          <w:szCs w:val="28"/>
        </w:rPr>
        <w:t xml:space="preserve"> найма специализированного жилого помещения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Предоставление благоустроенных жилых помещений специализированного жилищного фонда по договорам найма специализированных жилых помещений детям-сиротам, детям, оставшимся без попечения родителей, а также лицам из числа детей-сирот и детей, оставшихся без попечения родителей, и исключения жилого помещения из специализированного жилищного фонда и заключения с детьми-сиротами, детьми, оставшимися без попечения родителей (далее – дети-сироты), договора социального найма в отношении жилого помещения по окончании срока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действия договора найма специализированного жилого помещения.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 xml:space="preserve">Благоустроенное жилое помещение специализированного жилищного фонда предоставляется однократно по договору найма специализированного жилого помещения детям-сиротам, достигшим возраста 18 лет, а детям-сиротам, которые приобрели полную дееспособность до достижения совершеннолетия, включенным в сводный список детей-сирот, которые подлежат обеспечению жилыми помещениями в очередном финансовом году (далее - сводный список), формируемый ежегодно Администрацией, которая обобщает Министерство образования, науки и молодежи Республики Крым. 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 xml:space="preserve">Сводный список формируется в срок не позднее 01 января очередного финансового года из числа детей-сирот, включенных в список детей-сирот и детей, оставшихся без попечения родителей, а также лиц из их числа, которые подлежат обеспечению жилыми помещениями, и предоставляется в Министерство образования, науки и молодежи Республики Крым в срок до 05 января очередного финансового года. </w:t>
      </w:r>
      <w:proofErr w:type="gramEnd"/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заключает</w:t>
      </w:r>
      <w:r w:rsidRPr="00D21721">
        <w:rPr>
          <w:rFonts w:ascii="Times New Roman" w:hAnsi="Times New Roman" w:cs="Times New Roman"/>
          <w:sz w:val="28"/>
          <w:szCs w:val="28"/>
        </w:rPr>
        <w:t xml:space="preserve"> с детьми-сиротами договор</w:t>
      </w:r>
      <w:r w:rsidR="008B6541">
        <w:rPr>
          <w:rFonts w:ascii="Times New Roman" w:hAnsi="Times New Roman" w:cs="Times New Roman"/>
          <w:sz w:val="28"/>
          <w:szCs w:val="28"/>
        </w:rPr>
        <w:t>а</w:t>
      </w:r>
      <w:r w:rsidRPr="00D21721">
        <w:rPr>
          <w:rFonts w:ascii="Times New Roman" w:hAnsi="Times New Roman" w:cs="Times New Roman"/>
          <w:sz w:val="28"/>
          <w:szCs w:val="28"/>
        </w:rPr>
        <w:t xml:space="preserve"> найма специализированных жилых помещений в течение 3 рабочих дней со дня принятия распорядительного акта о предоставлении жилого помещения.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721">
        <w:rPr>
          <w:rFonts w:ascii="Times New Roman" w:hAnsi="Times New Roman" w:cs="Times New Roman"/>
          <w:sz w:val="28"/>
          <w:szCs w:val="28"/>
        </w:rPr>
        <w:t>В случае неоднократного (два и более раз) письменного отказа вышеуказанных лиц от подписания договора найма специализированного жилого помещения Администрация в течение 5 рабочих дней после получения такого отказа исключает детей-сирот из сводного списка и включает его в сводный список на следующий финансовый год, а также направляет ходатайство с измененными данными в списке в течение 5 рабочих дней в Министерство образования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>, науки и молодежи Республики Крым.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8.4. Договор найма специализированного жилого помещения заключается сроком на пять лет. До окончания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срока действия договора найма специализированного жилого помещения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1) В случае выявления обстоятельств, свидетельствующих о необходимости оказания детям-сиротам содействия в преодолении трудной жизненной ситуации, договор найма специализированного жилого помещения может быть заключен на новый пятилетний срок, но не более чем один раз. Не 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lastRenderedPageBreak/>
        <w:t>позднее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чем за 10 дней до дня окончания действия договора найма специализированного жилого помещения орган местного самоуправления на основании решения органа опеки и попечительства заключает договор найма специализированного жилого помещения на новый пятилетний срок или принимает решение об исключении жилого помещения из специализированного жилищного фонда (далее - решение) и заключает договор социального найма жилого помещения. Копия решения и проект соответствующего договора в течение 5 рабочих дней со дня принятия соответствующего решения направляется детям-сиротам. Решение может быть обжаловано в судебном порядке.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>2) Не позднее</w:t>
      </w:r>
      <w:r w:rsidR="008B6541">
        <w:rPr>
          <w:rFonts w:ascii="Times New Roman" w:hAnsi="Times New Roman" w:cs="Times New Roman"/>
          <w:sz w:val="28"/>
          <w:szCs w:val="28"/>
        </w:rPr>
        <w:t>,</w:t>
      </w:r>
      <w:r w:rsidRPr="00D21721">
        <w:rPr>
          <w:rFonts w:ascii="Times New Roman" w:hAnsi="Times New Roman" w:cs="Times New Roman"/>
          <w:sz w:val="28"/>
          <w:szCs w:val="28"/>
        </w:rPr>
        <w:t xml:space="preserve"> чем за 10 дней до дня окончания действия договора найма специализированного жилого помещения</w:t>
      </w:r>
      <w:r w:rsidR="008B6541">
        <w:rPr>
          <w:rFonts w:ascii="Times New Roman" w:hAnsi="Times New Roman" w:cs="Times New Roman"/>
          <w:sz w:val="28"/>
          <w:szCs w:val="28"/>
        </w:rPr>
        <w:t>,</w:t>
      </w:r>
      <w:r w:rsidRPr="00D21721">
        <w:rPr>
          <w:rFonts w:ascii="Times New Roman" w:hAnsi="Times New Roman" w:cs="Times New Roman"/>
          <w:sz w:val="28"/>
          <w:szCs w:val="28"/>
        </w:rPr>
        <w:t xml:space="preserve"> на основании решения органа опеки и попечительства исключает из специализированного жилищного фонда и в отношении этого жилого помещения заключает договор социального найма.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>8.5. При прекращении договора найма специализированного жилого помещения и/или его освобождении, такое жилое помещение предоставляется иным детя</w:t>
      </w:r>
      <w:proofErr w:type="gramStart"/>
      <w:r w:rsidRPr="00D2172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D21721">
        <w:rPr>
          <w:rFonts w:ascii="Times New Roman" w:hAnsi="Times New Roman" w:cs="Times New Roman"/>
          <w:sz w:val="28"/>
          <w:szCs w:val="28"/>
        </w:rPr>
        <w:t xml:space="preserve"> сиротам из числа детей-сирот, детей, оставшихся без попечения родителей, и лиц из числа детей-сирот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1721">
        <w:rPr>
          <w:rFonts w:ascii="Times New Roman" w:hAnsi="Times New Roman" w:cs="Times New Roman"/>
          <w:sz w:val="28"/>
          <w:szCs w:val="28"/>
        </w:rPr>
        <w:t xml:space="preserve"> и детей, оставшихся без попечения родителей. </w:t>
      </w:r>
    </w:p>
    <w:p w:rsidR="00F046E5" w:rsidRPr="00D21721" w:rsidRDefault="00F046E5" w:rsidP="00206A49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721">
        <w:rPr>
          <w:rFonts w:ascii="Times New Roman" w:hAnsi="Times New Roman" w:cs="Times New Roman"/>
          <w:sz w:val="28"/>
          <w:szCs w:val="28"/>
        </w:rPr>
        <w:t xml:space="preserve">Прекращение, расторжение договора найма специализированного жилого помещения, выселение из специализированных жилых помещений, предоставление других благоустроенных жилых помещений осуществляется в соответствии с Жилищным кодексом Российской Федерации по предварительному согласованию с органами опеки и попечительства. </w:t>
      </w:r>
    </w:p>
    <w:p w:rsidR="00F046E5" w:rsidRDefault="00F046E5" w:rsidP="00D21721">
      <w:pPr>
        <w:rPr>
          <w:rFonts w:ascii="Times New Roman" w:hAnsi="Times New Roman" w:cs="Times New Roman"/>
          <w:sz w:val="28"/>
          <w:szCs w:val="28"/>
        </w:rPr>
      </w:pPr>
    </w:p>
    <w:p w:rsidR="00F046E5" w:rsidRDefault="00F046E5" w:rsidP="00D21721">
      <w:pPr>
        <w:rPr>
          <w:rFonts w:ascii="Times New Roman" w:hAnsi="Times New Roman" w:cs="Times New Roman"/>
          <w:sz w:val="28"/>
          <w:szCs w:val="28"/>
        </w:rPr>
      </w:pPr>
    </w:p>
    <w:p w:rsidR="00F046E5" w:rsidRDefault="00F046E5" w:rsidP="00D21721">
      <w:pPr>
        <w:rPr>
          <w:rFonts w:ascii="Times New Roman" w:hAnsi="Times New Roman" w:cs="Times New Roman"/>
          <w:sz w:val="28"/>
          <w:szCs w:val="28"/>
        </w:rPr>
      </w:pPr>
    </w:p>
    <w:p w:rsidR="00F046E5" w:rsidRDefault="00F046E5" w:rsidP="00D21721">
      <w:pPr>
        <w:rPr>
          <w:rFonts w:ascii="Times New Roman" w:hAnsi="Times New Roman" w:cs="Times New Roman"/>
          <w:sz w:val="28"/>
          <w:szCs w:val="28"/>
        </w:rPr>
      </w:pPr>
    </w:p>
    <w:p w:rsidR="00F046E5" w:rsidRDefault="00F046E5" w:rsidP="00D21721">
      <w:pPr>
        <w:rPr>
          <w:rFonts w:ascii="Times New Roman" w:hAnsi="Times New Roman" w:cs="Times New Roman"/>
          <w:sz w:val="28"/>
          <w:szCs w:val="28"/>
        </w:rPr>
      </w:pPr>
    </w:p>
    <w:p w:rsidR="00F046E5" w:rsidRDefault="00F046E5" w:rsidP="00D21721">
      <w:pPr>
        <w:rPr>
          <w:rFonts w:ascii="Times New Roman" w:hAnsi="Times New Roman" w:cs="Times New Roman"/>
          <w:sz w:val="28"/>
          <w:szCs w:val="28"/>
        </w:rPr>
      </w:pPr>
    </w:p>
    <w:p w:rsidR="00F046E5" w:rsidRDefault="00F046E5" w:rsidP="00D21721">
      <w:pPr>
        <w:rPr>
          <w:rFonts w:ascii="Times New Roman" w:hAnsi="Times New Roman" w:cs="Times New Roman"/>
          <w:sz w:val="28"/>
          <w:szCs w:val="28"/>
        </w:rPr>
      </w:pPr>
    </w:p>
    <w:p w:rsidR="00F046E5" w:rsidRDefault="00F046E5" w:rsidP="00D21721">
      <w:pPr>
        <w:rPr>
          <w:rFonts w:ascii="Times New Roman" w:hAnsi="Times New Roman" w:cs="Times New Roman"/>
          <w:sz w:val="28"/>
          <w:szCs w:val="28"/>
        </w:rPr>
      </w:pPr>
    </w:p>
    <w:sectPr w:rsidR="00F046E5" w:rsidSect="0006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721"/>
    <w:rsid w:val="000329FE"/>
    <w:rsid w:val="00064E06"/>
    <w:rsid w:val="00077269"/>
    <w:rsid w:val="00085050"/>
    <w:rsid w:val="000B65E5"/>
    <w:rsid w:val="000F5B27"/>
    <w:rsid w:val="001852DD"/>
    <w:rsid w:val="001E777C"/>
    <w:rsid w:val="001F3DA0"/>
    <w:rsid w:val="00206A49"/>
    <w:rsid w:val="00225636"/>
    <w:rsid w:val="002C5046"/>
    <w:rsid w:val="002D0290"/>
    <w:rsid w:val="002F18BD"/>
    <w:rsid w:val="00355340"/>
    <w:rsid w:val="0036685E"/>
    <w:rsid w:val="0045571A"/>
    <w:rsid w:val="004B1233"/>
    <w:rsid w:val="0051301C"/>
    <w:rsid w:val="005573E0"/>
    <w:rsid w:val="005819A0"/>
    <w:rsid w:val="005C640E"/>
    <w:rsid w:val="00673A0A"/>
    <w:rsid w:val="006A7E05"/>
    <w:rsid w:val="007E2B4D"/>
    <w:rsid w:val="008177C0"/>
    <w:rsid w:val="00843658"/>
    <w:rsid w:val="0084505C"/>
    <w:rsid w:val="00886616"/>
    <w:rsid w:val="008B6541"/>
    <w:rsid w:val="009736E5"/>
    <w:rsid w:val="009737A4"/>
    <w:rsid w:val="009966A0"/>
    <w:rsid w:val="00A445FF"/>
    <w:rsid w:val="00A767CA"/>
    <w:rsid w:val="00B82DF6"/>
    <w:rsid w:val="00C2213F"/>
    <w:rsid w:val="00D05446"/>
    <w:rsid w:val="00D143F3"/>
    <w:rsid w:val="00D21721"/>
    <w:rsid w:val="00D43AC4"/>
    <w:rsid w:val="00E4252C"/>
    <w:rsid w:val="00ED00D2"/>
    <w:rsid w:val="00F046E5"/>
    <w:rsid w:val="00F064E6"/>
    <w:rsid w:val="00F413E0"/>
    <w:rsid w:val="00F6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21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67C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E777C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rsid w:val="001E777C"/>
    <w:rPr>
      <w:rFonts w:ascii="Cambria" w:hAnsi="Cambria" w:cs="Cambria"/>
      <w:i/>
      <w:iCs/>
      <w:color w:val="404040"/>
      <w:lang w:val="ru-RU" w:eastAsia="en-US"/>
    </w:rPr>
  </w:style>
  <w:style w:type="paragraph" w:customStyle="1" w:styleId="FR2">
    <w:name w:val="FR2"/>
    <w:rsid w:val="00D21721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886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86616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uiPriority w:val="99"/>
    <w:rsid w:val="001E777C"/>
  </w:style>
  <w:style w:type="character" w:customStyle="1" w:styleId="10">
    <w:name w:val="Заголовок 1 Знак"/>
    <w:link w:val="1"/>
    <w:rsid w:val="00A767C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Title"/>
    <w:basedOn w:val="a"/>
    <w:link w:val="a6"/>
    <w:qFormat/>
    <w:rsid w:val="00206A49"/>
    <w:pPr>
      <w:spacing w:after="0" w:line="240" w:lineRule="auto"/>
      <w:jc w:val="center"/>
    </w:pPr>
    <w:rPr>
      <w:rFonts w:ascii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a6">
    <w:name w:val="Название Знак"/>
    <w:link w:val="a5"/>
    <w:rsid w:val="00206A49"/>
    <w:rPr>
      <w:rFonts w:ascii="Times New Roman" w:eastAsia="Times New Roman" w:hAnsi="Times New Roman"/>
      <w:b/>
      <w:snapToGrid w:val="0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7637</Words>
  <Characters>43537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21</cp:revision>
  <cp:lastPrinted>2017-02-02T09:29:00Z</cp:lastPrinted>
  <dcterms:created xsi:type="dcterms:W3CDTF">2016-03-02T05:47:00Z</dcterms:created>
  <dcterms:modified xsi:type="dcterms:W3CDTF">2017-02-02T09:30:00Z</dcterms:modified>
</cp:coreProperties>
</file>