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F4" w:rsidRPr="00A755F4" w:rsidRDefault="00A755F4" w:rsidP="00A755F4">
      <w:pPr>
        <w:pStyle w:val="a7"/>
        <w:rPr>
          <w:rFonts w:ascii="Times New Roman" w:hAnsi="Times New Roman"/>
        </w:rPr>
      </w:pPr>
      <w:r w:rsidRPr="00A755F4">
        <w:rPr>
          <w:rFonts w:ascii="Times New Roman" w:hAnsi="Times New Roman"/>
          <w:noProof/>
        </w:rPr>
        <w:drawing>
          <wp:inline distT="0" distB="0" distL="0" distR="0" wp14:anchorId="5066E223" wp14:editId="15FE26A5">
            <wp:extent cx="738505" cy="84391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A755F4" w:rsidRPr="00A755F4" w:rsidTr="00876832">
        <w:trPr>
          <w:trHeight w:val="1491"/>
        </w:trPr>
        <w:tc>
          <w:tcPr>
            <w:tcW w:w="3264" w:type="dxa"/>
            <w:hideMark/>
          </w:tcPr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A755F4">
              <w:rPr>
                <w:rFonts w:ascii="Times New Roman" w:hAnsi="Times New Roman" w:cs="Times New Roman"/>
                <w:b/>
              </w:rPr>
              <w:t>Адм</w:t>
            </w:r>
            <w:proofErr w:type="gramEnd"/>
            <w:r w:rsidRPr="00A755F4">
              <w:rPr>
                <w:rFonts w:ascii="Times New Roman" w:hAnsi="Times New Roman" w:cs="Times New Roman"/>
                <w:b/>
                <w:lang w:val="uk-UA"/>
              </w:rPr>
              <w:t>іністрація</w:t>
            </w:r>
            <w:proofErr w:type="spellEnd"/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755F4">
              <w:rPr>
                <w:rFonts w:ascii="Times New Roman" w:hAnsi="Times New Roman" w:cs="Times New Roman"/>
                <w:b/>
              </w:rPr>
              <w:t>Іванівськ</w:t>
            </w:r>
            <w:r w:rsidRPr="00A755F4">
              <w:rPr>
                <w:rFonts w:ascii="Times New Roman" w:hAnsi="Times New Roman" w:cs="Times New Roman"/>
                <w:b/>
                <w:lang w:val="uk-UA"/>
              </w:rPr>
              <w:t>ого</w:t>
            </w:r>
            <w:proofErr w:type="spellEnd"/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5F4">
              <w:rPr>
                <w:rFonts w:ascii="Times New Roman" w:hAnsi="Times New Roman" w:cs="Times New Roman"/>
                <w:b/>
              </w:rPr>
              <w:t>сільськ</w:t>
            </w:r>
            <w:r w:rsidRPr="00A755F4">
              <w:rPr>
                <w:rFonts w:ascii="Times New Roman" w:hAnsi="Times New Roman" w:cs="Times New Roman"/>
                <w:b/>
                <w:lang w:val="uk-UA"/>
              </w:rPr>
              <w:t>ого</w:t>
            </w:r>
            <w:proofErr w:type="spellEnd"/>
            <w:r w:rsidRPr="00A755F4">
              <w:rPr>
                <w:rFonts w:ascii="Times New Roman" w:hAnsi="Times New Roman" w:cs="Times New Roman"/>
                <w:b/>
                <w:lang w:val="uk-UA"/>
              </w:rPr>
              <w:t xml:space="preserve"> поселення</w:t>
            </w:r>
            <w:r w:rsidRPr="00A755F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755F4">
              <w:rPr>
                <w:rFonts w:ascii="Times New Roman" w:hAnsi="Times New Roman" w:cs="Times New Roman"/>
                <w:b/>
              </w:rPr>
              <w:t>Нижньогірського</w:t>
            </w:r>
            <w:proofErr w:type="spellEnd"/>
            <w:r w:rsidRPr="00A755F4">
              <w:rPr>
                <w:rFonts w:ascii="Times New Roman" w:hAnsi="Times New Roman" w:cs="Times New Roman"/>
                <w:b/>
              </w:rPr>
              <w:t xml:space="preserve"> району</w:t>
            </w:r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5F4">
              <w:rPr>
                <w:rFonts w:ascii="Times New Roman" w:hAnsi="Times New Roman" w:cs="Times New Roman"/>
                <w:b/>
              </w:rPr>
              <w:t>Республіки</w:t>
            </w:r>
            <w:proofErr w:type="spellEnd"/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5F4">
              <w:rPr>
                <w:rFonts w:ascii="Times New Roman" w:hAnsi="Times New Roman" w:cs="Times New Roman"/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5F4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5F4">
              <w:rPr>
                <w:rFonts w:ascii="Times New Roman" w:hAnsi="Times New Roman" w:cs="Times New Roman"/>
                <w:b/>
              </w:rPr>
              <w:t xml:space="preserve">Ивановского </w:t>
            </w:r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5F4">
              <w:rPr>
                <w:rFonts w:ascii="Times New Roman" w:hAnsi="Times New Roman" w:cs="Times New Roman"/>
                <w:b/>
              </w:rPr>
              <w:t>сельского поселения Нижнегорского района</w:t>
            </w:r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5F4">
              <w:rPr>
                <w:rFonts w:ascii="Times New Roman" w:hAnsi="Times New Roman" w:cs="Times New Roman"/>
                <w:b/>
              </w:rPr>
              <w:t>Республики</w:t>
            </w:r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</w:rPr>
            </w:pPr>
            <w:r w:rsidRPr="00A755F4">
              <w:rPr>
                <w:rFonts w:ascii="Times New Roman" w:hAnsi="Times New Roman" w:cs="Times New Roman"/>
                <w:b/>
              </w:rPr>
              <w:t>Крым</w:t>
            </w:r>
          </w:p>
        </w:tc>
        <w:tc>
          <w:tcPr>
            <w:tcW w:w="3255" w:type="dxa"/>
            <w:hideMark/>
          </w:tcPr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5F4">
              <w:rPr>
                <w:rFonts w:ascii="Times New Roman" w:hAnsi="Times New Roman" w:cs="Times New Roman"/>
                <w:b/>
              </w:rPr>
              <w:t>Къырым</w:t>
            </w:r>
            <w:proofErr w:type="spellEnd"/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5F4">
              <w:rPr>
                <w:rFonts w:ascii="Times New Roman" w:hAnsi="Times New Roman" w:cs="Times New Roman"/>
                <w:b/>
              </w:rPr>
              <w:t>Джумхуриети</w:t>
            </w:r>
            <w:proofErr w:type="spellEnd"/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5F4">
              <w:rPr>
                <w:rFonts w:ascii="Times New Roman" w:hAnsi="Times New Roman" w:cs="Times New Roman"/>
                <w:b/>
              </w:rPr>
              <w:t>Нижнегорск</w:t>
            </w:r>
            <w:proofErr w:type="spellEnd"/>
            <w:r w:rsidRPr="00A755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55F4">
              <w:rPr>
                <w:rFonts w:ascii="Times New Roman" w:hAnsi="Times New Roman" w:cs="Times New Roman"/>
                <w:b/>
              </w:rPr>
              <w:t>болюгининъ</w:t>
            </w:r>
            <w:proofErr w:type="spellEnd"/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5F4">
              <w:rPr>
                <w:rFonts w:ascii="Times New Roman" w:hAnsi="Times New Roman" w:cs="Times New Roman"/>
                <w:b/>
              </w:rPr>
              <w:t>Ивановское</w:t>
            </w:r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5F4">
              <w:rPr>
                <w:rFonts w:ascii="Times New Roman" w:hAnsi="Times New Roman" w:cs="Times New Roman"/>
                <w:b/>
              </w:rPr>
              <w:t xml:space="preserve">кой </w:t>
            </w:r>
            <w:proofErr w:type="spellStart"/>
            <w:r w:rsidRPr="00A755F4">
              <w:rPr>
                <w:rFonts w:ascii="Times New Roman" w:hAnsi="Times New Roman" w:cs="Times New Roman"/>
                <w:b/>
              </w:rPr>
              <w:t>къасабасынынъ</w:t>
            </w:r>
            <w:proofErr w:type="spellEnd"/>
          </w:p>
          <w:p w:rsidR="00A755F4" w:rsidRPr="00A755F4" w:rsidRDefault="00A755F4" w:rsidP="00876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5F4">
              <w:rPr>
                <w:rFonts w:ascii="Times New Roman" w:hAnsi="Times New Roman" w:cs="Times New Roman"/>
                <w:b/>
              </w:rPr>
              <w:t>идареси</w:t>
            </w:r>
            <w:proofErr w:type="spellEnd"/>
          </w:p>
        </w:tc>
      </w:tr>
    </w:tbl>
    <w:p w:rsidR="00A755F4" w:rsidRPr="00A755F4" w:rsidRDefault="00A755F4" w:rsidP="00A755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55F4" w:rsidRPr="00A755F4" w:rsidRDefault="00A755F4" w:rsidP="00A755F4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</w:rPr>
      </w:pPr>
      <w:r w:rsidRPr="00A755F4">
        <w:rPr>
          <w:rFonts w:ascii="Times New Roman" w:eastAsia="Arial Unicode MS" w:hAnsi="Times New Roman" w:cs="Times New Roman"/>
          <w:b/>
        </w:rPr>
        <w:t xml:space="preserve">ПОСТАНОВЛЕНИЕ № </w:t>
      </w:r>
      <w:r w:rsidR="00F700EF">
        <w:rPr>
          <w:rFonts w:ascii="Times New Roman" w:eastAsia="Arial Unicode MS" w:hAnsi="Times New Roman" w:cs="Times New Roman"/>
          <w:b/>
        </w:rPr>
        <w:t>126</w:t>
      </w:r>
    </w:p>
    <w:p w:rsidR="00A755F4" w:rsidRPr="00A755F4" w:rsidRDefault="00A755F4" w:rsidP="00A755F4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A755F4" w:rsidRPr="00A755F4" w:rsidRDefault="00A755F4" w:rsidP="00F07BEB">
      <w:pPr>
        <w:tabs>
          <w:tab w:val="left" w:pos="3285"/>
          <w:tab w:val="left" w:pos="9355"/>
        </w:tabs>
        <w:ind w:right="239"/>
        <w:rPr>
          <w:rFonts w:ascii="Times New Roman" w:eastAsia="Arial Unicode MS" w:hAnsi="Times New Roman" w:cs="Times New Roman"/>
          <w:b/>
        </w:rPr>
      </w:pPr>
      <w:r w:rsidRPr="00A755F4">
        <w:rPr>
          <w:rFonts w:ascii="Times New Roman" w:eastAsia="Arial Unicode MS" w:hAnsi="Times New Roman" w:cs="Times New Roman"/>
          <w:b/>
        </w:rPr>
        <w:t xml:space="preserve">от </w:t>
      </w:r>
      <w:r>
        <w:rPr>
          <w:rFonts w:ascii="Times New Roman" w:eastAsia="Arial Unicode MS" w:hAnsi="Times New Roman" w:cs="Times New Roman"/>
          <w:b/>
        </w:rPr>
        <w:t>05 июл</w:t>
      </w:r>
      <w:r w:rsidRPr="00A755F4">
        <w:rPr>
          <w:rFonts w:ascii="Times New Roman" w:eastAsia="Arial Unicode MS" w:hAnsi="Times New Roman" w:cs="Times New Roman"/>
          <w:b/>
        </w:rPr>
        <w:t xml:space="preserve">я 2019 года                                         </w:t>
      </w:r>
      <w:r>
        <w:rPr>
          <w:rFonts w:ascii="Times New Roman" w:eastAsia="Arial Unicode MS" w:hAnsi="Times New Roman" w:cs="Times New Roman"/>
          <w:b/>
        </w:rPr>
        <w:t xml:space="preserve">             </w:t>
      </w:r>
      <w:r w:rsidRPr="00A755F4">
        <w:rPr>
          <w:rFonts w:ascii="Times New Roman" w:eastAsia="Arial Unicode MS" w:hAnsi="Times New Roman" w:cs="Times New Roman"/>
          <w:b/>
        </w:rPr>
        <w:t xml:space="preserve">                </w:t>
      </w:r>
      <w:r>
        <w:rPr>
          <w:rFonts w:ascii="Times New Roman" w:eastAsia="Arial Unicode MS" w:hAnsi="Times New Roman" w:cs="Times New Roman"/>
          <w:b/>
        </w:rPr>
        <w:t xml:space="preserve">                              </w:t>
      </w:r>
      <w:r w:rsidRPr="00A755F4">
        <w:rPr>
          <w:rFonts w:ascii="Times New Roman" w:eastAsia="Arial Unicode MS" w:hAnsi="Times New Roman" w:cs="Times New Roman"/>
          <w:b/>
        </w:rPr>
        <w:t xml:space="preserve">        </w:t>
      </w:r>
      <w:proofErr w:type="spellStart"/>
      <w:r w:rsidRPr="00A755F4">
        <w:rPr>
          <w:rFonts w:ascii="Times New Roman" w:eastAsia="Arial Unicode MS" w:hAnsi="Times New Roman" w:cs="Times New Roman"/>
          <w:b/>
        </w:rPr>
        <w:t>с</w:t>
      </w:r>
      <w:proofErr w:type="gramStart"/>
      <w:r w:rsidRPr="00A755F4">
        <w:rPr>
          <w:rFonts w:ascii="Times New Roman" w:eastAsia="Arial Unicode MS" w:hAnsi="Times New Roman" w:cs="Times New Roman"/>
          <w:b/>
        </w:rPr>
        <w:t>.Т</w:t>
      </w:r>
      <w:proofErr w:type="gramEnd"/>
      <w:r w:rsidRPr="00A755F4">
        <w:rPr>
          <w:rFonts w:ascii="Times New Roman" w:eastAsia="Arial Unicode MS" w:hAnsi="Times New Roman" w:cs="Times New Roman"/>
          <w:b/>
        </w:rPr>
        <w:t>амбовка</w:t>
      </w:r>
      <w:proofErr w:type="spellEnd"/>
    </w:p>
    <w:p w:rsidR="00EF59EB" w:rsidRPr="00A755F4" w:rsidRDefault="00EF59EB" w:rsidP="00F07BEB">
      <w:pPr>
        <w:widowControl/>
        <w:spacing w:line="276" w:lineRule="auto"/>
        <w:ind w:right="239"/>
        <w:jc w:val="center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EF59EB" w:rsidRPr="00DD4A7E" w:rsidRDefault="00EF59EB" w:rsidP="00F07BEB">
      <w:pPr>
        <w:ind w:right="239"/>
        <w:rPr>
          <w:rFonts w:ascii="Times New Roman" w:hAnsi="Times New Roman" w:cs="Times New Roman"/>
          <w:i/>
          <w:color w:val="auto"/>
        </w:rPr>
      </w:pPr>
      <w:r w:rsidRPr="00DD4A7E">
        <w:rPr>
          <w:rFonts w:ascii="Times New Roman" w:hAnsi="Times New Roman" w:cs="Times New Roman"/>
          <w:i/>
          <w:color w:val="auto"/>
        </w:rPr>
        <w:t xml:space="preserve">О введении чрезвычайной ситуации </w:t>
      </w:r>
    </w:p>
    <w:p w:rsidR="00EF59EB" w:rsidRPr="00DD4A7E" w:rsidRDefault="00DD3D34" w:rsidP="00F07BEB">
      <w:pPr>
        <w:ind w:right="239"/>
        <w:rPr>
          <w:rFonts w:ascii="Times New Roman" w:hAnsi="Times New Roman" w:cs="Times New Roman"/>
          <w:i/>
          <w:color w:val="auto"/>
        </w:rPr>
      </w:pPr>
      <w:r w:rsidRPr="00DD4A7E">
        <w:rPr>
          <w:rFonts w:ascii="Times New Roman" w:hAnsi="Times New Roman" w:cs="Times New Roman"/>
          <w:i/>
          <w:color w:val="auto"/>
        </w:rPr>
        <w:t>муниципального</w:t>
      </w:r>
      <w:r w:rsidR="00EF59EB" w:rsidRPr="00DD4A7E">
        <w:rPr>
          <w:rFonts w:ascii="Times New Roman" w:hAnsi="Times New Roman" w:cs="Times New Roman"/>
          <w:i/>
          <w:color w:val="auto"/>
        </w:rPr>
        <w:t xml:space="preserve"> характера</w:t>
      </w:r>
      <w:r w:rsidR="0084302A" w:rsidRPr="00DD4A7E">
        <w:rPr>
          <w:rFonts w:ascii="Times New Roman" w:hAnsi="Times New Roman" w:cs="Times New Roman"/>
          <w:i/>
          <w:color w:val="auto"/>
        </w:rPr>
        <w:t xml:space="preserve"> на территории</w:t>
      </w:r>
    </w:p>
    <w:p w:rsidR="0084302A" w:rsidRPr="00DD4A7E" w:rsidRDefault="0084302A" w:rsidP="0084302A">
      <w:pPr>
        <w:ind w:right="239"/>
        <w:jc w:val="both"/>
        <w:rPr>
          <w:rFonts w:ascii="Times New Roman" w:hAnsi="Times New Roman" w:cs="Times New Roman"/>
          <w:i/>
          <w:color w:val="auto"/>
        </w:rPr>
      </w:pPr>
      <w:r w:rsidRPr="00DD4A7E">
        <w:rPr>
          <w:rFonts w:ascii="Times New Roman" w:hAnsi="Times New Roman" w:cs="Times New Roman"/>
          <w:i/>
          <w:color w:val="auto"/>
        </w:rPr>
        <w:t>Ивановского сельского поселения</w:t>
      </w:r>
    </w:p>
    <w:p w:rsidR="00EF59EB" w:rsidRPr="00DD4A7E" w:rsidRDefault="00EF59EB" w:rsidP="00F07BEB">
      <w:pPr>
        <w:ind w:right="239"/>
        <w:jc w:val="both"/>
        <w:rPr>
          <w:rFonts w:ascii="Times New Roman" w:hAnsi="Times New Roman" w:cs="Times New Roman"/>
          <w:i/>
          <w:color w:val="auto"/>
        </w:rPr>
      </w:pPr>
      <w:r w:rsidRPr="00DD4A7E">
        <w:rPr>
          <w:rFonts w:ascii="Times New Roman" w:hAnsi="Times New Roman" w:cs="Times New Roman"/>
          <w:i/>
          <w:color w:val="auto"/>
        </w:rPr>
        <w:t>Нижнегорского района Республики Крым</w:t>
      </w:r>
    </w:p>
    <w:p w:rsidR="00EF59EB" w:rsidRPr="0084302A" w:rsidRDefault="00EF59EB" w:rsidP="00F07BEB">
      <w:pPr>
        <w:ind w:right="239"/>
        <w:jc w:val="both"/>
        <w:rPr>
          <w:rFonts w:ascii="Times New Roman" w:hAnsi="Times New Roman" w:cs="Times New Roman"/>
          <w:sz w:val="16"/>
          <w:szCs w:val="16"/>
        </w:rPr>
      </w:pPr>
    </w:p>
    <w:p w:rsidR="00DD3D34" w:rsidRPr="00F07BEB" w:rsidRDefault="00EF59EB" w:rsidP="00DD3D34">
      <w:pPr>
        <w:pStyle w:val="1"/>
        <w:shd w:val="clear" w:color="auto" w:fill="auto"/>
        <w:spacing w:before="0" w:line="240" w:lineRule="auto"/>
        <w:ind w:right="239" w:firstLine="708"/>
        <w:rPr>
          <w:color w:val="000000"/>
          <w:sz w:val="24"/>
          <w:szCs w:val="24"/>
          <w:lang w:eastAsia="ru-RU" w:bidi="ru-RU"/>
        </w:rPr>
      </w:pPr>
      <w:proofErr w:type="gramStart"/>
      <w:r w:rsidRPr="00F07BEB">
        <w:rPr>
          <w:sz w:val="24"/>
          <w:szCs w:val="24"/>
          <w:shd w:val="clear" w:color="auto" w:fill="FFFFFF"/>
        </w:rPr>
        <w:t>В соответствии со статьей 11 Федерального закона</w:t>
      </w:r>
      <w:r w:rsidRPr="00F07BEB">
        <w:rPr>
          <w:sz w:val="24"/>
          <w:szCs w:val="24"/>
        </w:rPr>
        <w:t xml:space="preserve"> </w:t>
      </w:r>
      <w:r w:rsidRPr="00F07BEB">
        <w:rPr>
          <w:sz w:val="24"/>
          <w:szCs w:val="24"/>
          <w:shd w:val="clear" w:color="auto" w:fill="FFFFFF"/>
        </w:rPr>
        <w:t>от 21 декабря 1994 года № 68-ФЗ «О защите населения и территорий от чрезвычайных ситуаций природного и техн</w:t>
      </w:r>
      <w:r w:rsidR="00A755F4" w:rsidRPr="00F07BEB">
        <w:rPr>
          <w:sz w:val="24"/>
          <w:szCs w:val="24"/>
          <w:shd w:val="clear" w:color="auto" w:fill="FFFFFF"/>
        </w:rPr>
        <w:t>огенного характера», Федеральным</w:t>
      </w:r>
      <w:r w:rsidRPr="00F07BEB">
        <w:rPr>
          <w:sz w:val="24"/>
          <w:szCs w:val="24"/>
          <w:shd w:val="clear" w:color="auto" w:fill="FFFFFF"/>
        </w:rPr>
        <w:t xml:space="preserve"> закон</w:t>
      </w:r>
      <w:r w:rsidR="00A755F4" w:rsidRPr="00F07BEB">
        <w:rPr>
          <w:sz w:val="24"/>
          <w:szCs w:val="24"/>
          <w:shd w:val="clear" w:color="auto" w:fill="FFFFFF"/>
        </w:rPr>
        <w:t>ом</w:t>
      </w:r>
      <w:r w:rsidRPr="00F07BEB">
        <w:rPr>
          <w:sz w:val="24"/>
          <w:szCs w:val="24"/>
          <w:shd w:val="clear" w:color="auto" w:fill="FFFFFF"/>
        </w:rPr>
        <w:t xml:space="preserve"> от 06.10.2003 </w:t>
      </w:r>
      <w:r w:rsidR="00F07BEB">
        <w:rPr>
          <w:sz w:val="24"/>
          <w:szCs w:val="24"/>
          <w:shd w:val="clear" w:color="auto" w:fill="FFFFFF"/>
        </w:rPr>
        <w:t>г.</w:t>
      </w:r>
      <w:r w:rsidR="00A755F4" w:rsidRPr="00F07BEB">
        <w:rPr>
          <w:sz w:val="24"/>
          <w:szCs w:val="24"/>
          <w:shd w:val="clear" w:color="auto" w:fill="FFFFFF"/>
        </w:rPr>
        <w:t xml:space="preserve"> </w:t>
      </w:r>
      <w:r w:rsidRPr="00F07BEB">
        <w:rPr>
          <w:sz w:val="24"/>
          <w:szCs w:val="24"/>
          <w:shd w:val="clear" w:color="auto" w:fill="FFFFFF"/>
        </w:rPr>
        <w:t>№ 131 «Об общих принципах организации местного самоуправления в Росс</w:t>
      </w:r>
      <w:r w:rsidR="00A755F4" w:rsidRPr="00F07BEB">
        <w:rPr>
          <w:sz w:val="24"/>
          <w:szCs w:val="24"/>
          <w:shd w:val="clear" w:color="auto" w:fill="FFFFFF"/>
        </w:rPr>
        <w:t xml:space="preserve">ийской Федерации», пунктами 24, </w:t>
      </w:r>
      <w:r w:rsidRPr="00F07BEB">
        <w:rPr>
          <w:sz w:val="24"/>
          <w:szCs w:val="24"/>
          <w:shd w:val="clear" w:color="auto" w:fill="FFFFFF"/>
        </w:rPr>
        <w:t>25 Положения о Единой государственной системе</w:t>
      </w:r>
      <w:r w:rsidRPr="00F07BEB">
        <w:rPr>
          <w:sz w:val="24"/>
          <w:szCs w:val="24"/>
        </w:rPr>
        <w:t xml:space="preserve"> </w:t>
      </w:r>
      <w:r w:rsidRPr="00F07BEB">
        <w:rPr>
          <w:sz w:val="24"/>
          <w:szCs w:val="24"/>
          <w:shd w:val="clear" w:color="auto" w:fill="FFFFFF"/>
        </w:rPr>
        <w:t>предупреждения и ликвидации чрезвычайных ситуаций, утвержденного Постановлением Правительства Российской Федерации от 30</w:t>
      </w:r>
      <w:proofErr w:type="gramEnd"/>
      <w:r w:rsidRPr="00F07BEB">
        <w:rPr>
          <w:sz w:val="24"/>
          <w:szCs w:val="24"/>
          <w:shd w:val="clear" w:color="auto" w:fill="FFFFFF"/>
        </w:rPr>
        <w:t xml:space="preserve"> </w:t>
      </w:r>
      <w:proofErr w:type="gramStart"/>
      <w:r w:rsidRPr="00F07BEB">
        <w:rPr>
          <w:sz w:val="24"/>
          <w:szCs w:val="24"/>
          <w:shd w:val="clear" w:color="auto" w:fill="FFFFFF"/>
        </w:rPr>
        <w:t xml:space="preserve">декабря 2003 года № 794, Постановлением Правительства Российской Федерации от 21 мая 2007 года № 304 «О классификации чрезвычайных ситуаций природного и техногенного характера», статьёй 11 Закона Республики Крым от 26 декабря 2014 года № 25-ЗРК/2014 «О защите населения и территории от чрезвычайных ситуаций», Уставом муниципального образования </w:t>
      </w:r>
      <w:r w:rsidR="00A755F4" w:rsidRPr="00F07BEB">
        <w:rPr>
          <w:sz w:val="24"/>
          <w:szCs w:val="24"/>
          <w:shd w:val="clear" w:color="auto" w:fill="FFFFFF"/>
        </w:rPr>
        <w:t xml:space="preserve">Ивановское сельское поселение </w:t>
      </w:r>
      <w:r w:rsidRPr="00F07BEB">
        <w:rPr>
          <w:sz w:val="24"/>
          <w:szCs w:val="24"/>
          <w:shd w:val="clear" w:color="auto" w:fill="FFFFFF"/>
        </w:rPr>
        <w:t>Нижнегорск</w:t>
      </w:r>
      <w:r w:rsidR="00A755F4" w:rsidRPr="00F07BEB">
        <w:rPr>
          <w:sz w:val="24"/>
          <w:szCs w:val="24"/>
          <w:shd w:val="clear" w:color="auto" w:fill="FFFFFF"/>
        </w:rPr>
        <w:t>ого</w:t>
      </w:r>
      <w:r w:rsidRPr="00F07BEB">
        <w:rPr>
          <w:sz w:val="24"/>
          <w:szCs w:val="24"/>
          <w:shd w:val="clear" w:color="auto" w:fill="FFFFFF"/>
        </w:rPr>
        <w:t xml:space="preserve"> район</w:t>
      </w:r>
      <w:r w:rsidR="00A755F4" w:rsidRPr="00F07BEB">
        <w:rPr>
          <w:sz w:val="24"/>
          <w:szCs w:val="24"/>
          <w:shd w:val="clear" w:color="auto" w:fill="FFFFFF"/>
        </w:rPr>
        <w:t>а Республики Крым</w:t>
      </w:r>
      <w:r w:rsidRPr="00F07BEB">
        <w:rPr>
          <w:sz w:val="24"/>
          <w:szCs w:val="24"/>
          <w:shd w:val="clear" w:color="auto" w:fill="FFFFFF"/>
        </w:rPr>
        <w:t>, решением Комиссии по предупреждению и ликвидации чрезвычайных ситуаций</w:t>
      </w:r>
      <w:proofErr w:type="gramEnd"/>
      <w:r w:rsidRPr="00F07BEB">
        <w:rPr>
          <w:sz w:val="24"/>
          <w:szCs w:val="24"/>
          <w:shd w:val="clear" w:color="auto" w:fill="FFFFFF"/>
        </w:rPr>
        <w:t xml:space="preserve"> </w:t>
      </w:r>
      <w:proofErr w:type="gramStart"/>
      <w:r w:rsidRPr="00F07BEB">
        <w:rPr>
          <w:sz w:val="24"/>
          <w:szCs w:val="24"/>
          <w:shd w:val="clear" w:color="auto" w:fill="FFFFFF"/>
        </w:rPr>
        <w:t xml:space="preserve">и обеспечению пожарной безопасности </w:t>
      </w:r>
      <w:r w:rsidR="00A755F4" w:rsidRPr="00F07BEB">
        <w:rPr>
          <w:sz w:val="24"/>
          <w:szCs w:val="24"/>
          <w:shd w:val="clear" w:color="auto" w:fill="FFFFFF"/>
        </w:rPr>
        <w:t xml:space="preserve">при администрации Ивановского сельского поселения </w:t>
      </w:r>
      <w:r w:rsidRPr="00F07BEB">
        <w:rPr>
          <w:sz w:val="24"/>
          <w:szCs w:val="24"/>
          <w:shd w:val="clear" w:color="auto" w:fill="FFFFFF"/>
        </w:rPr>
        <w:t>Нижнегорского район</w:t>
      </w:r>
      <w:r w:rsidR="00001174" w:rsidRPr="00F07BEB">
        <w:rPr>
          <w:sz w:val="24"/>
          <w:szCs w:val="24"/>
          <w:shd w:val="clear" w:color="auto" w:fill="FFFFFF"/>
        </w:rPr>
        <w:t>а Республики Крым (протокол от 0</w:t>
      </w:r>
      <w:r w:rsidR="00A755F4" w:rsidRPr="00F07BEB">
        <w:rPr>
          <w:sz w:val="24"/>
          <w:szCs w:val="24"/>
          <w:shd w:val="clear" w:color="auto" w:fill="FFFFFF"/>
        </w:rPr>
        <w:t>3</w:t>
      </w:r>
      <w:r w:rsidRPr="00F07BEB">
        <w:rPr>
          <w:sz w:val="24"/>
          <w:szCs w:val="24"/>
          <w:shd w:val="clear" w:color="auto" w:fill="FFFFFF"/>
        </w:rPr>
        <w:t xml:space="preserve"> </w:t>
      </w:r>
      <w:r w:rsidR="00001174" w:rsidRPr="00F07BEB">
        <w:rPr>
          <w:sz w:val="24"/>
          <w:szCs w:val="24"/>
          <w:shd w:val="clear" w:color="auto" w:fill="FFFFFF"/>
        </w:rPr>
        <w:t>июля</w:t>
      </w:r>
      <w:r w:rsidRPr="00F07BEB">
        <w:rPr>
          <w:sz w:val="24"/>
          <w:szCs w:val="24"/>
          <w:shd w:val="clear" w:color="auto" w:fill="FFFFFF"/>
        </w:rPr>
        <w:t xml:space="preserve"> 201</w:t>
      </w:r>
      <w:r w:rsidR="00001174" w:rsidRPr="00F07BEB">
        <w:rPr>
          <w:sz w:val="24"/>
          <w:szCs w:val="24"/>
          <w:shd w:val="clear" w:color="auto" w:fill="FFFFFF"/>
        </w:rPr>
        <w:t xml:space="preserve">9 года № </w:t>
      </w:r>
      <w:r w:rsidR="00A755F4" w:rsidRPr="00F07BEB">
        <w:rPr>
          <w:sz w:val="24"/>
          <w:szCs w:val="24"/>
          <w:shd w:val="clear" w:color="auto" w:fill="FFFFFF"/>
        </w:rPr>
        <w:t>3</w:t>
      </w:r>
      <w:r w:rsidRPr="00F07BEB">
        <w:rPr>
          <w:sz w:val="24"/>
          <w:szCs w:val="24"/>
          <w:shd w:val="clear" w:color="auto" w:fill="FFFFFF"/>
        </w:rPr>
        <w:t xml:space="preserve">), </w:t>
      </w:r>
      <w:r w:rsidR="00DD3D34" w:rsidRPr="00DD3D34">
        <w:rPr>
          <w:sz w:val="24"/>
          <w:szCs w:val="24"/>
          <w:lang w:eastAsia="ru-RU" w:bidi="ru-RU"/>
        </w:rPr>
        <w:t xml:space="preserve">справкой ФГБУ «Крымское Управление по гидрометеорологии и мониторингу окружающей среды» от 05.07.2019 г. № 713 </w:t>
      </w:r>
      <w:r w:rsidR="00DD3D34">
        <w:rPr>
          <w:sz w:val="24"/>
          <w:szCs w:val="24"/>
          <w:lang w:eastAsia="ru-RU" w:bidi="ru-RU"/>
        </w:rPr>
        <w:t>о гидрометеорологических явлениях</w:t>
      </w:r>
      <w:r w:rsidR="00DD3D34" w:rsidRPr="00F07BEB">
        <w:rPr>
          <w:color w:val="000000"/>
          <w:sz w:val="24"/>
          <w:szCs w:val="24"/>
          <w:lang w:eastAsia="ru-RU" w:bidi="ru-RU"/>
        </w:rPr>
        <w:t>, с целью ликвидации последствий неблагоприятных погодных условий имевших место 03.07.2019 г. на территории Ивановского сельского поселения Нижнегорского района (</w:t>
      </w:r>
      <w:r w:rsidR="00DD3D34">
        <w:rPr>
          <w:color w:val="000000"/>
          <w:sz w:val="24"/>
          <w:szCs w:val="24"/>
          <w:lang w:eastAsia="ru-RU" w:bidi="ru-RU"/>
        </w:rPr>
        <w:t>порывами шквала 25-30 м/с</w:t>
      </w:r>
      <w:proofErr w:type="gramEnd"/>
      <w:r w:rsidR="00DD3D34" w:rsidRPr="00F07BEB">
        <w:rPr>
          <w:color w:val="000000"/>
          <w:sz w:val="24"/>
          <w:szCs w:val="24"/>
          <w:lang w:eastAsia="ru-RU" w:bidi="ru-RU"/>
        </w:rPr>
        <w:t xml:space="preserve"> сорвана кровля на трёх 18-ти квартирных домах по ул. Ленина (№ 38, 39, </w:t>
      </w:r>
      <w:r w:rsidR="0008652F">
        <w:rPr>
          <w:color w:val="000000"/>
          <w:sz w:val="24"/>
          <w:szCs w:val="24"/>
          <w:lang w:eastAsia="ru-RU" w:bidi="ru-RU"/>
        </w:rPr>
        <w:t>40), которы</w:t>
      </w:r>
      <w:r w:rsidR="00DC6A3F">
        <w:rPr>
          <w:color w:val="000000"/>
          <w:sz w:val="24"/>
          <w:szCs w:val="24"/>
          <w:lang w:eastAsia="ru-RU" w:bidi="ru-RU"/>
        </w:rPr>
        <w:t>м</w:t>
      </w:r>
      <w:bookmarkStart w:id="0" w:name="_GoBack"/>
      <w:bookmarkEnd w:id="0"/>
      <w:r w:rsidR="0008652F">
        <w:rPr>
          <w:color w:val="000000"/>
          <w:sz w:val="24"/>
          <w:szCs w:val="24"/>
          <w:lang w:eastAsia="ru-RU" w:bidi="ru-RU"/>
        </w:rPr>
        <w:t xml:space="preserve"> был причинен ущерб ориентировочно 400 тысяч рублей,</w:t>
      </w:r>
      <w:r w:rsidR="00DD3D34">
        <w:rPr>
          <w:color w:val="FF0000"/>
          <w:sz w:val="24"/>
          <w:szCs w:val="24"/>
          <w:lang w:eastAsia="ru-RU" w:bidi="ru-RU"/>
        </w:rPr>
        <w:t xml:space="preserve"> </w:t>
      </w:r>
      <w:r w:rsidR="00DD3D34" w:rsidRPr="00F07BEB">
        <w:rPr>
          <w:sz w:val="24"/>
          <w:szCs w:val="24"/>
          <w:lang w:eastAsia="ru-RU" w:bidi="ru-RU"/>
        </w:rPr>
        <w:t xml:space="preserve">Администрация Ивановского сельского поселения </w:t>
      </w:r>
    </w:p>
    <w:p w:rsidR="00F07BEB" w:rsidRPr="00F07BEB" w:rsidRDefault="00F07BEB" w:rsidP="00F07BEB">
      <w:pPr>
        <w:pStyle w:val="1"/>
        <w:shd w:val="clear" w:color="auto" w:fill="auto"/>
        <w:spacing w:before="0" w:line="240" w:lineRule="auto"/>
        <w:ind w:right="239" w:firstLine="708"/>
        <w:rPr>
          <w:sz w:val="16"/>
          <w:szCs w:val="16"/>
        </w:rPr>
      </w:pPr>
    </w:p>
    <w:p w:rsidR="00D367BE" w:rsidRPr="00F07BEB" w:rsidRDefault="00D367BE" w:rsidP="00F07BEB">
      <w:pPr>
        <w:tabs>
          <w:tab w:val="center" w:pos="3899"/>
          <w:tab w:val="right" w:pos="5382"/>
          <w:tab w:val="left" w:pos="5805"/>
        </w:tabs>
        <w:ind w:right="239"/>
        <w:jc w:val="center"/>
        <w:rPr>
          <w:rFonts w:ascii="Times New Roman" w:eastAsia="Times New Roman" w:hAnsi="Times New Roman" w:cs="Times New Roman"/>
          <w:b/>
        </w:rPr>
      </w:pPr>
      <w:r w:rsidRPr="00F07BEB">
        <w:rPr>
          <w:rFonts w:ascii="Times New Roman" w:eastAsia="Times New Roman" w:hAnsi="Times New Roman" w:cs="Times New Roman"/>
          <w:b/>
        </w:rPr>
        <w:t>ПОСТАНОВЛЯ</w:t>
      </w:r>
      <w:r w:rsidR="00F07BEB" w:rsidRPr="00F07BEB">
        <w:rPr>
          <w:rFonts w:ascii="Times New Roman" w:eastAsia="Times New Roman" w:hAnsi="Times New Roman" w:cs="Times New Roman"/>
          <w:b/>
        </w:rPr>
        <w:t>ЕТ</w:t>
      </w:r>
      <w:r w:rsidRPr="00F07BEB">
        <w:rPr>
          <w:rFonts w:ascii="Times New Roman" w:eastAsia="Times New Roman" w:hAnsi="Times New Roman" w:cs="Times New Roman"/>
          <w:b/>
        </w:rPr>
        <w:t>:</w:t>
      </w:r>
    </w:p>
    <w:p w:rsidR="00F07BEB" w:rsidRPr="00F07BEB" w:rsidRDefault="00F07BEB" w:rsidP="00F07BEB">
      <w:pPr>
        <w:tabs>
          <w:tab w:val="center" w:pos="3899"/>
          <w:tab w:val="right" w:pos="5382"/>
          <w:tab w:val="left" w:pos="5805"/>
        </w:tabs>
        <w:ind w:right="23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D367BE" w:rsidRPr="00227CCC" w:rsidRDefault="00F07BEB" w:rsidP="00F07BEB">
      <w:pPr>
        <w:ind w:right="239" w:firstLine="688"/>
        <w:jc w:val="both"/>
        <w:rPr>
          <w:rFonts w:ascii="Times New Roman" w:eastAsia="Times New Roman" w:hAnsi="Times New Roman" w:cs="Times New Roman"/>
          <w:color w:val="auto"/>
        </w:rPr>
      </w:pPr>
      <w:r w:rsidRPr="00F07BEB">
        <w:rPr>
          <w:rFonts w:ascii="Times New Roman" w:eastAsia="Times New Roman" w:hAnsi="Times New Roman" w:cs="Times New Roman"/>
        </w:rPr>
        <w:t xml:space="preserve">1. </w:t>
      </w:r>
      <w:r w:rsidR="00001174" w:rsidRPr="00F07BEB">
        <w:rPr>
          <w:rFonts w:ascii="Times New Roman" w:eastAsia="Times New Roman" w:hAnsi="Times New Roman" w:cs="Times New Roman"/>
        </w:rPr>
        <w:t xml:space="preserve">Ввести с </w:t>
      </w:r>
      <w:r w:rsidR="005B7BA1">
        <w:rPr>
          <w:rFonts w:ascii="Times New Roman" w:eastAsia="Times New Roman" w:hAnsi="Times New Roman" w:cs="Times New Roman"/>
        </w:rPr>
        <w:t>05 июля</w:t>
      </w:r>
      <w:r w:rsidR="00001174" w:rsidRPr="00F07BEB">
        <w:rPr>
          <w:rFonts w:ascii="Times New Roman" w:eastAsia="Times New Roman" w:hAnsi="Times New Roman" w:cs="Times New Roman"/>
        </w:rPr>
        <w:t xml:space="preserve"> 2019</w:t>
      </w:r>
      <w:r w:rsidR="00D367BE" w:rsidRPr="00F07BEB">
        <w:rPr>
          <w:rFonts w:ascii="Times New Roman" w:eastAsia="Times New Roman" w:hAnsi="Times New Roman" w:cs="Times New Roman"/>
        </w:rPr>
        <w:t xml:space="preserve"> года и до особого распоряжения режим чрезвычайной ситуации </w:t>
      </w:r>
      <w:r w:rsidR="005B7BA1" w:rsidRPr="00227CCC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r w:rsidR="00D367BE" w:rsidRPr="00227CCC">
        <w:rPr>
          <w:rFonts w:ascii="Times New Roman" w:eastAsia="Times New Roman" w:hAnsi="Times New Roman" w:cs="Times New Roman"/>
          <w:color w:val="auto"/>
        </w:rPr>
        <w:t xml:space="preserve">характера </w:t>
      </w:r>
      <w:r w:rsidR="0084302A" w:rsidRPr="00227CCC">
        <w:rPr>
          <w:rFonts w:ascii="Times New Roman" w:eastAsia="Times New Roman" w:hAnsi="Times New Roman" w:cs="Times New Roman"/>
          <w:color w:val="auto"/>
        </w:rPr>
        <w:t xml:space="preserve">на территории Ивановского сельского поселения </w:t>
      </w:r>
      <w:r w:rsidR="00001174" w:rsidRPr="00227CCC">
        <w:rPr>
          <w:rFonts w:ascii="Times New Roman" w:eastAsia="Times New Roman" w:hAnsi="Times New Roman" w:cs="Times New Roman"/>
          <w:color w:val="auto"/>
        </w:rPr>
        <w:t>Нижнегорского района Республики Крым</w:t>
      </w:r>
      <w:r w:rsidR="00D367BE" w:rsidRPr="00227CCC">
        <w:rPr>
          <w:rFonts w:ascii="Times New Roman" w:eastAsia="Times New Roman" w:hAnsi="Times New Roman" w:cs="Times New Roman"/>
          <w:color w:val="auto"/>
        </w:rPr>
        <w:t>.</w:t>
      </w:r>
    </w:p>
    <w:p w:rsidR="00D367BE" w:rsidRPr="00227CCC" w:rsidRDefault="005B7BA1" w:rsidP="00F07BEB">
      <w:pPr>
        <w:ind w:right="239" w:firstLine="688"/>
        <w:jc w:val="both"/>
        <w:rPr>
          <w:rFonts w:ascii="Times New Roman" w:eastAsia="Times New Roman" w:hAnsi="Times New Roman" w:cs="Times New Roman"/>
          <w:color w:val="auto"/>
        </w:rPr>
      </w:pPr>
      <w:r w:rsidRPr="00227CCC">
        <w:rPr>
          <w:rFonts w:ascii="Times New Roman" w:eastAsia="Times New Roman" w:hAnsi="Times New Roman" w:cs="Times New Roman"/>
          <w:color w:val="auto"/>
        </w:rPr>
        <w:t>2</w:t>
      </w:r>
      <w:r w:rsidR="00F07BEB" w:rsidRPr="00227CCC">
        <w:rPr>
          <w:rFonts w:ascii="Times New Roman" w:eastAsia="Times New Roman" w:hAnsi="Times New Roman" w:cs="Times New Roman"/>
          <w:color w:val="auto"/>
        </w:rPr>
        <w:t xml:space="preserve">. </w:t>
      </w:r>
      <w:r w:rsidR="00D367BE" w:rsidRPr="00227CCC">
        <w:rPr>
          <w:rFonts w:ascii="Times New Roman" w:eastAsia="Times New Roman" w:hAnsi="Times New Roman" w:cs="Times New Roman"/>
          <w:color w:val="auto"/>
        </w:rPr>
        <w:t>Определить зону чрезвычайной ситуации территорию в пределах</w:t>
      </w:r>
      <w:r w:rsidR="00001174" w:rsidRPr="00227CCC">
        <w:rPr>
          <w:rFonts w:ascii="Times New Roman" w:eastAsia="Times New Roman" w:hAnsi="Times New Roman" w:cs="Times New Roman"/>
          <w:color w:val="auto"/>
        </w:rPr>
        <w:t xml:space="preserve"> г</w:t>
      </w:r>
      <w:r w:rsidR="00D367BE" w:rsidRPr="00227CCC">
        <w:rPr>
          <w:rFonts w:ascii="Times New Roman" w:eastAsia="Times New Roman" w:hAnsi="Times New Roman" w:cs="Times New Roman"/>
          <w:color w:val="auto"/>
        </w:rPr>
        <w:t xml:space="preserve">раниц села </w:t>
      </w:r>
      <w:r w:rsidR="00001174" w:rsidRPr="00227CCC">
        <w:rPr>
          <w:rFonts w:ascii="Times New Roman" w:eastAsia="Times New Roman" w:hAnsi="Times New Roman" w:cs="Times New Roman"/>
          <w:color w:val="auto"/>
        </w:rPr>
        <w:t>Ивановка</w:t>
      </w:r>
      <w:r w:rsidR="00D367BE" w:rsidRPr="00227CCC">
        <w:rPr>
          <w:rFonts w:ascii="Times New Roman" w:eastAsia="Times New Roman" w:hAnsi="Times New Roman" w:cs="Times New Roman"/>
          <w:color w:val="auto"/>
        </w:rPr>
        <w:t xml:space="preserve"> Нижне</w:t>
      </w:r>
      <w:r w:rsidRPr="00227CCC">
        <w:rPr>
          <w:rFonts w:ascii="Times New Roman" w:eastAsia="Times New Roman" w:hAnsi="Times New Roman" w:cs="Times New Roman"/>
          <w:color w:val="auto"/>
        </w:rPr>
        <w:t>г</w:t>
      </w:r>
      <w:r w:rsidR="00D367BE" w:rsidRPr="00227CCC">
        <w:rPr>
          <w:rFonts w:ascii="Times New Roman" w:eastAsia="Times New Roman" w:hAnsi="Times New Roman" w:cs="Times New Roman"/>
          <w:color w:val="auto"/>
        </w:rPr>
        <w:t>орского района Республики Крым.</w:t>
      </w:r>
    </w:p>
    <w:p w:rsidR="00D367BE" w:rsidRPr="00DC1CFA" w:rsidRDefault="005B7BA1" w:rsidP="00F07BEB">
      <w:pPr>
        <w:ind w:right="239" w:firstLine="688"/>
        <w:jc w:val="both"/>
        <w:rPr>
          <w:rFonts w:ascii="Times New Roman" w:eastAsia="Times New Roman" w:hAnsi="Times New Roman" w:cs="Times New Roman"/>
          <w:color w:val="auto"/>
        </w:rPr>
      </w:pPr>
      <w:r w:rsidRPr="00227CCC">
        <w:rPr>
          <w:rFonts w:ascii="Times New Roman" w:eastAsia="Times New Roman" w:hAnsi="Times New Roman" w:cs="Times New Roman"/>
          <w:color w:val="auto"/>
        </w:rPr>
        <w:t>3</w:t>
      </w:r>
      <w:r w:rsidR="00F07BEB" w:rsidRPr="00227CCC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911D16" w:rsidRPr="00227CCC">
        <w:rPr>
          <w:rFonts w:ascii="Times New Roman" w:eastAsia="Times New Roman" w:hAnsi="Times New Roman" w:cs="Times New Roman"/>
          <w:color w:val="auto"/>
        </w:rPr>
        <w:t xml:space="preserve">В связи с </w:t>
      </w:r>
      <w:proofErr w:type="spellStart"/>
      <w:r w:rsidR="00911D16" w:rsidRPr="00227CCC">
        <w:rPr>
          <w:rFonts w:ascii="Times New Roman" w:eastAsia="Times New Roman" w:hAnsi="Times New Roman" w:cs="Times New Roman"/>
          <w:color w:val="auto"/>
        </w:rPr>
        <w:t>дотационностью</w:t>
      </w:r>
      <w:proofErr w:type="spellEnd"/>
      <w:r w:rsidR="00911D16" w:rsidRPr="00227CCC">
        <w:rPr>
          <w:rFonts w:ascii="Times New Roman" w:eastAsia="Times New Roman" w:hAnsi="Times New Roman" w:cs="Times New Roman"/>
          <w:color w:val="auto"/>
        </w:rPr>
        <w:t xml:space="preserve"> бюджета Ивановского сельского поселения и отсутствия резервного фонда для устранения последствий чрезвычайно ситуации, обратиться в КЧС и ОПБ Нижнегорского района за оказанием помощи в решении вопроса о выделении финансовых средств на восстановление кровли</w:t>
      </w:r>
      <w:r w:rsidR="00227CCC" w:rsidRPr="00227CCC">
        <w:rPr>
          <w:rFonts w:ascii="Times New Roman" w:hAnsi="Times New Roman" w:cs="Times New Roman"/>
          <w:color w:val="auto"/>
        </w:rPr>
        <w:t xml:space="preserve"> на трёх 18-ти квартирных домах по ул. Ленина в с. Ивановка </w:t>
      </w:r>
      <w:r w:rsidR="00227CCC" w:rsidRPr="00DC1CFA">
        <w:rPr>
          <w:rFonts w:ascii="Times New Roman" w:hAnsi="Times New Roman" w:cs="Times New Roman"/>
        </w:rPr>
        <w:lastRenderedPageBreak/>
        <w:t xml:space="preserve">(№ 38, 39, 40), пострадавших </w:t>
      </w:r>
      <w:r w:rsidR="00227CCC" w:rsidRPr="00DC1CFA">
        <w:rPr>
          <w:rFonts w:ascii="Times New Roman" w:hAnsi="Times New Roman" w:cs="Times New Roman"/>
          <w:color w:val="auto"/>
        </w:rPr>
        <w:t xml:space="preserve">от </w:t>
      </w:r>
      <w:r w:rsidR="00D367BE" w:rsidRPr="00DC1CFA">
        <w:rPr>
          <w:rFonts w:ascii="Times New Roman" w:eastAsia="Times New Roman" w:hAnsi="Times New Roman" w:cs="Times New Roman"/>
          <w:color w:val="auto"/>
        </w:rPr>
        <w:t xml:space="preserve"> чрезвычайной ситуации</w:t>
      </w:r>
      <w:r w:rsidR="00227CCC" w:rsidRPr="00DC1CFA">
        <w:rPr>
          <w:rFonts w:ascii="Times New Roman" w:eastAsia="Times New Roman" w:hAnsi="Times New Roman" w:cs="Times New Roman"/>
          <w:color w:val="auto"/>
        </w:rPr>
        <w:t xml:space="preserve"> </w:t>
      </w:r>
      <w:r w:rsidR="00227CCC" w:rsidRPr="00DC1CFA">
        <w:rPr>
          <w:rFonts w:ascii="Times New Roman" w:hAnsi="Times New Roman" w:cs="Times New Roman"/>
        </w:rPr>
        <w:t>03.07.2019 г.</w:t>
      </w:r>
      <w:proofErr w:type="gramEnd"/>
    </w:p>
    <w:p w:rsidR="00FD0760" w:rsidRPr="00DC1CFA" w:rsidRDefault="00227CCC" w:rsidP="00FD0760">
      <w:pPr>
        <w:ind w:right="239" w:firstLine="688"/>
        <w:jc w:val="both"/>
        <w:rPr>
          <w:rFonts w:ascii="Times New Roman" w:hAnsi="Times New Roman" w:cs="Times New Roman"/>
        </w:rPr>
      </w:pPr>
      <w:r w:rsidRPr="00DC1CFA">
        <w:rPr>
          <w:rFonts w:ascii="Times New Roman" w:hAnsi="Times New Roman" w:cs="Times New Roman"/>
          <w:color w:val="auto"/>
        </w:rPr>
        <w:t>4</w:t>
      </w:r>
      <w:r w:rsidR="00FD0760" w:rsidRPr="00DC1CFA">
        <w:rPr>
          <w:rFonts w:ascii="Times New Roman" w:hAnsi="Times New Roman" w:cs="Times New Roman"/>
          <w:color w:val="auto"/>
        </w:rPr>
        <w:t xml:space="preserve">. Обнародовать настоящее постановление на Информационном </w:t>
      </w:r>
      <w:r w:rsidR="00FD0760" w:rsidRPr="00DC1CFA">
        <w:rPr>
          <w:rFonts w:ascii="Times New Roman" w:hAnsi="Times New Roman" w:cs="Times New Roman"/>
        </w:rPr>
        <w:t xml:space="preserve">стенде в административном здании администрации Ивановского сельского поселения, а также разместить </w:t>
      </w:r>
      <w:r w:rsidR="00FD0760" w:rsidRPr="00DC1CFA">
        <w:rPr>
          <w:rFonts w:ascii="Times New Roman" w:hAnsi="Times New Roman" w:cs="Times New Roman"/>
          <w:spacing w:val="6"/>
        </w:rPr>
        <w:t xml:space="preserve">на </w:t>
      </w:r>
      <w:r w:rsidR="00FD0760" w:rsidRPr="00DC1CFA">
        <w:rPr>
          <w:rFonts w:ascii="Times New Roman" w:hAnsi="Times New Roman" w:cs="Times New Roman"/>
        </w:rPr>
        <w:t>официальном сайте Ивановского сельского поселения Нижнегорского района Республики Крым в сети Интернет – «Ивановское-</w:t>
      </w:r>
      <w:proofErr w:type="spellStart"/>
      <w:r w:rsidR="00FD0760" w:rsidRPr="00DC1CFA">
        <w:rPr>
          <w:rFonts w:ascii="Times New Roman" w:hAnsi="Times New Roman" w:cs="Times New Roman"/>
        </w:rPr>
        <w:t>сп</w:t>
      </w:r>
      <w:proofErr w:type="gramStart"/>
      <w:r w:rsidR="00FD0760" w:rsidRPr="00DC1CFA">
        <w:rPr>
          <w:rFonts w:ascii="Times New Roman" w:hAnsi="Times New Roman" w:cs="Times New Roman"/>
        </w:rPr>
        <w:t>.р</w:t>
      </w:r>
      <w:proofErr w:type="gramEnd"/>
      <w:r w:rsidR="00FD0760" w:rsidRPr="00DC1CFA">
        <w:rPr>
          <w:rFonts w:ascii="Times New Roman" w:hAnsi="Times New Roman" w:cs="Times New Roman"/>
        </w:rPr>
        <w:t>ф</w:t>
      </w:r>
      <w:proofErr w:type="spellEnd"/>
      <w:r w:rsidR="00FD0760" w:rsidRPr="00DC1CFA">
        <w:rPr>
          <w:rFonts w:ascii="Times New Roman" w:hAnsi="Times New Roman" w:cs="Times New Roman"/>
        </w:rPr>
        <w:t>».</w:t>
      </w:r>
    </w:p>
    <w:p w:rsidR="00FD0760" w:rsidRPr="00DC1CFA" w:rsidRDefault="00DD4A7E" w:rsidP="00FD0760">
      <w:pPr>
        <w:suppressAutoHyphens/>
        <w:ind w:right="-65" w:firstLine="688"/>
        <w:jc w:val="both"/>
        <w:rPr>
          <w:rFonts w:ascii="Times New Roman" w:hAnsi="Times New Roman" w:cs="Times New Roman"/>
        </w:rPr>
      </w:pPr>
      <w:r w:rsidRPr="00DC1CFA">
        <w:rPr>
          <w:rFonts w:ascii="Times New Roman" w:hAnsi="Times New Roman" w:cs="Times New Roman"/>
        </w:rPr>
        <w:t>5</w:t>
      </w:r>
      <w:r w:rsidR="00FD0760" w:rsidRPr="00DC1CFA">
        <w:rPr>
          <w:rFonts w:ascii="Times New Roman" w:hAnsi="Times New Roman" w:cs="Times New Roman"/>
        </w:rPr>
        <w:t>. Настоящее постановление вступает в силу с момента обнародования.</w:t>
      </w:r>
    </w:p>
    <w:p w:rsidR="00D367BE" w:rsidRPr="00DC1CFA" w:rsidRDefault="00DD4A7E" w:rsidP="00F07BEB">
      <w:pPr>
        <w:spacing w:after="58"/>
        <w:ind w:right="239" w:firstLine="708"/>
        <w:jc w:val="both"/>
        <w:rPr>
          <w:rFonts w:ascii="Times New Roman" w:eastAsia="Times New Roman" w:hAnsi="Times New Roman" w:cs="Times New Roman"/>
        </w:rPr>
      </w:pPr>
      <w:r w:rsidRPr="00DC1CFA">
        <w:rPr>
          <w:rFonts w:ascii="Times New Roman" w:eastAsia="Times New Roman" w:hAnsi="Times New Roman" w:cs="Times New Roman"/>
        </w:rPr>
        <w:t>6</w:t>
      </w:r>
      <w:r w:rsidR="00F07BEB" w:rsidRPr="00DC1CFA">
        <w:rPr>
          <w:rFonts w:ascii="Times New Roman" w:eastAsia="Times New Roman" w:hAnsi="Times New Roman" w:cs="Times New Roman"/>
        </w:rPr>
        <w:t xml:space="preserve">. </w:t>
      </w:r>
      <w:r w:rsidR="00CB1C63" w:rsidRPr="00DC1CFA">
        <w:rPr>
          <w:rFonts w:ascii="Times New Roman" w:eastAsia="Times New Roman" w:hAnsi="Times New Roman" w:cs="Times New Roman"/>
        </w:rPr>
        <w:t xml:space="preserve">Контроль </w:t>
      </w:r>
      <w:r w:rsidR="00F07BEB" w:rsidRPr="00DC1CFA">
        <w:rPr>
          <w:rFonts w:ascii="Times New Roman" w:eastAsia="Times New Roman" w:hAnsi="Times New Roman" w:cs="Times New Roman"/>
        </w:rPr>
        <w:t>исполнения</w:t>
      </w:r>
      <w:r w:rsidR="00D367BE" w:rsidRPr="00DC1CFA">
        <w:rPr>
          <w:rFonts w:ascii="Times New Roman" w:eastAsia="Times New Roman" w:hAnsi="Times New Roman" w:cs="Times New Roman"/>
        </w:rPr>
        <w:t xml:space="preserve"> </w:t>
      </w:r>
      <w:r w:rsidR="00FB7B6E" w:rsidRPr="00DC1CFA">
        <w:rPr>
          <w:rFonts w:ascii="Times New Roman" w:eastAsia="Times New Roman" w:hAnsi="Times New Roman" w:cs="Times New Roman"/>
        </w:rPr>
        <w:t>настоящего</w:t>
      </w:r>
      <w:r w:rsidR="00D367BE" w:rsidRPr="00DC1CFA">
        <w:rPr>
          <w:rFonts w:ascii="Times New Roman" w:eastAsia="Times New Roman" w:hAnsi="Times New Roman" w:cs="Times New Roman"/>
        </w:rPr>
        <w:t xml:space="preserve"> </w:t>
      </w:r>
      <w:r w:rsidR="00FB7B6E" w:rsidRPr="00DC1CFA">
        <w:rPr>
          <w:rFonts w:ascii="Times New Roman" w:eastAsia="Times New Roman" w:hAnsi="Times New Roman" w:cs="Times New Roman"/>
        </w:rPr>
        <w:t>постановления</w:t>
      </w:r>
      <w:r w:rsidR="00D367BE" w:rsidRPr="00DC1CFA">
        <w:rPr>
          <w:rFonts w:ascii="Times New Roman" w:eastAsia="Times New Roman" w:hAnsi="Times New Roman" w:cs="Times New Roman"/>
        </w:rPr>
        <w:t xml:space="preserve"> </w:t>
      </w:r>
      <w:r w:rsidR="00F07BEB" w:rsidRPr="00DC1CFA">
        <w:rPr>
          <w:rFonts w:ascii="Times New Roman" w:eastAsia="Times New Roman" w:hAnsi="Times New Roman" w:cs="Times New Roman"/>
        </w:rPr>
        <w:t xml:space="preserve">возложить на Председателя Ивановского сельского совета – Главу Администрации Ивановского сельского поселения </w:t>
      </w:r>
      <w:proofErr w:type="spellStart"/>
      <w:r w:rsidR="00F07BEB" w:rsidRPr="00DC1CFA">
        <w:rPr>
          <w:rFonts w:ascii="Times New Roman" w:eastAsia="Times New Roman" w:hAnsi="Times New Roman" w:cs="Times New Roman"/>
        </w:rPr>
        <w:t>Каличину</w:t>
      </w:r>
      <w:proofErr w:type="spellEnd"/>
      <w:r w:rsidR="00F07BEB" w:rsidRPr="00DC1CFA">
        <w:rPr>
          <w:rFonts w:ascii="Times New Roman" w:eastAsia="Times New Roman" w:hAnsi="Times New Roman" w:cs="Times New Roman"/>
        </w:rPr>
        <w:t xml:space="preserve"> М.В.</w:t>
      </w:r>
    </w:p>
    <w:p w:rsidR="00F07BEB" w:rsidRDefault="00F07BEB" w:rsidP="00F07BEB">
      <w:pPr>
        <w:spacing w:after="58"/>
        <w:ind w:right="239" w:firstLine="708"/>
        <w:jc w:val="both"/>
        <w:rPr>
          <w:rFonts w:ascii="Times New Roman" w:eastAsia="Times New Roman" w:hAnsi="Times New Roman" w:cs="Times New Roman"/>
        </w:rPr>
      </w:pPr>
    </w:p>
    <w:p w:rsidR="00F07BEB" w:rsidRPr="00F07BEB" w:rsidRDefault="00F07BEB" w:rsidP="00F07BEB">
      <w:pPr>
        <w:spacing w:after="58"/>
        <w:ind w:right="239" w:firstLine="708"/>
        <w:jc w:val="both"/>
        <w:rPr>
          <w:rFonts w:ascii="Times New Roman" w:eastAsia="Times New Roman" w:hAnsi="Times New Roman" w:cs="Times New Roman"/>
        </w:rPr>
      </w:pPr>
    </w:p>
    <w:p w:rsidR="00F07BEB" w:rsidRPr="00F07BEB" w:rsidRDefault="00F07BEB" w:rsidP="00F07BEB">
      <w:pPr>
        <w:ind w:right="239"/>
        <w:rPr>
          <w:rFonts w:ascii="Times New Roman" w:hAnsi="Times New Roman" w:cs="Times New Roman"/>
          <w:b/>
        </w:rPr>
      </w:pPr>
      <w:r w:rsidRPr="00F07BEB">
        <w:rPr>
          <w:rFonts w:ascii="Times New Roman" w:hAnsi="Times New Roman" w:cs="Times New Roman"/>
          <w:b/>
        </w:rPr>
        <w:t>Председатель</w:t>
      </w:r>
    </w:p>
    <w:p w:rsidR="00F07BEB" w:rsidRPr="00F07BEB" w:rsidRDefault="00F07BEB" w:rsidP="00F07BEB">
      <w:pPr>
        <w:ind w:right="239"/>
        <w:rPr>
          <w:rFonts w:ascii="Times New Roman" w:hAnsi="Times New Roman" w:cs="Times New Roman"/>
          <w:b/>
        </w:rPr>
      </w:pPr>
      <w:r w:rsidRPr="00F07BEB">
        <w:rPr>
          <w:rFonts w:ascii="Times New Roman" w:hAnsi="Times New Roman" w:cs="Times New Roman"/>
          <w:b/>
        </w:rPr>
        <w:t xml:space="preserve">Ивановского сельского совета – </w:t>
      </w:r>
    </w:p>
    <w:p w:rsidR="00F07BEB" w:rsidRPr="00F07BEB" w:rsidRDefault="00F07BEB" w:rsidP="00F07BEB">
      <w:pPr>
        <w:ind w:right="239"/>
        <w:rPr>
          <w:rFonts w:ascii="Times New Roman" w:hAnsi="Times New Roman" w:cs="Times New Roman"/>
          <w:b/>
        </w:rPr>
      </w:pPr>
      <w:r w:rsidRPr="00F07BEB">
        <w:rPr>
          <w:rFonts w:ascii="Times New Roman" w:hAnsi="Times New Roman" w:cs="Times New Roman"/>
          <w:b/>
        </w:rPr>
        <w:t>Глава администрации</w:t>
      </w:r>
    </w:p>
    <w:p w:rsidR="00F07BEB" w:rsidRPr="00F07BEB" w:rsidRDefault="00F07BEB" w:rsidP="00F07BEB">
      <w:pPr>
        <w:ind w:right="239"/>
        <w:rPr>
          <w:rFonts w:ascii="Times New Roman" w:hAnsi="Times New Roman" w:cs="Times New Roman"/>
          <w:b/>
        </w:rPr>
      </w:pPr>
      <w:r w:rsidRPr="00F07BEB">
        <w:rPr>
          <w:rFonts w:ascii="Times New Roman" w:hAnsi="Times New Roman" w:cs="Times New Roman"/>
          <w:b/>
        </w:rPr>
        <w:t>Ивановского сельского поселения</w:t>
      </w:r>
      <w:r w:rsidRPr="00F07BEB">
        <w:rPr>
          <w:rFonts w:ascii="Times New Roman" w:hAnsi="Times New Roman" w:cs="Times New Roman"/>
          <w:b/>
        </w:rPr>
        <w:tab/>
      </w:r>
      <w:r w:rsidRPr="00F07BEB">
        <w:rPr>
          <w:rFonts w:ascii="Times New Roman" w:hAnsi="Times New Roman" w:cs="Times New Roman"/>
          <w:b/>
        </w:rPr>
        <w:tab/>
      </w:r>
      <w:r w:rsidRPr="00F07BEB">
        <w:rPr>
          <w:rFonts w:ascii="Times New Roman" w:hAnsi="Times New Roman" w:cs="Times New Roman"/>
          <w:b/>
        </w:rPr>
        <w:tab/>
      </w:r>
      <w:r w:rsidRPr="00F07BEB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F07BEB">
        <w:rPr>
          <w:rFonts w:ascii="Times New Roman" w:hAnsi="Times New Roman" w:cs="Times New Roman"/>
          <w:b/>
        </w:rPr>
        <w:t xml:space="preserve">           </w:t>
      </w:r>
      <w:proofErr w:type="spellStart"/>
      <w:r w:rsidRPr="00F07BEB">
        <w:rPr>
          <w:rFonts w:ascii="Times New Roman" w:hAnsi="Times New Roman" w:cs="Times New Roman"/>
          <w:b/>
        </w:rPr>
        <w:t>М.В.Каличина</w:t>
      </w:r>
      <w:proofErr w:type="spellEnd"/>
    </w:p>
    <w:p w:rsidR="00F07BEB" w:rsidRPr="00F07BEB" w:rsidRDefault="00F07BEB" w:rsidP="00F07BEB">
      <w:pPr>
        <w:ind w:right="239"/>
        <w:rPr>
          <w:rFonts w:ascii="Times New Roman" w:hAnsi="Times New Roman" w:cs="Times New Roman"/>
          <w:i/>
        </w:rPr>
      </w:pPr>
    </w:p>
    <w:p w:rsidR="00F07BEB" w:rsidRPr="00F07BEB" w:rsidRDefault="00F07BEB" w:rsidP="00F07BEB">
      <w:pPr>
        <w:ind w:right="239"/>
        <w:rPr>
          <w:rFonts w:ascii="Times New Roman" w:hAnsi="Times New Roman" w:cs="Times New Roman"/>
          <w:i/>
        </w:rPr>
      </w:pPr>
    </w:p>
    <w:p w:rsidR="00F07BEB" w:rsidRDefault="00F07BEB" w:rsidP="00F07BEB">
      <w:pPr>
        <w:ind w:right="239"/>
        <w:rPr>
          <w:rFonts w:ascii="Times New Roman" w:hAnsi="Times New Roman" w:cs="Times New Roman"/>
          <w:i/>
        </w:rPr>
      </w:pPr>
    </w:p>
    <w:p w:rsidR="00DD4A7E" w:rsidRDefault="00DD4A7E" w:rsidP="00F07BEB">
      <w:pPr>
        <w:ind w:right="239"/>
        <w:rPr>
          <w:rFonts w:ascii="Times New Roman" w:hAnsi="Times New Roman" w:cs="Times New Roman"/>
          <w:i/>
        </w:rPr>
      </w:pPr>
    </w:p>
    <w:p w:rsidR="00DD4A7E" w:rsidRDefault="00DD4A7E" w:rsidP="00F07BEB">
      <w:pPr>
        <w:ind w:right="239"/>
        <w:rPr>
          <w:rFonts w:ascii="Times New Roman" w:hAnsi="Times New Roman" w:cs="Times New Roman"/>
          <w:i/>
        </w:rPr>
      </w:pPr>
    </w:p>
    <w:p w:rsidR="00DD4A7E" w:rsidRPr="00F07BEB" w:rsidRDefault="00DD4A7E" w:rsidP="00F07BEB">
      <w:pPr>
        <w:ind w:right="239"/>
        <w:rPr>
          <w:rFonts w:ascii="Times New Roman" w:hAnsi="Times New Roman" w:cs="Times New Roman"/>
          <w:i/>
        </w:rPr>
      </w:pPr>
    </w:p>
    <w:p w:rsidR="00F07BEB" w:rsidRPr="00F07BEB" w:rsidRDefault="00F07BEB" w:rsidP="00F07BEB">
      <w:pPr>
        <w:ind w:right="239"/>
        <w:jc w:val="both"/>
        <w:rPr>
          <w:rFonts w:ascii="Times New Roman" w:hAnsi="Times New Roman" w:cs="Times New Roman"/>
        </w:rPr>
      </w:pPr>
      <w:r w:rsidRPr="00F07BEB">
        <w:rPr>
          <w:rFonts w:ascii="Times New Roman" w:hAnsi="Times New Roman" w:cs="Times New Roman"/>
        </w:rPr>
        <w:t>Согласовано:</w:t>
      </w:r>
    </w:p>
    <w:p w:rsidR="00F07BEB" w:rsidRPr="00F07BEB" w:rsidRDefault="00F07BEB" w:rsidP="00F07BEB">
      <w:pPr>
        <w:ind w:left="-284" w:right="-1"/>
        <w:rPr>
          <w:rFonts w:ascii="Times New Roman" w:hAnsi="Times New Roman" w:cs="Times New Roman"/>
        </w:rPr>
      </w:pPr>
    </w:p>
    <w:p w:rsidR="00F07BEB" w:rsidRPr="00F07BEB" w:rsidRDefault="00F07BEB" w:rsidP="00F07BEB">
      <w:pPr>
        <w:ind w:left="-284" w:right="-1"/>
        <w:rPr>
          <w:rFonts w:ascii="Times New Roman" w:hAnsi="Times New Roman" w:cs="Times New Roman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5211"/>
        <w:gridCol w:w="4574"/>
      </w:tblGrid>
      <w:tr w:rsidR="00F07BEB" w:rsidRPr="00F07BEB" w:rsidTr="00876832">
        <w:tc>
          <w:tcPr>
            <w:tcW w:w="5211" w:type="dxa"/>
            <w:hideMark/>
          </w:tcPr>
          <w:p w:rsidR="00F07BEB" w:rsidRDefault="00F07BEB" w:rsidP="00F07BEB">
            <w:pPr>
              <w:ind w:right="-1"/>
              <w:rPr>
                <w:rFonts w:ascii="Times New Roman" w:hAnsi="Times New Roman" w:cs="Times New Roman"/>
              </w:rPr>
            </w:pPr>
            <w:r w:rsidRPr="00F07BEB">
              <w:rPr>
                <w:rFonts w:ascii="Times New Roman" w:hAnsi="Times New Roman" w:cs="Times New Roman"/>
              </w:rPr>
              <w:t>Ведущий специалист сектора по вопросам предоставления муниципальных услуг, землеустройства, территориального планирования и кадрово-правовой работы</w:t>
            </w:r>
          </w:p>
          <w:p w:rsidR="00DD4A7E" w:rsidRPr="00F07BEB" w:rsidRDefault="00DD4A7E" w:rsidP="00F07BEB">
            <w:pPr>
              <w:ind w:right="-1"/>
              <w:rPr>
                <w:rFonts w:ascii="Times New Roman" w:hAnsi="Times New Roman" w:cs="Times New Roman"/>
              </w:rPr>
            </w:pPr>
          </w:p>
          <w:p w:rsidR="00F07BEB" w:rsidRPr="00F07BEB" w:rsidRDefault="00F07BEB" w:rsidP="00F07BEB">
            <w:pPr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07BEB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spellStart"/>
            <w:r w:rsidRPr="00F07BEB">
              <w:rPr>
                <w:rFonts w:ascii="Times New Roman" w:hAnsi="Times New Roman" w:cs="Times New Roman"/>
              </w:rPr>
              <w:t>Л.Г.Степанова</w:t>
            </w:r>
            <w:proofErr w:type="spellEnd"/>
            <w:r w:rsidRPr="00F07BEB"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4574" w:type="dxa"/>
            <w:hideMark/>
          </w:tcPr>
          <w:p w:rsidR="00DD4A7E" w:rsidRDefault="00F07BEB" w:rsidP="00F07BE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7BEB">
              <w:rPr>
                <w:rFonts w:ascii="Times New Roman" w:hAnsi="Times New Roman" w:cs="Times New Roman"/>
              </w:rPr>
              <w:t xml:space="preserve">Заведующий сектором по вопросам финансов, бухгалтерского учета и муниципального имущества – главный бухгалтер                             </w:t>
            </w:r>
          </w:p>
          <w:p w:rsidR="00DD4A7E" w:rsidRDefault="00DD4A7E" w:rsidP="00F07BE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F07BEB" w:rsidRPr="00F07BEB" w:rsidRDefault="00DD4A7E" w:rsidP="00F07BEB">
            <w:pPr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F07BEB" w:rsidRPr="00F07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BEB" w:rsidRPr="00F07BEB">
              <w:rPr>
                <w:rFonts w:ascii="Times New Roman" w:hAnsi="Times New Roman" w:cs="Times New Roman"/>
              </w:rPr>
              <w:t>Н.И.Марченко</w:t>
            </w:r>
            <w:proofErr w:type="spellEnd"/>
          </w:p>
        </w:tc>
      </w:tr>
    </w:tbl>
    <w:p w:rsidR="00CB1C63" w:rsidRDefault="00CB1C63" w:rsidP="00A755F4">
      <w:pPr>
        <w:widowControl/>
        <w:spacing w:after="200"/>
        <w:ind w:right="23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CB1C63" w:rsidSect="001537FD">
      <w:pgSz w:w="11909" w:h="16838"/>
      <w:pgMar w:top="851" w:right="427" w:bottom="1688" w:left="11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0C3"/>
    <w:multiLevelType w:val="multilevel"/>
    <w:tmpl w:val="833C2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41B17"/>
    <w:multiLevelType w:val="hybridMultilevel"/>
    <w:tmpl w:val="B9C200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7E50"/>
    <w:multiLevelType w:val="hybridMultilevel"/>
    <w:tmpl w:val="3BDCFA18"/>
    <w:lvl w:ilvl="0" w:tplc="C01EF3C4">
      <w:start w:val="8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51"/>
    <w:rsid w:val="00001174"/>
    <w:rsid w:val="0005684B"/>
    <w:rsid w:val="00070752"/>
    <w:rsid w:val="0008652F"/>
    <w:rsid w:val="000E3459"/>
    <w:rsid w:val="001537FD"/>
    <w:rsid w:val="00227CCC"/>
    <w:rsid w:val="002331D2"/>
    <w:rsid w:val="004F4579"/>
    <w:rsid w:val="005B7BA1"/>
    <w:rsid w:val="00602FB4"/>
    <w:rsid w:val="0084302A"/>
    <w:rsid w:val="00911D16"/>
    <w:rsid w:val="00A73931"/>
    <w:rsid w:val="00A755F4"/>
    <w:rsid w:val="00C82651"/>
    <w:rsid w:val="00CB1C63"/>
    <w:rsid w:val="00D367BE"/>
    <w:rsid w:val="00DC1CFA"/>
    <w:rsid w:val="00DC6A3F"/>
    <w:rsid w:val="00DD3D34"/>
    <w:rsid w:val="00DD4A7E"/>
    <w:rsid w:val="00E950BF"/>
    <w:rsid w:val="00EF59EB"/>
    <w:rsid w:val="00F07BEB"/>
    <w:rsid w:val="00F700EF"/>
    <w:rsid w:val="00FB7B6E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9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59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9EB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rsid w:val="00EF59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59EB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367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B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FB7B6E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A755F4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8">
    <w:name w:val="Подзаголовок Знак"/>
    <w:basedOn w:val="a0"/>
    <w:link w:val="a7"/>
    <w:rsid w:val="00A755F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9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59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9EB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rsid w:val="00EF59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59EB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367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B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FB7B6E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A755F4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8">
    <w:name w:val="Подзаголовок Знак"/>
    <w:basedOn w:val="a0"/>
    <w:link w:val="a7"/>
    <w:rsid w:val="00A755F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 v</cp:lastModifiedBy>
  <cp:revision>15</cp:revision>
  <cp:lastPrinted>2019-07-05T15:09:00Z</cp:lastPrinted>
  <dcterms:created xsi:type="dcterms:W3CDTF">2018-12-25T07:28:00Z</dcterms:created>
  <dcterms:modified xsi:type="dcterms:W3CDTF">2019-07-05T15:10:00Z</dcterms:modified>
</cp:coreProperties>
</file>