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53" w:rsidRPr="00DF1FCD" w:rsidRDefault="00E00753" w:rsidP="004C5408">
      <w:pPr>
        <w:tabs>
          <w:tab w:val="left" w:pos="3285"/>
          <w:tab w:val="center" w:pos="4677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F1FCD">
        <w:rPr>
          <w:rFonts w:ascii="Times New Roman" w:hAnsi="Times New Roman" w:cs="Times New Roman"/>
          <w:sz w:val="28"/>
          <w:szCs w:val="28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ed="t">
            <v:fill color2="black"/>
            <v:imagedata r:id="rId6" o:title=""/>
          </v:shape>
          <o:OLEObject Type="Embed" ProgID="Word.Picture.8" ShapeID="_x0000_i1025" DrawAspect="Content" ObjectID="_1542104112" r:id="rId7"/>
        </w:object>
      </w:r>
    </w:p>
    <w:p w:rsidR="00E00753" w:rsidRPr="00DF1FCD" w:rsidRDefault="00E00753" w:rsidP="004C5408">
      <w:pPr>
        <w:tabs>
          <w:tab w:val="left" w:pos="328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0753" w:rsidRPr="00DF1FCD" w:rsidRDefault="00E00753" w:rsidP="004C5408">
      <w:pPr>
        <w:tabs>
          <w:tab w:val="left" w:pos="328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CD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E00753" w:rsidRPr="00DF1FCD" w:rsidRDefault="00E00753" w:rsidP="004C5408">
      <w:pPr>
        <w:tabs>
          <w:tab w:val="left" w:pos="328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CD">
        <w:rPr>
          <w:rFonts w:ascii="Times New Roman" w:hAnsi="Times New Roman" w:cs="Times New Roman"/>
          <w:b/>
          <w:sz w:val="28"/>
          <w:szCs w:val="28"/>
        </w:rPr>
        <w:t xml:space="preserve">НИЖНЕГОРСКОГО РАЙОНА </w:t>
      </w:r>
    </w:p>
    <w:p w:rsidR="00E00753" w:rsidRPr="00DF1FCD" w:rsidRDefault="00E00753" w:rsidP="004C5408">
      <w:pPr>
        <w:tabs>
          <w:tab w:val="left" w:pos="328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CD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E00753" w:rsidRPr="00DF1FCD" w:rsidRDefault="00E00753" w:rsidP="004C5408">
      <w:pPr>
        <w:tabs>
          <w:tab w:val="left" w:pos="328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0753" w:rsidRPr="00DF1FCD" w:rsidRDefault="00E00753" w:rsidP="004C5408">
      <w:pPr>
        <w:tabs>
          <w:tab w:val="left" w:pos="3285"/>
        </w:tabs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ПОСТАНОВЛЕНИЕ № </w:t>
      </w:r>
      <w:r w:rsidR="004C5408">
        <w:rPr>
          <w:rFonts w:ascii="Times New Roman" w:eastAsia="Arial Unicode MS" w:hAnsi="Times New Roman" w:cs="Times New Roman"/>
          <w:b/>
          <w:sz w:val="28"/>
          <w:szCs w:val="28"/>
        </w:rPr>
        <w:t>147</w:t>
      </w:r>
    </w:p>
    <w:p w:rsidR="00E00753" w:rsidRPr="00DF1FCD" w:rsidRDefault="00E00753" w:rsidP="004C5408">
      <w:pPr>
        <w:tabs>
          <w:tab w:val="left" w:pos="3285"/>
        </w:tabs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E00753" w:rsidRPr="00DF1FCD" w:rsidRDefault="00E00753" w:rsidP="004C5408">
      <w:pPr>
        <w:tabs>
          <w:tab w:val="left" w:pos="3285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="004C5408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DF1FCD">
        <w:rPr>
          <w:rFonts w:ascii="Times New Roman" w:eastAsia="Arial Unicode MS" w:hAnsi="Times New Roman" w:cs="Times New Roman"/>
          <w:sz w:val="28"/>
          <w:szCs w:val="28"/>
        </w:rPr>
        <w:t xml:space="preserve"> октября 2016 года                                                    </w:t>
      </w:r>
      <w:r w:rsidR="004C540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proofErr w:type="gramStart"/>
      <w:r w:rsidRPr="00DF1F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1FCD">
        <w:rPr>
          <w:rFonts w:ascii="Times New Roman" w:hAnsi="Times New Roman" w:cs="Times New Roman"/>
          <w:sz w:val="28"/>
          <w:szCs w:val="28"/>
        </w:rPr>
        <w:t>. Тамбовка</w:t>
      </w:r>
    </w:p>
    <w:p w:rsidR="007011C5" w:rsidRPr="004C5408" w:rsidRDefault="007011C5" w:rsidP="007011C5">
      <w:pPr>
        <w:keepNext/>
        <w:keepLines/>
        <w:spacing w:after="0" w:line="240" w:lineRule="auto"/>
        <w:ind w:right="58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127D" w:rsidRPr="00E00753" w:rsidRDefault="0044477E" w:rsidP="007E127D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создании комиссии по улучшению </w:t>
      </w:r>
      <w:proofErr w:type="gramStart"/>
      <w:r w:rsidRPr="00E0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инвестиционного</w:t>
      </w:r>
      <w:proofErr w:type="gramEnd"/>
    </w:p>
    <w:p w:rsidR="004C5408" w:rsidRDefault="0044477E" w:rsidP="007E127D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климата в</w:t>
      </w:r>
      <w:r w:rsidR="007E127D" w:rsidRPr="00E0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муниципальном образовании </w:t>
      </w:r>
      <w:proofErr w:type="gramStart"/>
      <w:r w:rsidR="007E127D" w:rsidRPr="00E0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Ивановское</w:t>
      </w:r>
      <w:proofErr w:type="gramEnd"/>
      <w:r w:rsidR="007E127D" w:rsidRPr="00E0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4477E" w:rsidRPr="00E00753" w:rsidRDefault="004C5408" w:rsidP="004C5408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сельское </w:t>
      </w:r>
      <w:r w:rsidR="007E127D" w:rsidRPr="00E0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поселение</w:t>
      </w:r>
      <w:r w:rsidR="0044477E" w:rsidRPr="00E0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3C21" w:rsidRPr="00E0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Нижнегорского </w:t>
      </w:r>
      <w:r w:rsidR="0044477E" w:rsidRPr="00E0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района Республики Крым</w:t>
      </w:r>
    </w:p>
    <w:p w:rsidR="007011C5" w:rsidRPr="004C5408" w:rsidRDefault="007011C5" w:rsidP="007011C5">
      <w:pPr>
        <w:spacing w:after="0" w:line="240" w:lineRule="auto"/>
        <w:ind w:left="20" w:right="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77E" w:rsidRPr="00E00753" w:rsidRDefault="0044477E" w:rsidP="007011C5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</w:t>
      </w:r>
      <w:proofErr w:type="gramEnd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Уставом муниципального образования</w:t>
      </w:r>
      <w:r w:rsidR="007E127D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Ивановское сельское поселение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21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="007E127D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11C5" w:rsidRPr="004C5408" w:rsidRDefault="007011C5" w:rsidP="007011C5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11C5" w:rsidRPr="00E00753" w:rsidRDefault="0044477E" w:rsidP="007E127D">
      <w:pPr>
        <w:spacing w:after="0" w:line="240" w:lineRule="auto"/>
        <w:ind w:left="2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7E127D" w:rsidRPr="00E0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E0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127D" w:rsidRPr="004C5408" w:rsidRDefault="007E127D" w:rsidP="007E127D">
      <w:pPr>
        <w:spacing w:after="0" w:line="240" w:lineRule="auto"/>
        <w:ind w:left="20" w:firstLine="6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77E" w:rsidRPr="00E00753" w:rsidRDefault="007E127D" w:rsidP="007E127D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4477E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улучшению инвестиционного климата в 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Ивановское сельское поселение Нижнегорского района Республики Крым в составе согласно приложению</w:t>
      </w:r>
      <w:r w:rsidR="0044477E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44477E" w:rsidRPr="00E00753" w:rsidRDefault="007E127D" w:rsidP="007E127D">
      <w:pPr>
        <w:tabs>
          <w:tab w:val="left" w:pos="567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П</w:t>
      </w:r>
      <w:r w:rsidR="0044477E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комиссии по улучшению инвестиционного климата в 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Ивановское сельское поселение Нижнегорского района Республики Крым</w:t>
      </w:r>
      <w:r w:rsidR="0044477E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044F46" w:rsidRPr="00E00753" w:rsidRDefault="007E127D" w:rsidP="007E127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4477E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рассмотрения инвестиционных проектов,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 сельское поселение Нижнегорского района Республики Крым</w:t>
      </w:r>
      <w:r w:rsidR="0044477E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3).</w:t>
      </w:r>
      <w:proofErr w:type="gramEnd"/>
    </w:p>
    <w:p w:rsidR="004C5408" w:rsidRPr="005268DF" w:rsidRDefault="004C5408" w:rsidP="004C5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268DF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5268DF">
        <w:rPr>
          <w:rFonts w:ascii="Times New Roman" w:hAnsi="Times New Roman" w:cs="Times New Roman"/>
          <w:sz w:val="28"/>
          <w:szCs w:val="28"/>
        </w:rPr>
        <w:t xml:space="preserve">е постановление на Информационном стенде в административном здании администрации Ивановского сельского поселения Нижнегорского района Республики Крым по адресу: </w:t>
      </w:r>
      <w:proofErr w:type="spellStart"/>
      <w:r w:rsidRPr="005268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68D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268DF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526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8D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5268DF">
        <w:rPr>
          <w:rFonts w:ascii="Times New Roman" w:hAnsi="Times New Roman" w:cs="Times New Roman"/>
          <w:sz w:val="28"/>
          <w:szCs w:val="28"/>
        </w:rPr>
        <w:t xml:space="preserve">, 3 «а» </w:t>
      </w:r>
      <w:r w:rsidRPr="004A42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42BF">
        <w:rPr>
          <w:rFonts w:ascii="Times New Roman" w:hAnsi="Times New Roman" w:cs="Times New Roman"/>
          <w:sz w:val="28"/>
          <w:szCs w:val="28"/>
        </w:rPr>
        <w:t xml:space="preserve">.10.2016 г., </w:t>
      </w:r>
      <w:r w:rsidRPr="005268DF">
        <w:rPr>
          <w:rFonts w:ascii="Times New Roman" w:hAnsi="Times New Roman" w:cs="Times New Roman"/>
          <w:sz w:val="28"/>
          <w:szCs w:val="28"/>
        </w:rPr>
        <w:t>а также разместить на официальном сайте Ивановского сельского поселения – «ивановское-</w:t>
      </w:r>
      <w:proofErr w:type="spellStart"/>
      <w:r w:rsidRPr="005268DF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Pr="005268DF">
        <w:rPr>
          <w:rFonts w:ascii="Times New Roman" w:hAnsi="Times New Roman" w:cs="Times New Roman"/>
          <w:sz w:val="28"/>
          <w:szCs w:val="28"/>
        </w:rPr>
        <w:t>».</w:t>
      </w:r>
    </w:p>
    <w:p w:rsidR="0044477E" w:rsidRPr="00E00753" w:rsidRDefault="004C5408" w:rsidP="004C5408">
      <w:pPr>
        <w:pStyle w:val="a3"/>
        <w:tabs>
          <w:tab w:val="left" w:pos="709"/>
        </w:tabs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44477E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44477E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</w:t>
      </w:r>
    </w:p>
    <w:p w:rsidR="007011C5" w:rsidRDefault="007011C5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408" w:rsidRDefault="004C5408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408" w:rsidRPr="005268DF" w:rsidRDefault="004C5408" w:rsidP="004C5408">
      <w:pPr>
        <w:spacing w:after="0" w:line="240" w:lineRule="auto"/>
        <w:rPr>
          <w:rFonts w:ascii="Times New Roman" w:hAnsi="Times New Roman" w:cs="Times New Roman"/>
        </w:rPr>
      </w:pPr>
      <w:r w:rsidRPr="005268DF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5408" w:rsidRPr="005268DF" w:rsidRDefault="004C5408" w:rsidP="004C540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268DF">
        <w:rPr>
          <w:rFonts w:ascii="Times New Roman" w:hAnsi="Times New Roman" w:cs="Times New Roman"/>
          <w:sz w:val="28"/>
          <w:szCs w:val="28"/>
        </w:rPr>
        <w:t>Ивановского</w:t>
      </w:r>
      <w:r w:rsidRPr="005268DF">
        <w:rPr>
          <w:rFonts w:ascii="Times New Roman" w:hAnsi="Times New Roman" w:cs="Times New Roman"/>
          <w:bCs/>
          <w:sz w:val="28"/>
          <w:szCs w:val="28"/>
        </w:rPr>
        <w:t xml:space="preserve"> сельского совета-</w:t>
      </w:r>
    </w:p>
    <w:p w:rsidR="004C5408" w:rsidRPr="005268DF" w:rsidRDefault="004C5408" w:rsidP="004C54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68DF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4C5408" w:rsidRPr="005268DF" w:rsidRDefault="004C5408" w:rsidP="004C5408">
      <w:pPr>
        <w:spacing w:after="0" w:line="240" w:lineRule="auto"/>
        <w:rPr>
          <w:rFonts w:ascii="Times New Roman" w:hAnsi="Times New Roman" w:cs="Times New Roman"/>
        </w:rPr>
      </w:pPr>
      <w:r w:rsidRPr="005268DF">
        <w:rPr>
          <w:rFonts w:ascii="Times New Roman" w:hAnsi="Times New Roman" w:cs="Times New Roman"/>
          <w:sz w:val="28"/>
          <w:szCs w:val="28"/>
        </w:rPr>
        <w:t>Ивановского</w:t>
      </w:r>
      <w:r w:rsidRPr="00526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8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68DF">
        <w:rPr>
          <w:rFonts w:ascii="Times New Roman" w:hAnsi="Times New Roman" w:cs="Times New Roman"/>
          <w:sz w:val="28"/>
          <w:szCs w:val="28"/>
        </w:rPr>
        <w:tab/>
      </w:r>
      <w:r w:rsidRPr="005268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68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5268DF">
        <w:rPr>
          <w:rFonts w:ascii="Times New Roman" w:hAnsi="Times New Roman" w:cs="Times New Roman"/>
          <w:sz w:val="28"/>
          <w:szCs w:val="28"/>
        </w:rPr>
        <w:t>М.В.Каличина</w:t>
      </w:r>
      <w:proofErr w:type="spellEnd"/>
    </w:p>
    <w:p w:rsidR="007011C5" w:rsidRDefault="007011C5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08" w:rsidRDefault="004C5408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00" w:rsidRPr="007E127D" w:rsidRDefault="00543900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43900" w:rsidRPr="007E127D" w:rsidRDefault="00543900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7E127D"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Ивановского сельского поселения Нижнегорского района Республики Крым </w:t>
      </w:r>
      <w:r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127D"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127D"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№ </w:t>
      </w:r>
      <w:r w:rsidR="007E127D"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</w:p>
    <w:p w:rsidR="007011C5" w:rsidRPr="00FD7826" w:rsidRDefault="007011C5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E127D" w:rsidRDefault="00543900" w:rsidP="007E127D">
      <w:pPr>
        <w:keepNext/>
        <w:keepLines/>
        <w:spacing w:after="0" w:line="240" w:lineRule="auto"/>
        <w:ind w:right="540" w:firstLine="7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</w:t>
      </w:r>
    </w:p>
    <w:p w:rsidR="00543900" w:rsidRDefault="00543900" w:rsidP="007E127D">
      <w:pPr>
        <w:keepNext/>
        <w:keepLines/>
        <w:spacing w:after="0" w:line="240" w:lineRule="auto"/>
        <w:ind w:right="540" w:firstLine="7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комиссии по улучшению инвестиционного климата в муниципальном образовании </w:t>
      </w:r>
      <w:r w:rsidR="007E1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Ивановское сельское поселение Нижнегорского района Республики Крым</w:t>
      </w:r>
    </w:p>
    <w:p w:rsidR="00FD7826" w:rsidRDefault="00FD7826" w:rsidP="007E127D">
      <w:pPr>
        <w:keepNext/>
        <w:keepLines/>
        <w:spacing w:after="0" w:line="240" w:lineRule="auto"/>
        <w:ind w:right="540" w:firstLine="7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826" w:rsidRPr="002E6E30" w:rsidTr="005D4C58">
        <w:tc>
          <w:tcPr>
            <w:tcW w:w="4785" w:type="dxa"/>
            <w:shd w:val="clear" w:color="auto" w:fill="auto"/>
          </w:tcPr>
          <w:p w:rsidR="00FD7826" w:rsidRPr="001E6DB6" w:rsidRDefault="00FD7826" w:rsidP="005D4C58">
            <w:pPr>
              <w:rPr>
                <w:rFonts w:ascii="Times New Roman" w:eastAsia="Calibri" w:hAnsi="Times New Roman"/>
              </w:rPr>
            </w:pPr>
            <w:proofErr w:type="spellStart"/>
            <w:r w:rsidRPr="001E6DB6">
              <w:rPr>
                <w:rFonts w:ascii="Times New Roman" w:eastAsia="Calibri" w:hAnsi="Times New Roman"/>
              </w:rPr>
              <w:t>Каличина</w:t>
            </w:r>
            <w:proofErr w:type="spellEnd"/>
            <w:r w:rsidRPr="001E6DB6">
              <w:rPr>
                <w:rFonts w:ascii="Times New Roman" w:eastAsia="Calibri" w:hAnsi="Times New Roman"/>
              </w:rPr>
              <w:t xml:space="preserve"> Марина Валериевна</w:t>
            </w:r>
          </w:p>
          <w:p w:rsidR="00FD7826" w:rsidRPr="00FD7826" w:rsidRDefault="00FD7826" w:rsidP="005D4C58">
            <w:pPr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FD7826" w:rsidRPr="001E6DB6" w:rsidRDefault="00FD7826" w:rsidP="005D4C58">
            <w:pPr>
              <w:rPr>
                <w:rFonts w:ascii="Times New Roman" w:eastAsia="Calibri" w:hAnsi="Times New Roman"/>
              </w:rPr>
            </w:pPr>
            <w:proofErr w:type="spellStart"/>
            <w:r w:rsidRPr="001E6DB6">
              <w:rPr>
                <w:rFonts w:ascii="Times New Roman" w:eastAsia="Calibri" w:hAnsi="Times New Roman"/>
              </w:rPr>
              <w:t>Волощук</w:t>
            </w:r>
            <w:proofErr w:type="spellEnd"/>
            <w:r w:rsidRPr="001E6DB6">
              <w:rPr>
                <w:rFonts w:ascii="Times New Roman" w:eastAsia="Calibri" w:hAnsi="Times New Roman"/>
              </w:rPr>
              <w:t xml:space="preserve"> Леонид Леонидович</w:t>
            </w:r>
          </w:p>
        </w:tc>
        <w:tc>
          <w:tcPr>
            <w:tcW w:w="4786" w:type="dxa"/>
            <w:shd w:val="clear" w:color="auto" w:fill="auto"/>
          </w:tcPr>
          <w:p w:rsidR="00FD7826" w:rsidRPr="001E6DB6" w:rsidRDefault="00FD7826" w:rsidP="005D4C58">
            <w:pPr>
              <w:pStyle w:val="a6"/>
              <w:shd w:val="clear" w:color="auto" w:fill="auto"/>
              <w:tabs>
                <w:tab w:val="left" w:pos="980"/>
              </w:tabs>
              <w:spacing w:before="0" w:after="0" w:line="274" w:lineRule="exact"/>
              <w:ind w:right="20" w:firstLine="0"/>
              <w:rPr>
                <w:rFonts w:eastAsia="Calibri"/>
                <w:sz w:val="24"/>
                <w:szCs w:val="24"/>
              </w:rPr>
            </w:pPr>
            <w:r w:rsidRPr="001E6DB6">
              <w:rPr>
                <w:rFonts w:eastAsia="Calibri"/>
                <w:sz w:val="24"/>
                <w:szCs w:val="24"/>
              </w:rPr>
              <w:t>Председатель Ивановского сельского совета - Глава администрации Ивановского поселения, председатель комиссии</w:t>
            </w:r>
          </w:p>
          <w:p w:rsidR="00FD7826" w:rsidRPr="00FD7826" w:rsidRDefault="00FD7826" w:rsidP="005D4C58">
            <w:pPr>
              <w:pStyle w:val="a6"/>
              <w:shd w:val="clear" w:color="auto" w:fill="auto"/>
              <w:tabs>
                <w:tab w:val="left" w:pos="980"/>
              </w:tabs>
              <w:spacing w:before="0" w:after="0" w:line="274" w:lineRule="exact"/>
              <w:ind w:right="20" w:firstLine="0"/>
              <w:rPr>
                <w:rFonts w:eastAsia="Calibri"/>
                <w:sz w:val="16"/>
                <w:szCs w:val="16"/>
              </w:rPr>
            </w:pPr>
          </w:p>
          <w:p w:rsidR="00FD7826" w:rsidRPr="001E6DB6" w:rsidRDefault="00FD7826" w:rsidP="005D4C58">
            <w:pPr>
              <w:pStyle w:val="a6"/>
              <w:shd w:val="clear" w:color="auto" w:fill="auto"/>
              <w:tabs>
                <w:tab w:val="left" w:pos="980"/>
              </w:tabs>
              <w:spacing w:before="0" w:after="0" w:line="274" w:lineRule="exact"/>
              <w:ind w:right="20" w:firstLine="0"/>
              <w:rPr>
                <w:rFonts w:eastAsia="Calibri"/>
                <w:sz w:val="24"/>
                <w:szCs w:val="24"/>
              </w:rPr>
            </w:pPr>
            <w:r w:rsidRPr="001E6DB6">
              <w:rPr>
                <w:rFonts w:eastAsia="Calibri"/>
                <w:sz w:val="24"/>
                <w:szCs w:val="24"/>
              </w:rPr>
              <w:t>Заведующий сектором по вопросам предоставления муниципальных услуг, землеустройства, территориального планирования и кадрово-правовой работы, секретарь комиссии</w:t>
            </w:r>
          </w:p>
        </w:tc>
      </w:tr>
      <w:tr w:rsidR="00FD7826" w:rsidRPr="002E6E30" w:rsidTr="005D4C58">
        <w:tc>
          <w:tcPr>
            <w:tcW w:w="4785" w:type="dxa"/>
            <w:shd w:val="clear" w:color="auto" w:fill="auto"/>
          </w:tcPr>
          <w:p w:rsidR="00FD7826" w:rsidRPr="001E6DB6" w:rsidRDefault="00FD7826" w:rsidP="005D4C5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D7826" w:rsidRPr="00FD7826" w:rsidRDefault="00FD7826" w:rsidP="005D4C5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FD7826" w:rsidRPr="002E6E30" w:rsidTr="0059559D">
        <w:tc>
          <w:tcPr>
            <w:tcW w:w="9571" w:type="dxa"/>
            <w:gridSpan w:val="2"/>
            <w:shd w:val="clear" w:color="auto" w:fill="auto"/>
          </w:tcPr>
          <w:p w:rsidR="00FD7826" w:rsidRPr="00FD7826" w:rsidRDefault="00FD7826" w:rsidP="00FD782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E6DB6">
              <w:rPr>
                <w:rFonts w:ascii="Times New Roman" w:eastAsia="Calibri" w:hAnsi="Times New Roman"/>
                <w:b/>
              </w:rPr>
              <w:t>Члены комиссии</w:t>
            </w:r>
          </w:p>
        </w:tc>
      </w:tr>
      <w:tr w:rsidR="00FD7826" w:rsidRPr="002E6E30" w:rsidTr="0059559D">
        <w:tc>
          <w:tcPr>
            <w:tcW w:w="4785" w:type="dxa"/>
            <w:shd w:val="clear" w:color="auto" w:fill="auto"/>
          </w:tcPr>
          <w:p w:rsidR="00FD7826" w:rsidRPr="0059559D" w:rsidRDefault="0059559D" w:rsidP="005D4C5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9559D">
              <w:rPr>
                <w:rFonts w:ascii="Times New Roman" w:eastAsia="Calibri" w:hAnsi="Times New Roman"/>
                <w:sz w:val="24"/>
                <w:szCs w:val="24"/>
              </w:rPr>
              <w:t>Богусов</w:t>
            </w:r>
            <w:proofErr w:type="spellEnd"/>
            <w:r w:rsidRPr="0059559D">
              <w:rPr>
                <w:rFonts w:ascii="Times New Roman" w:eastAsia="Calibri" w:hAnsi="Times New Roman"/>
                <w:sz w:val="24"/>
                <w:szCs w:val="24"/>
              </w:rPr>
              <w:t xml:space="preserve"> Евгений Евгеньевич</w:t>
            </w:r>
          </w:p>
          <w:p w:rsidR="00FD7826" w:rsidRPr="0059559D" w:rsidRDefault="00FD7826" w:rsidP="005D4C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7826" w:rsidRPr="0059559D" w:rsidRDefault="00FD7826" w:rsidP="005D4C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7826" w:rsidRPr="0059559D" w:rsidRDefault="00FD7826" w:rsidP="005D4C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7826" w:rsidRPr="0059559D" w:rsidRDefault="00FD7826" w:rsidP="005D4C5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9559D" w:rsidRPr="0059559D" w:rsidRDefault="0059559D" w:rsidP="005D4C58">
            <w:pPr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FD7826" w:rsidRPr="0059559D" w:rsidRDefault="0059559D" w:rsidP="005D4C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9559D">
              <w:rPr>
                <w:rFonts w:ascii="Times New Roman" w:eastAsia="Calibri" w:hAnsi="Times New Roman"/>
                <w:sz w:val="24"/>
                <w:szCs w:val="24"/>
              </w:rPr>
              <w:t>Ковалев Евгений Владимирович</w:t>
            </w:r>
          </w:p>
        </w:tc>
        <w:tc>
          <w:tcPr>
            <w:tcW w:w="4786" w:type="dxa"/>
            <w:shd w:val="clear" w:color="auto" w:fill="auto"/>
          </w:tcPr>
          <w:p w:rsidR="00FD7826" w:rsidRPr="0059559D" w:rsidRDefault="0059559D" w:rsidP="0059559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559D">
              <w:rPr>
                <w:rFonts w:ascii="Times New Roman" w:eastAsia="Calibri" w:hAnsi="Times New Roman"/>
                <w:sz w:val="24"/>
                <w:szCs w:val="24"/>
              </w:rPr>
              <w:t>Депутат Ивановского сельского совета</w:t>
            </w:r>
            <w:proofErr w:type="gramStart"/>
            <w:r w:rsidRPr="0059559D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59559D">
              <w:rPr>
                <w:rFonts w:ascii="Times New Roman" w:eastAsia="Calibri" w:hAnsi="Times New Roman"/>
                <w:sz w:val="24"/>
                <w:szCs w:val="24"/>
              </w:rPr>
              <w:t xml:space="preserve"> член Постоянной комиссии по бюджетно-финансовым, имущественным и экономическим вопросам развития сельских территорий, член общественного координационного совета при администрации Ивановского сельского поселения по развитию и поддержке малого и среднего предпринимательства на территории Ивановского сельского поселения</w:t>
            </w:r>
          </w:p>
          <w:p w:rsidR="00FD7826" w:rsidRPr="0059559D" w:rsidRDefault="0059559D" w:rsidP="0059559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559D">
              <w:rPr>
                <w:rFonts w:ascii="Times New Roman" w:eastAsia="Calibri" w:hAnsi="Times New Roman"/>
                <w:sz w:val="24"/>
                <w:szCs w:val="24"/>
              </w:rPr>
              <w:t xml:space="preserve">Индивидуальный предприниматель, </w:t>
            </w:r>
            <w:r w:rsidRPr="0059559D">
              <w:rPr>
                <w:rFonts w:ascii="Times New Roman" w:eastAsia="Calibri" w:hAnsi="Times New Roman"/>
                <w:sz w:val="24"/>
                <w:szCs w:val="24"/>
              </w:rPr>
              <w:t>член общественного координационного совета при администрации Ивановского сельского поселения по развитию и поддержке малого и среднего предпринимательства на территории Ивановского сельского поселения</w:t>
            </w:r>
          </w:p>
        </w:tc>
        <w:bookmarkStart w:id="0" w:name="_GoBack"/>
        <w:bookmarkEnd w:id="0"/>
      </w:tr>
      <w:tr w:rsidR="00FD7826" w:rsidRPr="002E6E30" w:rsidTr="0059559D">
        <w:tc>
          <w:tcPr>
            <w:tcW w:w="4785" w:type="dxa"/>
            <w:shd w:val="clear" w:color="auto" w:fill="auto"/>
          </w:tcPr>
          <w:p w:rsidR="00FD7826" w:rsidRPr="0059559D" w:rsidRDefault="00FD7826" w:rsidP="005D4C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9559D">
              <w:rPr>
                <w:rFonts w:ascii="Times New Roman" w:eastAsia="Calibri" w:hAnsi="Times New Roman"/>
                <w:sz w:val="24"/>
                <w:szCs w:val="24"/>
              </w:rPr>
              <w:t>Степанова Лариса Григорьевна</w:t>
            </w:r>
          </w:p>
        </w:tc>
        <w:tc>
          <w:tcPr>
            <w:tcW w:w="4786" w:type="dxa"/>
            <w:shd w:val="clear" w:color="auto" w:fill="auto"/>
          </w:tcPr>
          <w:p w:rsidR="00FD7826" w:rsidRPr="0059559D" w:rsidRDefault="00FD7826" w:rsidP="005955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559D">
              <w:rPr>
                <w:rFonts w:ascii="Times New Roman" w:eastAsia="Calibri" w:hAnsi="Times New Roman"/>
                <w:sz w:val="24"/>
                <w:szCs w:val="24"/>
              </w:rPr>
              <w:t>Ведущий специалист администрации Ивановского сельского поселения</w:t>
            </w:r>
          </w:p>
        </w:tc>
      </w:tr>
    </w:tbl>
    <w:p w:rsidR="00FD7826" w:rsidRPr="00543900" w:rsidRDefault="00FD7826" w:rsidP="007E127D">
      <w:pPr>
        <w:keepNext/>
        <w:keepLines/>
        <w:spacing w:after="0" w:line="240" w:lineRule="auto"/>
        <w:ind w:right="540" w:firstLine="76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9D" w:rsidRDefault="0059559D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559D" w:rsidRDefault="0059559D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559D" w:rsidRDefault="0059559D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559D" w:rsidRDefault="0059559D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559D" w:rsidRDefault="0059559D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27D" w:rsidRPr="007E127D" w:rsidRDefault="007E127D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E127D" w:rsidRDefault="007E127D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Ивановского сельского поселения Нижнегорского района Республики Крым от 18.10.2016 г. № 147</w:t>
      </w:r>
    </w:p>
    <w:p w:rsidR="007E127D" w:rsidRPr="007E127D" w:rsidRDefault="007E127D" w:rsidP="007E127D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127D" w:rsidRPr="00E00753" w:rsidRDefault="009519E4" w:rsidP="007E127D">
      <w:pPr>
        <w:keepNext/>
        <w:keepLines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519E4" w:rsidRPr="00E00753" w:rsidRDefault="00FD7826" w:rsidP="007E127D">
      <w:pPr>
        <w:keepNext/>
        <w:keepLines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519E4" w:rsidRPr="00E0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по улучшению инвестиционного климата в муниципальном образовании </w:t>
      </w:r>
      <w:r w:rsidR="007E127D" w:rsidRPr="00E0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Ивановское сельское поселение Нижнегорского района Республики Крым</w:t>
      </w:r>
    </w:p>
    <w:p w:rsidR="007E127D" w:rsidRPr="00E00753" w:rsidRDefault="007E127D" w:rsidP="007E127D">
      <w:pPr>
        <w:keepNext/>
        <w:keepLines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19E4" w:rsidRPr="00E00753" w:rsidRDefault="009519E4" w:rsidP="007011C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улучшению инвестиционного климата в муниципальном образовании </w:t>
      </w:r>
      <w:r w:rsidR="007E127D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 сельское поселение Нижнегорского района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(далее - Комиссия) является коллегиальным органом и создан в целях снижения административных барьеров в муниципальном образовании 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 сельское поселение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выполнения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выработке инструментов реагирования, а также в целях рассмотрения инвестиционных</w:t>
      </w:r>
      <w:proofErr w:type="gramEnd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поступивших из Министерства экономического развития Республики Крым на основании постановления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дополнениями),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 от 16.11.2015 г. № 724 «О</w:t>
      </w:r>
      <w:proofErr w:type="gramEnd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проект, Инвестиционное соглашение соответственно), а также иных инвестиционных проектов, планируемых к реализации на территории муниципального образования.</w:t>
      </w:r>
    </w:p>
    <w:p w:rsidR="00543900" w:rsidRPr="00E00753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и принимает решения относительно возможности реализации Инвестиционных проектов, возможности заключения Инвестиционных соглашений </w:t>
      </w:r>
      <w:r w:rsidRPr="00E00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Порядку рассмотрения Инвестиционных проектов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</w:t>
      </w:r>
      <w:proofErr w:type="gramEnd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 сельское поселение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 рассмотрения Инвестиционных проектов).</w:t>
      </w:r>
    </w:p>
    <w:p w:rsidR="009519E4" w:rsidRPr="00E00753" w:rsidRDefault="009519E4" w:rsidP="007011C5">
      <w:pPr>
        <w:numPr>
          <w:ilvl w:val="0"/>
          <w:numId w:val="6"/>
        </w:numPr>
        <w:tabs>
          <w:tab w:val="left" w:pos="1081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своей деятельности Комиссия руководствуется Конституцией Российской Федерации, федеральными законами, распоряжениями и указами Президента Российской Федерации, постановлениями и распоряжениями Правительства Российской Федерации, Конституцией Республики Крым, законами Республики Крым, распоряжениями и указами Главы Республики Крым, постановлениями и распоряжениями Совета министров Республики Крым, 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  <w:proofErr w:type="gramEnd"/>
    </w:p>
    <w:p w:rsidR="009519E4" w:rsidRPr="00E00753" w:rsidRDefault="009519E4" w:rsidP="007011C5">
      <w:pPr>
        <w:numPr>
          <w:ilvl w:val="0"/>
          <w:numId w:val="6"/>
        </w:numPr>
        <w:tabs>
          <w:tab w:val="left" w:pos="883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9519E4" w:rsidRPr="00E00753" w:rsidRDefault="009519E4" w:rsidP="007011C5">
      <w:pPr>
        <w:numPr>
          <w:ilvl w:val="0"/>
          <w:numId w:val="4"/>
        </w:numPr>
        <w:tabs>
          <w:tab w:val="left" w:pos="1052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и выработке инструментов реагирования;</w:t>
      </w:r>
    </w:p>
    <w:p w:rsidR="009519E4" w:rsidRPr="00E00753" w:rsidRDefault="00E00753" w:rsidP="007011C5">
      <w:pPr>
        <w:numPr>
          <w:ilvl w:val="0"/>
          <w:numId w:val="4"/>
        </w:numPr>
        <w:tabs>
          <w:tab w:val="left" w:pos="84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9E4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материалов Инвестиционных проектов в соответствии с Порядком рассмотрения Инвестиционных проектов;</w:t>
      </w:r>
    </w:p>
    <w:p w:rsidR="009519E4" w:rsidRPr="00E00753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возможности реализации Инвестиционного проекта в соответствии </w:t>
      </w: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порядкам;</w:t>
      </w:r>
    </w:p>
    <w:p w:rsidR="009519E4" w:rsidRPr="00E00753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иных вопросов, обеспечивающих принятие оперативных мер с учетом ситуации, направленных на формирование благоприятных условий ведения предпринимательской деятельности и снижение административных барьеров в муниципальном образовании, а также улучшение социально-экономических показателей развития муниципального образования.</w:t>
      </w:r>
    </w:p>
    <w:p w:rsidR="009519E4" w:rsidRPr="00E00753" w:rsidRDefault="009519E4" w:rsidP="007011C5">
      <w:pPr>
        <w:numPr>
          <w:ilvl w:val="1"/>
          <w:numId w:val="4"/>
        </w:numPr>
        <w:tabs>
          <w:tab w:val="left" w:pos="87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9519E4" w:rsidRPr="00E00753" w:rsidRDefault="009519E4" w:rsidP="007011C5">
      <w:pPr>
        <w:numPr>
          <w:ilvl w:val="0"/>
          <w:numId w:val="4"/>
        </w:numPr>
        <w:tabs>
          <w:tab w:val="left" w:pos="83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организаций информацию, необходимую для принятия Комиссией решений в рамках компетенции;</w:t>
      </w:r>
    </w:p>
    <w:p w:rsidR="009519E4" w:rsidRPr="00E00753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для участия в работе </w:t>
      </w: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территориальных органов федеральных органов исполнительной власти Российской Федерации</w:t>
      </w:r>
      <w:proofErr w:type="gramEnd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Крым (с согласия), исполнительных органов государственной власти Республики Крым, органов местного самоуправления муниципальных образований в Республике Крым, субъектов инвестиционной деятельности и других организаций;</w:t>
      </w:r>
    </w:p>
    <w:p w:rsidR="009519E4" w:rsidRPr="00E00753" w:rsidRDefault="009519E4" w:rsidP="007011C5">
      <w:pPr>
        <w:numPr>
          <w:ilvl w:val="0"/>
          <w:numId w:val="4"/>
        </w:numPr>
        <w:tabs>
          <w:tab w:val="left" w:pos="89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отраслевых (функциональных) органов структурных подразделений администрации </w:t>
      </w:r>
      <w:r w:rsidR="00917DCF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принятия Комиссией решений в рамках компетенции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9E4" w:rsidRPr="00E00753" w:rsidRDefault="009519E4" w:rsidP="007011C5">
      <w:pPr>
        <w:numPr>
          <w:ilvl w:val="0"/>
          <w:numId w:val="5"/>
        </w:numPr>
        <w:tabs>
          <w:tab w:val="left" w:pos="86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Руководитель Комиссии.</w:t>
      </w:r>
    </w:p>
    <w:p w:rsidR="009519E4" w:rsidRPr="00E00753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:rsidR="009519E4" w:rsidRPr="00E00753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принимать участие в заседаниях Комиссии;</w:t>
      </w:r>
    </w:p>
    <w:p w:rsidR="009519E4" w:rsidRPr="00E00753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 по обсуждаемым вопросам;</w:t>
      </w:r>
    </w:p>
    <w:p w:rsidR="009519E4" w:rsidRPr="00E00753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в соответствии с решениями Комиссии.</w:t>
      </w:r>
    </w:p>
    <w:p w:rsidR="009519E4" w:rsidRPr="00E00753" w:rsidRDefault="009519E4" w:rsidP="007011C5">
      <w:pPr>
        <w:numPr>
          <w:ilvl w:val="0"/>
          <w:numId w:val="5"/>
        </w:numPr>
        <w:tabs>
          <w:tab w:val="left" w:pos="87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:rsidR="009519E4" w:rsidRPr="00E00753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материалами и документами, поступающими в Комиссию;</w:t>
      </w:r>
    </w:p>
    <w:p w:rsidR="009519E4" w:rsidRPr="00E00753" w:rsidRDefault="009519E4" w:rsidP="007011C5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на рассмотрение Комиссии предложения, статистическую информацию, аналитические данные, связанные с деятельностью Комиссии.</w:t>
      </w:r>
    </w:p>
    <w:p w:rsidR="009519E4" w:rsidRPr="00E00753" w:rsidRDefault="009519E4" w:rsidP="007011C5">
      <w:pPr>
        <w:numPr>
          <w:ilvl w:val="0"/>
          <w:numId w:val="5"/>
        </w:numPr>
        <w:tabs>
          <w:tab w:val="left" w:pos="1090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формой деятельности Комиссии являются заседания, проводимые по мере необходимости.</w:t>
      </w:r>
    </w:p>
    <w:p w:rsidR="00917DCF" w:rsidRPr="00E00753" w:rsidRDefault="00917DCF" w:rsidP="007011C5">
      <w:pPr>
        <w:numPr>
          <w:ilvl w:val="0"/>
          <w:numId w:val="5"/>
        </w:numPr>
        <w:tabs>
          <w:tab w:val="left" w:pos="89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руководителя Комиссии его обязанности исполняет заместитель руководителя Комиссии.</w:t>
      </w:r>
    </w:p>
    <w:p w:rsidR="00917DCF" w:rsidRPr="00E00753" w:rsidRDefault="00917DCF" w:rsidP="007011C5">
      <w:pPr>
        <w:numPr>
          <w:ilvl w:val="0"/>
          <w:numId w:val="5"/>
        </w:numPr>
        <w:tabs>
          <w:tab w:val="left" w:pos="1081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заместителя руководителя Комиссии, его обязанности исполняет один из членов Комиссии, определенный руководителем Комиссии. В случае отсутствия секретаря Комиссии его обязанности исполняет один из членов Комиссии, определенный председательствующим на заседании Комиссии.</w:t>
      </w:r>
    </w:p>
    <w:p w:rsidR="00917DCF" w:rsidRPr="00E00753" w:rsidRDefault="00917DCF" w:rsidP="007011C5">
      <w:pPr>
        <w:numPr>
          <w:ilvl w:val="0"/>
          <w:numId w:val="5"/>
        </w:numPr>
        <w:tabs>
          <w:tab w:val="left" w:pos="101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917DCF" w:rsidRPr="00E00753" w:rsidRDefault="00917DCF" w:rsidP="007011C5">
      <w:pPr>
        <w:numPr>
          <w:ilvl w:val="0"/>
          <w:numId w:val="5"/>
        </w:numPr>
        <w:tabs>
          <w:tab w:val="left" w:pos="111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общего числа присутствующих на заседании членов Комиссии.</w:t>
      </w:r>
    </w:p>
    <w:p w:rsidR="00917DCF" w:rsidRPr="00E00753" w:rsidRDefault="00917DCF" w:rsidP="007011C5">
      <w:pPr>
        <w:numPr>
          <w:ilvl w:val="0"/>
          <w:numId w:val="5"/>
        </w:numPr>
        <w:tabs>
          <w:tab w:val="left" w:pos="1470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:rsidR="00917DCF" w:rsidRPr="00E00753" w:rsidRDefault="00917DCF" w:rsidP="007011C5">
      <w:pPr>
        <w:numPr>
          <w:ilvl w:val="0"/>
          <w:numId w:val="5"/>
        </w:numPr>
        <w:tabs>
          <w:tab w:val="left" w:pos="112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оформляются протоколом, который в срок не позднее 2 рабочих дней </w:t>
      </w: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подписывается председательствующим на заседании Комиссии.</w:t>
      </w:r>
    </w:p>
    <w:p w:rsidR="00917DCF" w:rsidRPr="00E00753" w:rsidRDefault="00917DCF" w:rsidP="007011C5">
      <w:pPr>
        <w:numPr>
          <w:ilvl w:val="0"/>
          <w:numId w:val="5"/>
        </w:numPr>
        <w:tabs>
          <w:tab w:val="left" w:pos="10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проведения заседания Комиссии определяются руководителем Комиссии (либо заместителем руководителя Комиссии).</w:t>
      </w:r>
    </w:p>
    <w:p w:rsidR="00917DCF" w:rsidRPr="00E00753" w:rsidRDefault="00917DCF" w:rsidP="007011C5">
      <w:pPr>
        <w:numPr>
          <w:ilvl w:val="0"/>
          <w:numId w:val="5"/>
        </w:numPr>
        <w:tabs>
          <w:tab w:val="left" w:pos="112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извещаются о дате, времени и месте заседания секретарем Комиссии не позднее 1 рабочего дня до дня проведения заседания Комиссии.</w:t>
      </w:r>
    </w:p>
    <w:p w:rsidR="009519E4" w:rsidRPr="00E00753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Комиссии осуществляется Администраци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21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Крым.</w:t>
      </w:r>
    </w:p>
    <w:p w:rsidR="00917DCF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1C5" w:rsidRDefault="007011C5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Default="00E00753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0753" w:rsidRPr="007E127D" w:rsidRDefault="00E00753" w:rsidP="00E00753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00753" w:rsidRDefault="00E00753" w:rsidP="00E00753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Ивановского сельского поселения Нижнегорского района Республики Крым от 18.10.2016 г. № 147</w:t>
      </w:r>
    </w:p>
    <w:p w:rsidR="00E00753" w:rsidRPr="00E00753" w:rsidRDefault="00E00753" w:rsidP="00E00753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7DCF" w:rsidRPr="00E00753" w:rsidRDefault="00917DCF" w:rsidP="00917DCF">
      <w:pPr>
        <w:keepNext/>
        <w:keepLines/>
        <w:spacing w:after="0" w:line="240" w:lineRule="auto"/>
        <w:ind w:left="1100" w:right="320" w:hanging="2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инвестиционных проектов, поступивших из Министерства экономического развития Республики Крым</w:t>
      </w:r>
    </w:p>
    <w:p w:rsidR="00E00753" w:rsidRPr="00E00753" w:rsidRDefault="00E00753" w:rsidP="00917DCF">
      <w:pPr>
        <w:keepNext/>
        <w:keepLines/>
        <w:spacing w:after="0" w:line="240" w:lineRule="auto"/>
        <w:ind w:left="1100" w:right="320" w:hanging="2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CF" w:rsidRPr="00E00753" w:rsidRDefault="00917DCF" w:rsidP="00917DCF">
      <w:pPr>
        <w:tabs>
          <w:tab w:val="left" w:pos="73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рассмотрение в Администрацию 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инвестиционных проектов, направленных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 министров Республики Крым от 16.11.2015 г</w:t>
      </w:r>
      <w:proofErr w:type="gramEnd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724 «О заключении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проект), для принятия решения о возможности заключения Инвестиционного соглашения или принятия решения о согласовании или об отказе в согласовании подписания Инвестиционного проекта Администрация вносит Инвестиционный проект в повестку дня заседания комиссии по улучшению инвестиционного климата в муниципальном образовании (далее - Комиссия).</w:t>
      </w:r>
      <w:proofErr w:type="gramEnd"/>
    </w:p>
    <w:p w:rsidR="00917DCF" w:rsidRPr="00E00753" w:rsidRDefault="00917DCF" w:rsidP="00917DCF">
      <w:pPr>
        <w:tabs>
          <w:tab w:val="left" w:pos="7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направляет членам Комиссии для изучения повестку дня заседания Комиссии, а также иную информацию, касающуюся предстоящего заседания.</w:t>
      </w:r>
    </w:p>
    <w:p w:rsidR="00917DCF" w:rsidRPr="00E00753" w:rsidRDefault="00917DCF" w:rsidP="00917DCF">
      <w:pPr>
        <w:tabs>
          <w:tab w:val="left" w:pos="7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рассмотрение Инвестиционного проекта (далее - Ответственный сотрудник), совместно с инициатором Инвестиционного проекта в срок не более 2 рабочих дней со дня поступления Инвестиционн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проекта в 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информационный материал для представления на заседании Комиссии.</w:t>
      </w:r>
    </w:p>
    <w:p w:rsidR="00917DCF" w:rsidRPr="00E00753" w:rsidRDefault="00917DCF" w:rsidP="00917DCF">
      <w:pPr>
        <w:tabs>
          <w:tab w:val="left" w:pos="7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материал должен включать следующие сведения об Инвестиционном проекте:</w:t>
      </w:r>
    </w:p>
    <w:p w:rsidR="00917DCF" w:rsidRPr="00E00753" w:rsidRDefault="00917DCF" w:rsidP="00917DCF">
      <w:pPr>
        <w:tabs>
          <w:tab w:val="left" w:pos="63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информацию об Инвестиционном проекте, а также об инициаторе Инвестиционного проекта;</w:t>
      </w:r>
    </w:p>
    <w:p w:rsidR="00917DCF" w:rsidRPr="00E00753" w:rsidRDefault="00917DCF" w:rsidP="00917DCF">
      <w:pPr>
        <w:tabs>
          <w:tab w:val="left" w:pos="77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запрашиваемого имущества, необходимого для реализации Инвестиционного проекта;</w:t>
      </w:r>
    </w:p>
    <w:p w:rsidR="00917DCF" w:rsidRPr="00E00753" w:rsidRDefault="00917DCF" w:rsidP="00917DCF">
      <w:p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от реализации Инвестиционного проекта;</w:t>
      </w:r>
    </w:p>
    <w:p w:rsidR="00917DCF" w:rsidRPr="00E00753" w:rsidRDefault="00917DCF" w:rsidP="00917DCF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Инвестиционного проекта;</w:t>
      </w:r>
    </w:p>
    <w:p w:rsidR="00917DCF" w:rsidRPr="00E00753" w:rsidRDefault="00917DCF" w:rsidP="00917DCF">
      <w:p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Инвестиционного соглашения;</w:t>
      </w:r>
    </w:p>
    <w:p w:rsidR="00917DCF" w:rsidRPr="00E00753" w:rsidRDefault="00917DCF" w:rsidP="00917DC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необходимые документы, предоставляемые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изменениями и дополнениями) или согласно постановлению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</w:t>
      </w:r>
      <w:proofErr w:type="gramEnd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дополнениями).</w:t>
      </w:r>
    </w:p>
    <w:p w:rsidR="00917DCF" w:rsidRPr="00E00753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Комиссии приглашается инициатор Инвестиционного проекта. При отсутствии инициатора Инвестиционного проекта на заседании Комиссии Инвестиционный проект представляет Ответственный сотрудник.</w:t>
      </w:r>
    </w:p>
    <w:p w:rsidR="00917DCF" w:rsidRPr="00E00753" w:rsidRDefault="00917DCF" w:rsidP="00917DCF">
      <w:pPr>
        <w:tabs>
          <w:tab w:val="left" w:pos="72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Комиссии могут принимать участие приглашенные эксперты, не являющиеся членами Комиссии.</w:t>
      </w:r>
    </w:p>
    <w:p w:rsidR="00917DCF" w:rsidRPr="00E00753" w:rsidRDefault="00917DCF" w:rsidP="00917DCF">
      <w:pPr>
        <w:tabs>
          <w:tab w:val="left" w:pos="7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принимается одно из следующих решений:</w:t>
      </w:r>
    </w:p>
    <w:p w:rsidR="00917DCF" w:rsidRPr="00E00753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концепции Инвестиционного проекта:</w:t>
      </w:r>
    </w:p>
    <w:p w:rsidR="00917DCF" w:rsidRPr="00E00753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возможна;</w:t>
      </w:r>
    </w:p>
    <w:p w:rsidR="00917DCF" w:rsidRPr="00E00753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возможна после доработки;</w:t>
      </w:r>
    </w:p>
    <w:p w:rsidR="00917DCF" w:rsidRPr="00E00753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невозможна;</w:t>
      </w:r>
    </w:p>
    <w:p w:rsidR="00917DCF" w:rsidRPr="00E00753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согласования проекта Инвестиционного соглашения:</w:t>
      </w:r>
    </w:p>
    <w:p w:rsidR="00917DCF" w:rsidRPr="00E00753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возможно;</w:t>
      </w:r>
    </w:p>
    <w:p w:rsidR="00917DCF" w:rsidRPr="00E00753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возможно после доработки;</w:t>
      </w:r>
    </w:p>
    <w:p w:rsidR="00917DCF" w:rsidRPr="00E00753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 невозможно;</w:t>
      </w:r>
    </w:p>
    <w:p w:rsidR="00917DCF" w:rsidRPr="00E00753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принятия решения о согласовании или об отказе в согласовании подписания Инвестиционного проекта:</w:t>
      </w:r>
    </w:p>
    <w:p w:rsidR="00917DCF" w:rsidRPr="00E00753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инвестиционного соглашения согласовано;</w:t>
      </w:r>
    </w:p>
    <w:p w:rsidR="00917DCF" w:rsidRPr="00E00753" w:rsidRDefault="00917DCF" w:rsidP="00917DCF">
      <w:pPr>
        <w:numPr>
          <w:ilvl w:val="0"/>
          <w:numId w:val="4"/>
        </w:num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инвестиционного соглашения возможно после устранения замечаний;</w:t>
      </w:r>
    </w:p>
    <w:p w:rsidR="00917DCF" w:rsidRPr="00E00753" w:rsidRDefault="00917DCF" w:rsidP="00917DCF">
      <w:pPr>
        <w:numPr>
          <w:ilvl w:val="0"/>
          <w:numId w:val="4"/>
        </w:num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согласовании подписания инвестиционного соглашения.</w:t>
      </w:r>
    </w:p>
    <w:p w:rsidR="00917DCF" w:rsidRPr="00E00753" w:rsidRDefault="00917DCF" w:rsidP="00917DCF">
      <w:p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заседания Комиссии, не согласный с решением, принятым на заседании Комиссии, вправе письменно изложить свое обоснованное мнение, которое приобщается к протоколу заседания Комиссии.</w:t>
      </w:r>
    </w:p>
    <w:p w:rsidR="00917DCF" w:rsidRPr="00E00753" w:rsidRDefault="00917DCF" w:rsidP="00917DCF">
      <w:pPr>
        <w:tabs>
          <w:tab w:val="left" w:pos="73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возможной реализации Инвестиционного проекта после доработки руководитель Комиссии (либо заместитель руководителя Комиссии) может дать поручение с указанием срока его исполнения.</w:t>
      </w:r>
    </w:p>
    <w:p w:rsidR="00917DCF" w:rsidRPr="00E00753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протокол заседания Комиссии передается </w:t>
      </w:r>
      <w:proofErr w:type="gramStart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заключения о возможности реализации И</w:t>
      </w:r>
      <w:r w:rsidR="00E00753"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нвестиционного проекта </w:t>
      </w:r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порядком</w:t>
      </w:r>
      <w:proofErr w:type="gramEnd"/>
      <w:r w:rsidRPr="00E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17DCF" w:rsidSect="007E127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C46E3FB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4A5CF8F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33D64A48"/>
    <w:multiLevelType w:val="hybridMultilevel"/>
    <w:tmpl w:val="F70631CE"/>
    <w:lvl w:ilvl="0" w:tplc="3C80474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2D52D40"/>
    <w:multiLevelType w:val="hybridMultilevel"/>
    <w:tmpl w:val="4B8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45E1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9770E6C"/>
    <w:multiLevelType w:val="multilevel"/>
    <w:tmpl w:val="1F7C465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4A5B561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7E"/>
    <w:rsid w:val="00044F46"/>
    <w:rsid w:val="001833A8"/>
    <w:rsid w:val="0044477E"/>
    <w:rsid w:val="004815C1"/>
    <w:rsid w:val="004C5408"/>
    <w:rsid w:val="00543900"/>
    <w:rsid w:val="0059559D"/>
    <w:rsid w:val="007011C5"/>
    <w:rsid w:val="007E127D"/>
    <w:rsid w:val="00917DCF"/>
    <w:rsid w:val="009519E4"/>
    <w:rsid w:val="00C4397A"/>
    <w:rsid w:val="00D53C21"/>
    <w:rsid w:val="00E00753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0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6"/>
    <w:uiPriority w:val="99"/>
    <w:rsid w:val="00FD7826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FD7826"/>
    <w:pPr>
      <w:shd w:val="clear" w:color="auto" w:fill="FFFFFF"/>
      <w:spacing w:before="180" w:after="660" w:line="240" w:lineRule="atLeast"/>
      <w:ind w:hanging="900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FD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0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6"/>
    <w:uiPriority w:val="99"/>
    <w:rsid w:val="00FD7826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FD7826"/>
    <w:pPr>
      <w:shd w:val="clear" w:color="auto" w:fill="FFFFFF"/>
      <w:spacing w:before="180" w:after="660" w:line="240" w:lineRule="atLeast"/>
      <w:ind w:hanging="900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FD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8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9</cp:revision>
  <cp:lastPrinted>2016-12-01T10:21:00Z</cp:lastPrinted>
  <dcterms:created xsi:type="dcterms:W3CDTF">2016-06-03T13:59:00Z</dcterms:created>
  <dcterms:modified xsi:type="dcterms:W3CDTF">2016-12-01T10:29:00Z</dcterms:modified>
</cp:coreProperties>
</file>