
<file path=[Content_Types].xml><?xml version="1.0" encoding="utf-8"?>
<Types xmlns="http://schemas.openxmlformats.org/package/2006/content-types">
  <Default Extension="png" ContentType="image/png"/>
  <Default Extension="bin" ContentType="application/vnd.openxmlformats-officedocument.oleObject"/>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6670" w:rsidRPr="00A04F84" w:rsidRDefault="00D36670" w:rsidP="00D36670">
      <w:pPr>
        <w:tabs>
          <w:tab w:val="left" w:pos="3285"/>
          <w:tab w:val="center" w:pos="4677"/>
        </w:tabs>
        <w:spacing w:after="0" w:line="240" w:lineRule="auto"/>
        <w:jc w:val="center"/>
        <w:rPr>
          <w:rFonts w:ascii="Times New Roman" w:hAnsi="Times New Roman" w:cs="Times New Roman"/>
          <w:sz w:val="28"/>
          <w:szCs w:val="28"/>
        </w:rPr>
      </w:pPr>
      <w:r w:rsidRPr="00A04F84">
        <w:rPr>
          <w:rFonts w:ascii="Times New Roman" w:hAnsi="Times New Roman" w:cs="Times New Roman"/>
          <w:sz w:val="28"/>
          <w:szCs w:val="28"/>
        </w:rPr>
        <w:object w:dxaOrig="1173" w:dyaOrig="13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pt;height:48pt" o:ole="" filled="t">
            <v:fill color2="black"/>
            <v:imagedata r:id="rId5" o:title=""/>
          </v:shape>
          <o:OLEObject Type="Embed" ProgID="Word.Picture.8" ShapeID="_x0000_i1025" DrawAspect="Content" ObjectID="_1515494785" r:id="rId6"/>
        </w:object>
      </w:r>
    </w:p>
    <w:p w:rsidR="00D36670" w:rsidRPr="00A04F84" w:rsidRDefault="00D36670" w:rsidP="00D36670">
      <w:pPr>
        <w:tabs>
          <w:tab w:val="left" w:pos="3285"/>
        </w:tabs>
        <w:spacing w:after="0" w:line="240" w:lineRule="auto"/>
        <w:jc w:val="center"/>
        <w:rPr>
          <w:rFonts w:ascii="Times New Roman" w:hAnsi="Times New Roman" w:cs="Times New Roman"/>
          <w:b/>
          <w:sz w:val="28"/>
          <w:szCs w:val="28"/>
        </w:rPr>
      </w:pPr>
      <w:r w:rsidRPr="00A04F84">
        <w:rPr>
          <w:rFonts w:ascii="Times New Roman" w:hAnsi="Times New Roman" w:cs="Times New Roman"/>
          <w:b/>
          <w:sz w:val="28"/>
          <w:szCs w:val="28"/>
        </w:rPr>
        <w:t>АДМИНИСТРАЦИЯ</w:t>
      </w:r>
    </w:p>
    <w:p w:rsidR="00D36670" w:rsidRPr="00A04F84" w:rsidRDefault="00D36670" w:rsidP="00D36670">
      <w:pPr>
        <w:tabs>
          <w:tab w:val="left" w:pos="3285"/>
        </w:tabs>
        <w:spacing w:after="0" w:line="240" w:lineRule="auto"/>
        <w:jc w:val="center"/>
        <w:rPr>
          <w:rFonts w:ascii="Times New Roman" w:hAnsi="Times New Roman" w:cs="Times New Roman"/>
          <w:b/>
          <w:sz w:val="28"/>
          <w:szCs w:val="28"/>
        </w:rPr>
      </w:pPr>
      <w:r w:rsidRPr="00A04F84">
        <w:rPr>
          <w:rFonts w:ascii="Times New Roman" w:hAnsi="Times New Roman" w:cs="Times New Roman"/>
          <w:b/>
          <w:sz w:val="28"/>
          <w:szCs w:val="28"/>
        </w:rPr>
        <w:t>ИВАНОВСКОГО СЕЛЬСКОГО ПОСЕЛЕНИЯ</w:t>
      </w:r>
    </w:p>
    <w:p w:rsidR="00D36670" w:rsidRPr="00A04F84" w:rsidRDefault="00D36670" w:rsidP="00D36670">
      <w:pPr>
        <w:tabs>
          <w:tab w:val="left" w:pos="3285"/>
        </w:tabs>
        <w:spacing w:after="0" w:line="240" w:lineRule="auto"/>
        <w:jc w:val="center"/>
        <w:rPr>
          <w:rFonts w:ascii="Times New Roman" w:hAnsi="Times New Roman" w:cs="Times New Roman"/>
          <w:b/>
          <w:sz w:val="28"/>
          <w:szCs w:val="28"/>
        </w:rPr>
      </w:pPr>
      <w:r w:rsidRPr="00A04F84">
        <w:rPr>
          <w:rFonts w:ascii="Times New Roman" w:hAnsi="Times New Roman" w:cs="Times New Roman"/>
          <w:b/>
          <w:sz w:val="28"/>
          <w:szCs w:val="28"/>
        </w:rPr>
        <w:t>НИЖНЕГОРСКОГО РАЙОНА РЕСПУБЛИКИ КРЫМ</w:t>
      </w:r>
    </w:p>
    <w:p w:rsidR="00D36670" w:rsidRPr="00A04F84" w:rsidRDefault="00D36670" w:rsidP="00D36670">
      <w:pPr>
        <w:tabs>
          <w:tab w:val="left" w:pos="3285"/>
        </w:tabs>
        <w:spacing w:after="0" w:line="240" w:lineRule="auto"/>
        <w:jc w:val="center"/>
        <w:rPr>
          <w:rFonts w:ascii="Times New Roman" w:hAnsi="Times New Roman" w:cs="Times New Roman"/>
          <w:b/>
          <w:sz w:val="16"/>
          <w:szCs w:val="16"/>
        </w:rPr>
      </w:pPr>
    </w:p>
    <w:p w:rsidR="00D36670" w:rsidRPr="00A04F84" w:rsidRDefault="00D36670" w:rsidP="00D36670">
      <w:pPr>
        <w:tabs>
          <w:tab w:val="left" w:pos="3285"/>
        </w:tabs>
        <w:spacing w:after="0" w:line="240" w:lineRule="auto"/>
        <w:jc w:val="center"/>
        <w:rPr>
          <w:rFonts w:ascii="Times New Roman" w:eastAsia="Arial Unicode MS" w:hAnsi="Times New Roman" w:cs="Times New Roman"/>
          <w:b/>
          <w:sz w:val="28"/>
          <w:szCs w:val="28"/>
        </w:rPr>
      </w:pPr>
      <w:proofErr w:type="gramStart"/>
      <w:r w:rsidRPr="00A04F84">
        <w:rPr>
          <w:rFonts w:ascii="Times New Roman" w:eastAsia="Arial Unicode MS" w:hAnsi="Times New Roman" w:cs="Times New Roman"/>
          <w:b/>
          <w:sz w:val="28"/>
          <w:szCs w:val="28"/>
        </w:rPr>
        <w:t>П</w:t>
      </w:r>
      <w:proofErr w:type="gramEnd"/>
      <w:r w:rsidRPr="00A04F84">
        <w:rPr>
          <w:rFonts w:ascii="Times New Roman" w:eastAsia="Arial Unicode MS" w:hAnsi="Times New Roman" w:cs="Times New Roman"/>
          <w:b/>
          <w:sz w:val="28"/>
          <w:szCs w:val="28"/>
        </w:rPr>
        <w:t xml:space="preserve"> О С Т А Н О В Л Е Н И Е</w:t>
      </w:r>
    </w:p>
    <w:p w:rsidR="00D36670" w:rsidRPr="00A04F84" w:rsidRDefault="00D36670" w:rsidP="00D36670">
      <w:pPr>
        <w:tabs>
          <w:tab w:val="left" w:pos="3285"/>
        </w:tabs>
        <w:spacing w:after="0" w:line="240" w:lineRule="auto"/>
        <w:jc w:val="center"/>
        <w:rPr>
          <w:rFonts w:ascii="Times New Roman" w:eastAsia="Arial Unicode MS" w:hAnsi="Times New Roman" w:cs="Times New Roman"/>
          <w:b/>
          <w:sz w:val="16"/>
          <w:szCs w:val="16"/>
        </w:rPr>
      </w:pPr>
    </w:p>
    <w:p w:rsidR="00D36670" w:rsidRPr="00A04F84" w:rsidRDefault="00D36670" w:rsidP="00D36670">
      <w:pPr>
        <w:tabs>
          <w:tab w:val="left" w:pos="3285"/>
        </w:tabs>
        <w:spacing w:after="0" w:line="240" w:lineRule="auto"/>
        <w:jc w:val="center"/>
        <w:rPr>
          <w:rFonts w:ascii="Times New Roman" w:eastAsia="Arial Unicode MS" w:hAnsi="Times New Roman" w:cs="Times New Roman"/>
          <w:sz w:val="28"/>
          <w:szCs w:val="28"/>
        </w:rPr>
      </w:pPr>
      <w:r w:rsidRPr="00A04F84">
        <w:rPr>
          <w:rFonts w:ascii="Times New Roman" w:eastAsia="Arial Unicode MS" w:hAnsi="Times New Roman" w:cs="Times New Roman"/>
          <w:sz w:val="28"/>
          <w:szCs w:val="28"/>
        </w:rPr>
        <w:t>от 14 сентября 2015 года № 31</w:t>
      </w:r>
    </w:p>
    <w:p w:rsidR="00D36670" w:rsidRPr="00A04F84" w:rsidRDefault="00D36670" w:rsidP="00D36670">
      <w:pPr>
        <w:tabs>
          <w:tab w:val="left" w:pos="3285"/>
        </w:tabs>
        <w:spacing w:after="0" w:line="240" w:lineRule="auto"/>
        <w:jc w:val="center"/>
        <w:rPr>
          <w:rFonts w:ascii="Times New Roman" w:eastAsia="Arial Unicode MS" w:hAnsi="Times New Roman" w:cs="Times New Roman"/>
          <w:sz w:val="16"/>
          <w:szCs w:val="16"/>
        </w:rPr>
      </w:pPr>
    </w:p>
    <w:p w:rsidR="00D36670" w:rsidRPr="00A04F84" w:rsidRDefault="00D36670" w:rsidP="00D36670">
      <w:pPr>
        <w:tabs>
          <w:tab w:val="left" w:pos="3285"/>
        </w:tabs>
        <w:spacing w:after="0" w:line="240" w:lineRule="auto"/>
        <w:jc w:val="center"/>
        <w:rPr>
          <w:rFonts w:ascii="Times New Roman" w:hAnsi="Times New Roman" w:cs="Times New Roman"/>
          <w:sz w:val="28"/>
          <w:szCs w:val="28"/>
        </w:rPr>
      </w:pPr>
      <w:proofErr w:type="gramStart"/>
      <w:r w:rsidRPr="00A04F84">
        <w:rPr>
          <w:rFonts w:ascii="Times New Roman" w:hAnsi="Times New Roman" w:cs="Times New Roman"/>
          <w:sz w:val="28"/>
          <w:szCs w:val="28"/>
        </w:rPr>
        <w:t>с</w:t>
      </w:r>
      <w:proofErr w:type="gramEnd"/>
      <w:r w:rsidRPr="00A04F84">
        <w:rPr>
          <w:rFonts w:ascii="Times New Roman" w:hAnsi="Times New Roman" w:cs="Times New Roman"/>
          <w:sz w:val="28"/>
          <w:szCs w:val="28"/>
        </w:rPr>
        <w:t>. Тамбовка</w:t>
      </w:r>
    </w:p>
    <w:p w:rsidR="00D36670" w:rsidRPr="00A04F84" w:rsidRDefault="00D36670" w:rsidP="00D36670">
      <w:pPr>
        <w:tabs>
          <w:tab w:val="left" w:pos="3285"/>
        </w:tabs>
        <w:spacing w:after="0" w:line="240" w:lineRule="auto"/>
        <w:jc w:val="center"/>
        <w:rPr>
          <w:rFonts w:ascii="Times New Roman" w:hAnsi="Times New Roman" w:cs="Times New Roman"/>
          <w:sz w:val="16"/>
          <w:szCs w:val="16"/>
        </w:rPr>
      </w:pPr>
    </w:p>
    <w:p w:rsidR="00A04F84" w:rsidRDefault="00A04F84" w:rsidP="00BB4C56">
      <w:pPr>
        <w:spacing w:after="0" w:line="240" w:lineRule="auto"/>
        <w:ind w:left="-284" w:firstLine="284"/>
        <w:rPr>
          <w:rFonts w:ascii="Times New Roman" w:hAnsi="Times New Roman" w:cs="Times New Roman"/>
          <w:i/>
          <w:sz w:val="28"/>
          <w:szCs w:val="28"/>
        </w:rPr>
      </w:pPr>
      <w:r>
        <w:rPr>
          <w:rFonts w:ascii="Times New Roman" w:hAnsi="Times New Roman" w:cs="Times New Roman"/>
          <w:i/>
          <w:sz w:val="28"/>
          <w:szCs w:val="28"/>
        </w:rPr>
        <w:t xml:space="preserve">Об </w:t>
      </w:r>
      <w:r w:rsidR="00DD46D1" w:rsidRPr="00A04F84">
        <w:rPr>
          <w:rFonts w:ascii="Times New Roman" w:hAnsi="Times New Roman" w:cs="Times New Roman"/>
          <w:i/>
          <w:sz w:val="28"/>
          <w:szCs w:val="28"/>
        </w:rPr>
        <w:t>утверждении административного регламента</w:t>
      </w:r>
      <w:r w:rsidR="00601D88" w:rsidRPr="00A04F84">
        <w:rPr>
          <w:rFonts w:ascii="Times New Roman" w:hAnsi="Times New Roman" w:cs="Times New Roman"/>
          <w:i/>
          <w:sz w:val="28"/>
          <w:szCs w:val="28"/>
        </w:rPr>
        <w:t xml:space="preserve"> </w:t>
      </w:r>
    </w:p>
    <w:p w:rsidR="00A04F84" w:rsidRDefault="00A04F84" w:rsidP="00BB4C56">
      <w:pPr>
        <w:spacing w:after="0" w:line="240" w:lineRule="auto"/>
        <w:ind w:left="-284" w:firstLine="284"/>
        <w:rPr>
          <w:rFonts w:ascii="Times New Roman" w:hAnsi="Times New Roman" w:cs="Times New Roman"/>
          <w:i/>
          <w:sz w:val="28"/>
          <w:szCs w:val="28"/>
        </w:rPr>
      </w:pPr>
      <w:r>
        <w:rPr>
          <w:rFonts w:ascii="Times New Roman" w:hAnsi="Times New Roman" w:cs="Times New Roman"/>
          <w:i/>
          <w:sz w:val="28"/>
          <w:szCs w:val="28"/>
        </w:rPr>
        <w:t xml:space="preserve">исполнения </w:t>
      </w:r>
      <w:r w:rsidR="00DD46D1" w:rsidRPr="00A04F84">
        <w:rPr>
          <w:rFonts w:ascii="Times New Roman" w:hAnsi="Times New Roman" w:cs="Times New Roman"/>
          <w:i/>
          <w:sz w:val="28"/>
          <w:szCs w:val="28"/>
        </w:rPr>
        <w:t>муниципальной</w:t>
      </w:r>
      <w:r w:rsidR="00601D88" w:rsidRPr="00A04F84">
        <w:rPr>
          <w:rFonts w:ascii="Times New Roman" w:hAnsi="Times New Roman" w:cs="Times New Roman"/>
          <w:i/>
          <w:sz w:val="28"/>
          <w:szCs w:val="28"/>
        </w:rPr>
        <w:t xml:space="preserve"> </w:t>
      </w:r>
      <w:r>
        <w:rPr>
          <w:rFonts w:ascii="Times New Roman" w:hAnsi="Times New Roman" w:cs="Times New Roman"/>
          <w:i/>
          <w:sz w:val="28"/>
          <w:szCs w:val="28"/>
        </w:rPr>
        <w:t xml:space="preserve">функции по осуществлению </w:t>
      </w:r>
    </w:p>
    <w:p w:rsidR="00A04F84" w:rsidRDefault="00A04F84" w:rsidP="00BB4C56">
      <w:pPr>
        <w:spacing w:after="0" w:line="240" w:lineRule="auto"/>
        <w:ind w:left="-284" w:firstLine="284"/>
        <w:rPr>
          <w:rFonts w:ascii="Times New Roman" w:hAnsi="Times New Roman" w:cs="Times New Roman"/>
          <w:i/>
          <w:sz w:val="28"/>
          <w:szCs w:val="28"/>
        </w:rPr>
      </w:pPr>
      <w:r>
        <w:rPr>
          <w:rFonts w:ascii="Times New Roman" w:hAnsi="Times New Roman" w:cs="Times New Roman"/>
          <w:i/>
          <w:sz w:val="28"/>
          <w:szCs w:val="28"/>
        </w:rPr>
        <w:t>муниципального контроля</w:t>
      </w:r>
      <w:r w:rsidR="00DD46D1" w:rsidRPr="00A04F84">
        <w:rPr>
          <w:rFonts w:ascii="Times New Roman" w:hAnsi="Times New Roman" w:cs="Times New Roman"/>
          <w:i/>
          <w:sz w:val="28"/>
          <w:szCs w:val="28"/>
        </w:rPr>
        <w:t xml:space="preserve"> в</w:t>
      </w:r>
      <w:r>
        <w:rPr>
          <w:rFonts w:ascii="Times New Roman" w:hAnsi="Times New Roman" w:cs="Times New Roman"/>
          <w:i/>
          <w:sz w:val="28"/>
          <w:szCs w:val="28"/>
        </w:rPr>
        <w:t xml:space="preserve"> сфере </w:t>
      </w:r>
      <w:r w:rsidR="00DD46D1" w:rsidRPr="00A04F84">
        <w:rPr>
          <w:rFonts w:ascii="Times New Roman" w:hAnsi="Times New Roman" w:cs="Times New Roman"/>
          <w:i/>
          <w:sz w:val="28"/>
          <w:szCs w:val="28"/>
        </w:rPr>
        <w:t xml:space="preserve">благоустройства </w:t>
      </w:r>
      <w:proofErr w:type="gramStart"/>
      <w:r w:rsidR="00DD46D1" w:rsidRPr="00A04F84">
        <w:rPr>
          <w:rFonts w:ascii="Times New Roman" w:hAnsi="Times New Roman" w:cs="Times New Roman"/>
          <w:i/>
          <w:sz w:val="28"/>
          <w:szCs w:val="28"/>
        </w:rPr>
        <w:t>на</w:t>
      </w:r>
      <w:proofErr w:type="gramEnd"/>
      <w:r w:rsidR="00DD46D1" w:rsidRPr="00A04F84">
        <w:rPr>
          <w:rFonts w:ascii="Times New Roman" w:hAnsi="Times New Roman" w:cs="Times New Roman"/>
          <w:i/>
          <w:sz w:val="28"/>
          <w:szCs w:val="28"/>
        </w:rPr>
        <w:t xml:space="preserve"> </w:t>
      </w:r>
    </w:p>
    <w:p w:rsidR="00A04F84" w:rsidRDefault="00601D88" w:rsidP="00BB4C56">
      <w:pPr>
        <w:spacing w:after="0" w:line="240" w:lineRule="auto"/>
        <w:ind w:left="-284" w:firstLine="284"/>
        <w:rPr>
          <w:rFonts w:ascii="Times New Roman" w:hAnsi="Times New Roman" w:cs="Times New Roman"/>
          <w:i/>
          <w:sz w:val="28"/>
          <w:szCs w:val="28"/>
        </w:rPr>
      </w:pPr>
      <w:r w:rsidRPr="00A04F84">
        <w:rPr>
          <w:rFonts w:ascii="Times New Roman" w:hAnsi="Times New Roman" w:cs="Times New Roman"/>
          <w:i/>
          <w:sz w:val="28"/>
          <w:szCs w:val="28"/>
        </w:rPr>
        <w:t xml:space="preserve">территории </w:t>
      </w:r>
      <w:r w:rsidR="00DD46D1" w:rsidRPr="00A04F84">
        <w:rPr>
          <w:rFonts w:ascii="Times New Roman" w:hAnsi="Times New Roman" w:cs="Times New Roman"/>
          <w:i/>
          <w:sz w:val="28"/>
          <w:szCs w:val="28"/>
        </w:rPr>
        <w:t>муниципального образования</w:t>
      </w:r>
      <w:r w:rsidRPr="00A04F84">
        <w:rPr>
          <w:rFonts w:ascii="Times New Roman" w:hAnsi="Times New Roman" w:cs="Times New Roman"/>
          <w:i/>
          <w:sz w:val="28"/>
          <w:szCs w:val="28"/>
        </w:rPr>
        <w:t xml:space="preserve"> </w:t>
      </w:r>
      <w:proofErr w:type="gramStart"/>
      <w:r w:rsidR="00D36670" w:rsidRPr="00A04F84">
        <w:rPr>
          <w:rFonts w:ascii="Times New Roman" w:hAnsi="Times New Roman" w:cs="Times New Roman"/>
          <w:i/>
          <w:sz w:val="28"/>
          <w:szCs w:val="28"/>
        </w:rPr>
        <w:t>Иван</w:t>
      </w:r>
      <w:r w:rsidRPr="00A04F84">
        <w:rPr>
          <w:rFonts w:ascii="Times New Roman" w:hAnsi="Times New Roman" w:cs="Times New Roman"/>
          <w:i/>
          <w:sz w:val="28"/>
          <w:szCs w:val="28"/>
        </w:rPr>
        <w:t>овское</w:t>
      </w:r>
      <w:proofErr w:type="gramEnd"/>
    </w:p>
    <w:p w:rsidR="00DD46D1" w:rsidRPr="00A04F84" w:rsidRDefault="00601D88" w:rsidP="00BB4C56">
      <w:pPr>
        <w:spacing w:after="0" w:line="240" w:lineRule="auto"/>
        <w:ind w:left="-284" w:firstLine="284"/>
        <w:rPr>
          <w:rFonts w:ascii="Times New Roman" w:hAnsi="Times New Roman" w:cs="Times New Roman"/>
          <w:i/>
          <w:sz w:val="28"/>
          <w:szCs w:val="28"/>
        </w:rPr>
      </w:pPr>
      <w:r w:rsidRPr="00A04F84">
        <w:rPr>
          <w:rFonts w:ascii="Times New Roman" w:hAnsi="Times New Roman" w:cs="Times New Roman"/>
          <w:i/>
          <w:sz w:val="28"/>
          <w:szCs w:val="28"/>
        </w:rPr>
        <w:t>сельское поселение Нижнегорского района Республики Крым</w:t>
      </w:r>
    </w:p>
    <w:p w:rsidR="00D36670" w:rsidRPr="00A04F84" w:rsidRDefault="00D36670" w:rsidP="00BB4C56">
      <w:pPr>
        <w:spacing w:after="0"/>
        <w:ind w:left="-284" w:firstLine="284"/>
        <w:rPr>
          <w:rFonts w:ascii="Times New Roman" w:hAnsi="Times New Roman" w:cs="Times New Roman"/>
          <w:i/>
          <w:sz w:val="16"/>
          <w:szCs w:val="16"/>
        </w:rPr>
      </w:pPr>
    </w:p>
    <w:p w:rsidR="00DD46D1" w:rsidRDefault="00A04F84" w:rsidP="00BB4C56">
      <w:pPr>
        <w:spacing w:after="0" w:line="240" w:lineRule="auto"/>
        <w:ind w:left="-284" w:firstLine="284"/>
        <w:jc w:val="both"/>
        <w:rPr>
          <w:rFonts w:ascii="Times New Roman" w:hAnsi="Times New Roman" w:cs="Times New Roman"/>
          <w:sz w:val="28"/>
          <w:szCs w:val="28"/>
        </w:rPr>
      </w:pPr>
      <w:proofErr w:type="gramStart"/>
      <w:r>
        <w:rPr>
          <w:rFonts w:ascii="Times New Roman" w:hAnsi="Times New Roman" w:cs="Times New Roman"/>
          <w:sz w:val="28"/>
          <w:szCs w:val="28"/>
        </w:rPr>
        <w:t xml:space="preserve">В соответствии </w:t>
      </w:r>
      <w:r w:rsidR="00DD46D1" w:rsidRPr="00A04F84">
        <w:rPr>
          <w:rFonts w:ascii="Times New Roman" w:hAnsi="Times New Roman" w:cs="Times New Roman"/>
          <w:sz w:val="28"/>
          <w:szCs w:val="28"/>
        </w:rPr>
        <w:t>со ст.ст. 16, 17.1., 35 Федерального</w:t>
      </w:r>
      <w:r>
        <w:rPr>
          <w:rFonts w:ascii="Times New Roman" w:hAnsi="Times New Roman" w:cs="Times New Roman"/>
          <w:sz w:val="28"/>
          <w:szCs w:val="28"/>
        </w:rPr>
        <w:t xml:space="preserve"> закона от 06.10.2003 № 131-ФЗ «Об общих принципах организации </w:t>
      </w:r>
      <w:r w:rsidR="00DD46D1" w:rsidRPr="00A04F84">
        <w:rPr>
          <w:rFonts w:ascii="Times New Roman" w:hAnsi="Times New Roman" w:cs="Times New Roman"/>
          <w:sz w:val="28"/>
          <w:szCs w:val="28"/>
        </w:rPr>
        <w:t xml:space="preserve">местного самоуправления в </w:t>
      </w:r>
      <w:r>
        <w:rPr>
          <w:rFonts w:ascii="Times New Roman" w:hAnsi="Times New Roman" w:cs="Times New Roman"/>
          <w:sz w:val="28"/>
          <w:szCs w:val="28"/>
        </w:rPr>
        <w:t xml:space="preserve">Российской Федерации», Жилищным Кодексом </w:t>
      </w:r>
      <w:r w:rsidR="00DD46D1" w:rsidRPr="00A04F84">
        <w:rPr>
          <w:rFonts w:ascii="Times New Roman" w:hAnsi="Times New Roman" w:cs="Times New Roman"/>
          <w:sz w:val="28"/>
          <w:szCs w:val="28"/>
        </w:rPr>
        <w:t xml:space="preserve">Российской Федерации от </w:t>
      </w:r>
      <w:r>
        <w:rPr>
          <w:rFonts w:ascii="Times New Roman" w:hAnsi="Times New Roman" w:cs="Times New Roman"/>
          <w:sz w:val="28"/>
          <w:szCs w:val="28"/>
        </w:rPr>
        <w:t xml:space="preserve">29.12.2004 </w:t>
      </w:r>
      <w:r w:rsidR="00DD46D1" w:rsidRPr="00A04F84">
        <w:rPr>
          <w:rFonts w:ascii="Times New Roman" w:hAnsi="Times New Roman" w:cs="Times New Roman"/>
          <w:sz w:val="28"/>
          <w:szCs w:val="28"/>
        </w:rPr>
        <w:t xml:space="preserve">N 188-ФЗ, Федеральным законом </w:t>
      </w:r>
      <w:r>
        <w:rPr>
          <w:rFonts w:ascii="Times New Roman" w:hAnsi="Times New Roman" w:cs="Times New Roman"/>
          <w:sz w:val="28"/>
          <w:szCs w:val="28"/>
        </w:rPr>
        <w:t xml:space="preserve">от </w:t>
      </w:r>
      <w:r w:rsidR="00DD46D1" w:rsidRPr="00A04F84">
        <w:rPr>
          <w:rFonts w:ascii="Times New Roman" w:hAnsi="Times New Roman" w:cs="Times New Roman"/>
          <w:sz w:val="28"/>
          <w:szCs w:val="28"/>
        </w:rPr>
        <w:t xml:space="preserve">26.12.2008 </w:t>
      </w:r>
      <w:r>
        <w:rPr>
          <w:rFonts w:ascii="Times New Roman" w:hAnsi="Times New Roman" w:cs="Times New Roman"/>
          <w:sz w:val="28"/>
          <w:szCs w:val="28"/>
        </w:rPr>
        <w:t xml:space="preserve">№ </w:t>
      </w:r>
      <w:r w:rsidR="00DD46D1" w:rsidRPr="00A04F84">
        <w:rPr>
          <w:rFonts w:ascii="Times New Roman" w:hAnsi="Times New Roman" w:cs="Times New Roman"/>
          <w:sz w:val="28"/>
          <w:szCs w:val="28"/>
        </w:rPr>
        <w:t xml:space="preserve">294-ФЗ «О </w:t>
      </w:r>
      <w:r>
        <w:rPr>
          <w:rFonts w:ascii="Times New Roman" w:hAnsi="Times New Roman" w:cs="Times New Roman"/>
          <w:sz w:val="28"/>
          <w:szCs w:val="28"/>
        </w:rPr>
        <w:t xml:space="preserve">защите </w:t>
      </w:r>
      <w:r w:rsidR="00DD46D1" w:rsidRPr="00A04F84">
        <w:rPr>
          <w:rFonts w:ascii="Times New Roman" w:hAnsi="Times New Roman" w:cs="Times New Roman"/>
          <w:sz w:val="28"/>
          <w:szCs w:val="28"/>
        </w:rPr>
        <w:t xml:space="preserve">прав юридических лиц </w:t>
      </w:r>
      <w:r>
        <w:rPr>
          <w:rFonts w:ascii="Times New Roman" w:hAnsi="Times New Roman" w:cs="Times New Roman"/>
          <w:sz w:val="28"/>
          <w:szCs w:val="28"/>
        </w:rPr>
        <w:t xml:space="preserve">и </w:t>
      </w:r>
      <w:r w:rsidR="00DD46D1" w:rsidRPr="00A04F84">
        <w:rPr>
          <w:rFonts w:ascii="Times New Roman" w:hAnsi="Times New Roman" w:cs="Times New Roman"/>
          <w:sz w:val="28"/>
          <w:szCs w:val="28"/>
        </w:rPr>
        <w:t xml:space="preserve">индивидуальных предпринимателей при </w:t>
      </w:r>
      <w:r>
        <w:rPr>
          <w:rFonts w:ascii="Times New Roman" w:hAnsi="Times New Roman" w:cs="Times New Roman"/>
          <w:sz w:val="28"/>
          <w:szCs w:val="28"/>
        </w:rPr>
        <w:t xml:space="preserve">осуществлении государственного контроля (надзора) и муниципального контроля», Федеральным конституционным законом </w:t>
      </w:r>
      <w:r w:rsidR="00DD46D1" w:rsidRPr="00A04F84">
        <w:rPr>
          <w:rFonts w:ascii="Times New Roman" w:hAnsi="Times New Roman" w:cs="Times New Roman"/>
          <w:sz w:val="28"/>
          <w:szCs w:val="28"/>
        </w:rPr>
        <w:t>от</w:t>
      </w:r>
      <w:r>
        <w:rPr>
          <w:rFonts w:ascii="Times New Roman" w:hAnsi="Times New Roman" w:cs="Times New Roman"/>
          <w:sz w:val="28"/>
          <w:szCs w:val="28"/>
        </w:rPr>
        <w:t xml:space="preserve"> 29.12.2014 </w:t>
      </w:r>
      <w:r w:rsidR="00DD46D1" w:rsidRPr="00A04F84">
        <w:rPr>
          <w:rFonts w:ascii="Times New Roman" w:hAnsi="Times New Roman" w:cs="Times New Roman"/>
          <w:sz w:val="28"/>
          <w:szCs w:val="28"/>
        </w:rPr>
        <w:t xml:space="preserve">№ </w:t>
      </w:r>
      <w:r>
        <w:rPr>
          <w:rFonts w:ascii="Times New Roman" w:hAnsi="Times New Roman" w:cs="Times New Roman"/>
          <w:sz w:val="28"/>
          <w:szCs w:val="28"/>
        </w:rPr>
        <w:t xml:space="preserve">20-ФКЗ </w:t>
      </w:r>
      <w:r w:rsidR="00DD46D1" w:rsidRPr="00A04F84">
        <w:rPr>
          <w:rFonts w:ascii="Times New Roman" w:hAnsi="Times New Roman" w:cs="Times New Roman"/>
          <w:sz w:val="28"/>
          <w:szCs w:val="28"/>
        </w:rPr>
        <w:t>«О внесении изменений</w:t>
      </w:r>
      <w:proofErr w:type="gramEnd"/>
      <w:r w:rsidR="00DD46D1" w:rsidRPr="00A04F84">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в </w:t>
      </w:r>
      <w:r w:rsidR="00DD46D1" w:rsidRPr="00A04F84">
        <w:rPr>
          <w:rFonts w:ascii="Times New Roman" w:hAnsi="Times New Roman" w:cs="Times New Roman"/>
          <w:sz w:val="28"/>
          <w:szCs w:val="28"/>
        </w:rPr>
        <w:t>Федеральный конституционный закон</w:t>
      </w:r>
      <w:r>
        <w:rPr>
          <w:rFonts w:ascii="Times New Roman" w:hAnsi="Times New Roman" w:cs="Times New Roman"/>
          <w:sz w:val="28"/>
          <w:szCs w:val="28"/>
        </w:rPr>
        <w:t xml:space="preserve"> «О принятии</w:t>
      </w:r>
      <w:r w:rsidR="00DD46D1" w:rsidRPr="00A04F84">
        <w:rPr>
          <w:rFonts w:ascii="Times New Roman" w:hAnsi="Times New Roman" w:cs="Times New Roman"/>
          <w:sz w:val="28"/>
          <w:szCs w:val="28"/>
        </w:rPr>
        <w:t xml:space="preserve"> в Российскую Федерацию Республики Крым и образовании в сост</w:t>
      </w:r>
      <w:r>
        <w:rPr>
          <w:rFonts w:ascii="Times New Roman" w:hAnsi="Times New Roman" w:cs="Times New Roman"/>
          <w:sz w:val="28"/>
          <w:szCs w:val="28"/>
        </w:rPr>
        <w:t xml:space="preserve">аве Российской Федерации новых </w:t>
      </w:r>
      <w:r w:rsidR="00DD46D1" w:rsidRPr="00A04F84">
        <w:rPr>
          <w:rFonts w:ascii="Times New Roman" w:hAnsi="Times New Roman" w:cs="Times New Roman"/>
          <w:sz w:val="28"/>
          <w:szCs w:val="28"/>
        </w:rPr>
        <w:t>субъектов - Республики Крым и</w:t>
      </w:r>
      <w:r>
        <w:rPr>
          <w:rFonts w:ascii="Times New Roman" w:hAnsi="Times New Roman" w:cs="Times New Roman"/>
          <w:sz w:val="28"/>
          <w:szCs w:val="28"/>
        </w:rPr>
        <w:t xml:space="preserve"> города федерального </w:t>
      </w:r>
      <w:r w:rsidR="00DD46D1" w:rsidRPr="00A04F84">
        <w:rPr>
          <w:rFonts w:ascii="Times New Roman" w:hAnsi="Times New Roman" w:cs="Times New Roman"/>
          <w:sz w:val="28"/>
          <w:szCs w:val="28"/>
        </w:rPr>
        <w:t>значения Севастополя», Законом Республики Крым от 21.08.2014 № 54-ЗРК «Об о</w:t>
      </w:r>
      <w:r>
        <w:rPr>
          <w:rFonts w:ascii="Times New Roman" w:hAnsi="Times New Roman" w:cs="Times New Roman"/>
          <w:sz w:val="28"/>
          <w:szCs w:val="28"/>
        </w:rPr>
        <w:t xml:space="preserve">сновах местного самоуправления </w:t>
      </w:r>
      <w:r w:rsidR="00DD46D1" w:rsidRPr="00A04F84">
        <w:rPr>
          <w:rFonts w:ascii="Times New Roman" w:hAnsi="Times New Roman" w:cs="Times New Roman"/>
          <w:sz w:val="28"/>
          <w:szCs w:val="28"/>
        </w:rPr>
        <w:t>в</w:t>
      </w:r>
      <w:r w:rsidR="00601D88" w:rsidRPr="00A04F84">
        <w:rPr>
          <w:rFonts w:ascii="Times New Roman" w:hAnsi="Times New Roman" w:cs="Times New Roman"/>
          <w:sz w:val="28"/>
          <w:szCs w:val="28"/>
        </w:rPr>
        <w:t xml:space="preserve"> </w:t>
      </w:r>
      <w:r w:rsidR="00DD46D1" w:rsidRPr="00A04F84">
        <w:rPr>
          <w:rFonts w:ascii="Times New Roman" w:hAnsi="Times New Roman" w:cs="Times New Roman"/>
          <w:sz w:val="28"/>
          <w:szCs w:val="28"/>
        </w:rPr>
        <w:t>Республике</w:t>
      </w:r>
      <w:r>
        <w:rPr>
          <w:rFonts w:ascii="Times New Roman" w:hAnsi="Times New Roman" w:cs="Times New Roman"/>
          <w:sz w:val="28"/>
          <w:szCs w:val="28"/>
        </w:rPr>
        <w:t xml:space="preserve"> Крым», </w:t>
      </w:r>
      <w:r w:rsidR="00DD46D1" w:rsidRPr="00A04F84">
        <w:rPr>
          <w:rFonts w:ascii="Times New Roman" w:hAnsi="Times New Roman" w:cs="Times New Roman"/>
          <w:sz w:val="28"/>
          <w:szCs w:val="28"/>
        </w:rPr>
        <w:t>Устав</w:t>
      </w:r>
      <w:r w:rsidR="00D36670" w:rsidRPr="00A04F84">
        <w:rPr>
          <w:rFonts w:ascii="Times New Roman" w:hAnsi="Times New Roman" w:cs="Times New Roman"/>
          <w:sz w:val="28"/>
          <w:szCs w:val="28"/>
        </w:rPr>
        <w:t>ом</w:t>
      </w:r>
      <w:r w:rsidR="00DD46D1" w:rsidRPr="00A04F84">
        <w:rPr>
          <w:rFonts w:ascii="Times New Roman" w:hAnsi="Times New Roman" w:cs="Times New Roman"/>
          <w:sz w:val="28"/>
          <w:szCs w:val="28"/>
        </w:rPr>
        <w:t xml:space="preserve"> муниципального образования </w:t>
      </w:r>
      <w:r w:rsidR="00D36670" w:rsidRPr="00A04F84">
        <w:rPr>
          <w:rFonts w:ascii="Times New Roman" w:hAnsi="Times New Roman" w:cs="Times New Roman"/>
          <w:sz w:val="28"/>
          <w:szCs w:val="28"/>
        </w:rPr>
        <w:t>Иван</w:t>
      </w:r>
      <w:r w:rsidR="00601D88" w:rsidRPr="00A04F84">
        <w:rPr>
          <w:rFonts w:ascii="Times New Roman" w:hAnsi="Times New Roman" w:cs="Times New Roman"/>
          <w:sz w:val="28"/>
          <w:szCs w:val="28"/>
        </w:rPr>
        <w:t>овское сельское поселение Нижнегорского района Республики Крым</w:t>
      </w:r>
      <w:r w:rsidR="00DD46D1" w:rsidRPr="00A04F84">
        <w:rPr>
          <w:rFonts w:ascii="Times New Roman" w:hAnsi="Times New Roman" w:cs="Times New Roman"/>
          <w:sz w:val="28"/>
          <w:szCs w:val="28"/>
        </w:rPr>
        <w:t xml:space="preserve">, в целях </w:t>
      </w:r>
      <w:r>
        <w:rPr>
          <w:rFonts w:ascii="Times New Roman" w:hAnsi="Times New Roman" w:cs="Times New Roman"/>
          <w:sz w:val="28"/>
          <w:szCs w:val="28"/>
        </w:rPr>
        <w:t xml:space="preserve">проведения работ </w:t>
      </w:r>
      <w:r w:rsidR="00DD46D1" w:rsidRPr="00A04F84">
        <w:rPr>
          <w:rFonts w:ascii="Times New Roman" w:hAnsi="Times New Roman" w:cs="Times New Roman"/>
          <w:sz w:val="28"/>
          <w:szCs w:val="28"/>
        </w:rPr>
        <w:t>по организации и осуществлен</w:t>
      </w:r>
      <w:r>
        <w:rPr>
          <w:rFonts w:ascii="Times New Roman" w:hAnsi="Times New Roman" w:cs="Times New Roman"/>
          <w:sz w:val="28"/>
          <w:szCs w:val="28"/>
        </w:rPr>
        <w:t xml:space="preserve">ию муниципального </w:t>
      </w:r>
      <w:r w:rsidR="00DD46D1" w:rsidRPr="00A04F84">
        <w:rPr>
          <w:rFonts w:ascii="Times New Roman" w:hAnsi="Times New Roman" w:cs="Times New Roman"/>
          <w:sz w:val="28"/>
          <w:szCs w:val="28"/>
        </w:rPr>
        <w:t>контроля</w:t>
      </w:r>
      <w:r w:rsidR="00D36670" w:rsidRPr="00A04F84">
        <w:rPr>
          <w:rFonts w:ascii="Times New Roman" w:hAnsi="Times New Roman" w:cs="Times New Roman"/>
          <w:sz w:val="28"/>
          <w:szCs w:val="28"/>
        </w:rPr>
        <w:t xml:space="preserve"> в</w:t>
      </w:r>
      <w:proofErr w:type="gramEnd"/>
      <w:r w:rsidR="00D36670" w:rsidRPr="00A04F84">
        <w:rPr>
          <w:rFonts w:ascii="Times New Roman" w:hAnsi="Times New Roman" w:cs="Times New Roman"/>
          <w:sz w:val="28"/>
          <w:szCs w:val="28"/>
        </w:rPr>
        <w:t xml:space="preserve"> сфере благоустройства и соблюдения Правил благоустройства </w:t>
      </w:r>
      <w:r w:rsidR="00D72C4D" w:rsidRPr="00A04F84">
        <w:rPr>
          <w:rFonts w:ascii="Times New Roman" w:hAnsi="Times New Roman" w:cs="Times New Roman"/>
          <w:sz w:val="28"/>
          <w:szCs w:val="28"/>
        </w:rPr>
        <w:t xml:space="preserve">и санитарного состояния </w:t>
      </w:r>
      <w:r w:rsidR="00D36670" w:rsidRPr="00A04F84">
        <w:rPr>
          <w:rFonts w:ascii="Times New Roman" w:hAnsi="Times New Roman" w:cs="Times New Roman"/>
          <w:sz w:val="28"/>
          <w:szCs w:val="28"/>
        </w:rPr>
        <w:t>территории муниципального образования Иван</w:t>
      </w:r>
      <w:r w:rsidR="00601D88" w:rsidRPr="00A04F84">
        <w:rPr>
          <w:rFonts w:ascii="Times New Roman" w:hAnsi="Times New Roman" w:cs="Times New Roman"/>
          <w:sz w:val="28"/>
          <w:szCs w:val="28"/>
        </w:rPr>
        <w:t>овское сельское поселение Нижнегорского района Республики Крым</w:t>
      </w:r>
      <w:r w:rsidR="00DD46D1" w:rsidRPr="00A04F84">
        <w:rPr>
          <w:rFonts w:ascii="Times New Roman" w:hAnsi="Times New Roman" w:cs="Times New Roman"/>
          <w:sz w:val="28"/>
          <w:szCs w:val="28"/>
        </w:rPr>
        <w:t xml:space="preserve">, </w:t>
      </w:r>
    </w:p>
    <w:p w:rsidR="00A04F84" w:rsidRPr="00A04F84" w:rsidRDefault="00A04F84" w:rsidP="00BB4C56">
      <w:pPr>
        <w:spacing w:after="0" w:line="240" w:lineRule="auto"/>
        <w:ind w:left="-284" w:firstLine="284"/>
        <w:jc w:val="both"/>
        <w:rPr>
          <w:rFonts w:ascii="Times New Roman" w:hAnsi="Times New Roman" w:cs="Times New Roman"/>
          <w:sz w:val="16"/>
          <w:szCs w:val="16"/>
        </w:rPr>
      </w:pPr>
    </w:p>
    <w:p w:rsidR="00DD46D1" w:rsidRDefault="00601D88" w:rsidP="00BB4C56">
      <w:pPr>
        <w:spacing w:after="0" w:line="240" w:lineRule="auto"/>
        <w:ind w:left="-284" w:firstLine="284"/>
        <w:jc w:val="center"/>
        <w:rPr>
          <w:rFonts w:ascii="Times New Roman" w:hAnsi="Times New Roman" w:cs="Times New Roman"/>
          <w:sz w:val="28"/>
          <w:szCs w:val="28"/>
        </w:rPr>
      </w:pPr>
      <w:r w:rsidRPr="00A04F84">
        <w:rPr>
          <w:rFonts w:ascii="Times New Roman" w:hAnsi="Times New Roman" w:cs="Times New Roman"/>
          <w:sz w:val="28"/>
          <w:szCs w:val="28"/>
        </w:rPr>
        <w:t>ПОСТАНОВЛЯЮ</w:t>
      </w:r>
      <w:r w:rsidR="00DD46D1" w:rsidRPr="00A04F84">
        <w:rPr>
          <w:rFonts w:ascii="Times New Roman" w:hAnsi="Times New Roman" w:cs="Times New Roman"/>
          <w:sz w:val="28"/>
          <w:szCs w:val="28"/>
        </w:rPr>
        <w:t>:</w:t>
      </w:r>
    </w:p>
    <w:p w:rsidR="00A04F84" w:rsidRPr="00A04F84" w:rsidRDefault="00A04F84" w:rsidP="00BB4C56">
      <w:pPr>
        <w:spacing w:after="0" w:line="240" w:lineRule="auto"/>
        <w:ind w:left="-284" w:firstLine="284"/>
        <w:jc w:val="center"/>
        <w:rPr>
          <w:rFonts w:ascii="Times New Roman" w:hAnsi="Times New Roman" w:cs="Times New Roman"/>
          <w:sz w:val="16"/>
          <w:szCs w:val="16"/>
        </w:rPr>
      </w:pP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w:t>
      </w:r>
      <w:r w:rsidR="00D36670" w:rsidRPr="00A04F84">
        <w:rPr>
          <w:rFonts w:ascii="Times New Roman" w:hAnsi="Times New Roman" w:cs="Times New Roman"/>
          <w:sz w:val="28"/>
          <w:szCs w:val="28"/>
        </w:rPr>
        <w:t xml:space="preserve"> Утвердить административный </w:t>
      </w:r>
      <w:r w:rsidR="00A04F84">
        <w:rPr>
          <w:rFonts w:ascii="Times New Roman" w:hAnsi="Times New Roman" w:cs="Times New Roman"/>
          <w:sz w:val="28"/>
          <w:szCs w:val="28"/>
        </w:rPr>
        <w:t>регламент исполнения муниципальной функции по осуществлению муниципального контроля в</w:t>
      </w:r>
      <w:r w:rsidRPr="00A04F84">
        <w:rPr>
          <w:rFonts w:ascii="Times New Roman" w:hAnsi="Times New Roman" w:cs="Times New Roman"/>
          <w:sz w:val="28"/>
          <w:szCs w:val="28"/>
        </w:rPr>
        <w:t xml:space="preserve"> сфере</w:t>
      </w:r>
      <w:r w:rsidR="00A04F84">
        <w:rPr>
          <w:rFonts w:ascii="Times New Roman" w:hAnsi="Times New Roman" w:cs="Times New Roman"/>
          <w:sz w:val="28"/>
          <w:szCs w:val="28"/>
        </w:rPr>
        <w:t xml:space="preserve"> благоустройства на </w:t>
      </w:r>
      <w:r w:rsidRPr="00A04F84">
        <w:rPr>
          <w:rFonts w:ascii="Times New Roman" w:hAnsi="Times New Roman" w:cs="Times New Roman"/>
          <w:sz w:val="28"/>
          <w:szCs w:val="28"/>
        </w:rPr>
        <w:t xml:space="preserve">территории муниципального образования </w:t>
      </w:r>
      <w:r w:rsidR="00D36670" w:rsidRPr="00A04F84">
        <w:rPr>
          <w:rFonts w:ascii="Times New Roman" w:hAnsi="Times New Roman" w:cs="Times New Roman"/>
          <w:sz w:val="28"/>
          <w:szCs w:val="28"/>
        </w:rPr>
        <w:t>Иван</w:t>
      </w:r>
      <w:r w:rsidR="00601D88" w:rsidRPr="00A04F84">
        <w:rPr>
          <w:rFonts w:ascii="Times New Roman" w:hAnsi="Times New Roman" w:cs="Times New Roman"/>
          <w:sz w:val="28"/>
          <w:szCs w:val="28"/>
        </w:rPr>
        <w:t xml:space="preserve">овское сельское поселение Нижнегорского района </w:t>
      </w:r>
      <w:r w:rsidRPr="00A04F84">
        <w:rPr>
          <w:rFonts w:ascii="Times New Roman" w:hAnsi="Times New Roman" w:cs="Times New Roman"/>
          <w:sz w:val="28"/>
          <w:szCs w:val="28"/>
        </w:rPr>
        <w:t>Республики Крым</w:t>
      </w:r>
      <w:r w:rsidR="00D36670" w:rsidRPr="00A04F84">
        <w:rPr>
          <w:rFonts w:ascii="Times New Roman" w:hAnsi="Times New Roman" w:cs="Times New Roman"/>
          <w:sz w:val="28"/>
          <w:szCs w:val="28"/>
        </w:rPr>
        <w:t xml:space="preserve"> (прилагается)</w:t>
      </w:r>
      <w:r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2. Настоящее </w:t>
      </w:r>
      <w:r w:rsidR="00601D88" w:rsidRPr="00A04F84">
        <w:rPr>
          <w:rFonts w:ascii="Times New Roman" w:hAnsi="Times New Roman" w:cs="Times New Roman"/>
          <w:sz w:val="28"/>
          <w:szCs w:val="28"/>
        </w:rPr>
        <w:t>постановление</w:t>
      </w:r>
      <w:r w:rsidRPr="00A04F84">
        <w:rPr>
          <w:rFonts w:ascii="Times New Roman" w:hAnsi="Times New Roman" w:cs="Times New Roman"/>
          <w:sz w:val="28"/>
          <w:szCs w:val="28"/>
        </w:rPr>
        <w:t xml:space="preserve"> вступает </w:t>
      </w:r>
      <w:r w:rsidR="00A04F84">
        <w:rPr>
          <w:rFonts w:ascii="Times New Roman" w:hAnsi="Times New Roman" w:cs="Times New Roman"/>
          <w:sz w:val="28"/>
          <w:szCs w:val="28"/>
        </w:rPr>
        <w:t>в</w:t>
      </w:r>
      <w:r w:rsidRPr="00A04F84">
        <w:rPr>
          <w:rFonts w:ascii="Times New Roman" w:hAnsi="Times New Roman" w:cs="Times New Roman"/>
          <w:sz w:val="28"/>
          <w:szCs w:val="28"/>
        </w:rPr>
        <w:t xml:space="preserve"> силу со дня принятия и </w:t>
      </w:r>
      <w:r w:rsidR="00A04F84">
        <w:rPr>
          <w:rFonts w:ascii="Times New Roman" w:hAnsi="Times New Roman" w:cs="Times New Roman"/>
          <w:sz w:val="28"/>
          <w:szCs w:val="28"/>
        </w:rPr>
        <w:t xml:space="preserve">подлежит обнародованию </w:t>
      </w:r>
      <w:r w:rsidRPr="00A04F84">
        <w:rPr>
          <w:rFonts w:ascii="Times New Roman" w:hAnsi="Times New Roman" w:cs="Times New Roman"/>
          <w:sz w:val="28"/>
          <w:szCs w:val="28"/>
        </w:rPr>
        <w:t xml:space="preserve">на </w:t>
      </w:r>
      <w:r w:rsidR="0020271B" w:rsidRPr="00A04F84">
        <w:rPr>
          <w:rFonts w:ascii="Times New Roman" w:hAnsi="Times New Roman" w:cs="Times New Roman"/>
          <w:sz w:val="28"/>
          <w:szCs w:val="28"/>
        </w:rPr>
        <w:t>И</w:t>
      </w:r>
      <w:r w:rsidR="00601D88" w:rsidRPr="00A04F84">
        <w:rPr>
          <w:rFonts w:ascii="Times New Roman" w:hAnsi="Times New Roman" w:cs="Times New Roman"/>
          <w:sz w:val="28"/>
          <w:szCs w:val="28"/>
        </w:rPr>
        <w:t xml:space="preserve">нформационном стенде </w:t>
      </w:r>
      <w:r w:rsidR="0020271B" w:rsidRPr="00A04F84">
        <w:rPr>
          <w:rFonts w:ascii="Times New Roman" w:hAnsi="Times New Roman" w:cs="Times New Roman"/>
          <w:sz w:val="28"/>
          <w:szCs w:val="28"/>
        </w:rPr>
        <w:t xml:space="preserve">в административном здании Администрации Ивановского </w:t>
      </w:r>
      <w:r w:rsidR="00601D88" w:rsidRPr="00A04F84">
        <w:rPr>
          <w:rFonts w:ascii="Times New Roman" w:hAnsi="Times New Roman" w:cs="Times New Roman"/>
          <w:sz w:val="28"/>
          <w:szCs w:val="28"/>
        </w:rPr>
        <w:t xml:space="preserve">сельского </w:t>
      </w:r>
      <w:r w:rsidR="0020271B" w:rsidRPr="00A04F84">
        <w:rPr>
          <w:rFonts w:ascii="Times New Roman" w:hAnsi="Times New Roman" w:cs="Times New Roman"/>
          <w:sz w:val="28"/>
          <w:szCs w:val="28"/>
        </w:rPr>
        <w:t>поселения</w:t>
      </w:r>
      <w:r w:rsidRPr="00A04F84">
        <w:rPr>
          <w:rFonts w:ascii="Times New Roman" w:hAnsi="Times New Roman" w:cs="Times New Roman"/>
          <w:sz w:val="28"/>
          <w:szCs w:val="28"/>
        </w:rPr>
        <w:t>.</w:t>
      </w:r>
    </w:p>
    <w:p w:rsidR="00DD46D1" w:rsidRPr="00A04F84" w:rsidRDefault="00A04F84"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3. </w:t>
      </w:r>
      <w:proofErr w:type="gramStart"/>
      <w:r w:rsidR="00DD46D1" w:rsidRPr="00A04F84">
        <w:rPr>
          <w:rFonts w:ascii="Times New Roman" w:hAnsi="Times New Roman" w:cs="Times New Roman"/>
          <w:sz w:val="28"/>
          <w:szCs w:val="28"/>
        </w:rPr>
        <w:t>Контроль за</w:t>
      </w:r>
      <w:proofErr w:type="gramEnd"/>
      <w:r w:rsidR="00DD46D1" w:rsidRPr="00A04F84">
        <w:rPr>
          <w:rFonts w:ascii="Times New Roman" w:hAnsi="Times New Roman" w:cs="Times New Roman"/>
          <w:sz w:val="28"/>
          <w:szCs w:val="28"/>
        </w:rPr>
        <w:t xml:space="preserve"> выполнением настоящего постановления оставляю за собой.</w:t>
      </w:r>
    </w:p>
    <w:p w:rsidR="00D36670" w:rsidRPr="00A04F84" w:rsidRDefault="00D36670" w:rsidP="00BB4C56">
      <w:pPr>
        <w:spacing w:after="0"/>
        <w:ind w:left="-284" w:firstLine="284"/>
        <w:rPr>
          <w:rFonts w:ascii="Times New Roman" w:hAnsi="Times New Roman" w:cs="Times New Roman"/>
          <w:sz w:val="28"/>
          <w:szCs w:val="28"/>
        </w:rPr>
      </w:pPr>
    </w:p>
    <w:p w:rsidR="00D36670" w:rsidRPr="00A04F84" w:rsidRDefault="00D36670" w:rsidP="00BB4C56">
      <w:pPr>
        <w:spacing w:after="0"/>
        <w:ind w:left="-284" w:firstLine="284"/>
        <w:rPr>
          <w:rFonts w:ascii="Times New Roman" w:hAnsi="Times New Roman" w:cs="Times New Roman"/>
          <w:sz w:val="28"/>
          <w:szCs w:val="28"/>
        </w:rPr>
      </w:pPr>
    </w:p>
    <w:p w:rsidR="00D36670" w:rsidRPr="00A04F84" w:rsidRDefault="00D36670" w:rsidP="00BB4C56">
      <w:pPr>
        <w:spacing w:after="0"/>
        <w:ind w:left="-284" w:firstLine="284"/>
        <w:rPr>
          <w:rFonts w:ascii="Times New Roman" w:hAnsi="Times New Roman" w:cs="Times New Roman"/>
          <w:sz w:val="28"/>
          <w:szCs w:val="28"/>
        </w:rPr>
      </w:pPr>
    </w:p>
    <w:p w:rsidR="00D36670" w:rsidRPr="00A04F84" w:rsidRDefault="00601D88" w:rsidP="00BB4C56">
      <w:pPr>
        <w:spacing w:after="0"/>
        <w:ind w:left="-284" w:firstLine="284"/>
        <w:rPr>
          <w:rFonts w:ascii="Times New Roman" w:hAnsi="Times New Roman" w:cs="Times New Roman"/>
          <w:b/>
          <w:sz w:val="28"/>
          <w:szCs w:val="28"/>
        </w:rPr>
      </w:pPr>
      <w:r w:rsidRPr="00A04F84">
        <w:rPr>
          <w:rFonts w:ascii="Times New Roman" w:hAnsi="Times New Roman" w:cs="Times New Roman"/>
          <w:b/>
          <w:sz w:val="28"/>
          <w:szCs w:val="28"/>
        </w:rPr>
        <w:t xml:space="preserve">Глава администрации </w:t>
      </w:r>
    </w:p>
    <w:p w:rsidR="00601D88" w:rsidRPr="00A04F84" w:rsidRDefault="00D36670" w:rsidP="00BB4C56">
      <w:pPr>
        <w:spacing w:after="0"/>
        <w:ind w:left="-284" w:firstLine="284"/>
        <w:rPr>
          <w:rFonts w:ascii="Times New Roman" w:hAnsi="Times New Roman" w:cs="Times New Roman"/>
          <w:b/>
          <w:sz w:val="28"/>
          <w:szCs w:val="28"/>
        </w:rPr>
      </w:pPr>
      <w:r w:rsidRPr="00A04F84">
        <w:rPr>
          <w:rFonts w:ascii="Times New Roman" w:hAnsi="Times New Roman" w:cs="Times New Roman"/>
          <w:b/>
          <w:sz w:val="28"/>
          <w:szCs w:val="28"/>
        </w:rPr>
        <w:t>Ивановского сельского поселения</w:t>
      </w:r>
      <w:r w:rsidRPr="00A04F84">
        <w:rPr>
          <w:rFonts w:ascii="Times New Roman" w:hAnsi="Times New Roman" w:cs="Times New Roman"/>
          <w:b/>
          <w:sz w:val="28"/>
          <w:szCs w:val="28"/>
        </w:rPr>
        <w:tab/>
        <w:t xml:space="preserve">                                       </w:t>
      </w:r>
      <w:proofErr w:type="spellStart"/>
      <w:r w:rsidRPr="00A04F84">
        <w:rPr>
          <w:rFonts w:ascii="Times New Roman" w:hAnsi="Times New Roman" w:cs="Times New Roman"/>
          <w:b/>
          <w:sz w:val="28"/>
          <w:szCs w:val="28"/>
        </w:rPr>
        <w:t>М.Каличина</w:t>
      </w:r>
      <w:proofErr w:type="spellEnd"/>
    </w:p>
    <w:p w:rsidR="00601D88" w:rsidRPr="00A04F84" w:rsidRDefault="00601D88" w:rsidP="00BB4C56">
      <w:pPr>
        <w:spacing w:after="0" w:line="240" w:lineRule="auto"/>
        <w:ind w:left="-284" w:firstLine="284"/>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BB4C56" w:rsidRDefault="00BB4C56" w:rsidP="00BB4C56">
      <w:pPr>
        <w:spacing w:after="0" w:line="240" w:lineRule="auto"/>
        <w:ind w:left="-284" w:firstLine="284"/>
        <w:jc w:val="right"/>
        <w:rPr>
          <w:rFonts w:ascii="Times New Roman" w:hAnsi="Times New Roman" w:cs="Times New Roman"/>
          <w:sz w:val="24"/>
          <w:szCs w:val="24"/>
        </w:rPr>
      </w:pPr>
    </w:p>
    <w:p w:rsidR="00BB4C56" w:rsidRDefault="00BB4C56" w:rsidP="00BB4C56">
      <w:pPr>
        <w:spacing w:after="0" w:line="240" w:lineRule="auto"/>
        <w:ind w:left="-284" w:firstLine="284"/>
        <w:jc w:val="right"/>
        <w:rPr>
          <w:rFonts w:ascii="Times New Roman" w:hAnsi="Times New Roman" w:cs="Times New Roman"/>
          <w:sz w:val="24"/>
          <w:szCs w:val="24"/>
        </w:rPr>
      </w:pPr>
    </w:p>
    <w:p w:rsidR="00BB4C56" w:rsidRDefault="00BB4C56"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A04F84" w:rsidP="00BB4C56">
      <w:pPr>
        <w:spacing w:after="0" w:line="240" w:lineRule="auto"/>
        <w:ind w:left="-284" w:firstLine="284"/>
        <w:jc w:val="right"/>
        <w:rPr>
          <w:rFonts w:ascii="Times New Roman" w:hAnsi="Times New Roman" w:cs="Times New Roman"/>
          <w:sz w:val="24"/>
          <w:szCs w:val="24"/>
        </w:rPr>
      </w:pPr>
    </w:p>
    <w:p w:rsidR="00A04F84" w:rsidRDefault="00DD46D1" w:rsidP="00BB4C56">
      <w:pPr>
        <w:spacing w:after="0" w:line="240" w:lineRule="auto"/>
        <w:ind w:left="-284" w:firstLine="284"/>
        <w:jc w:val="right"/>
        <w:rPr>
          <w:rFonts w:ascii="Times New Roman" w:hAnsi="Times New Roman" w:cs="Times New Roman"/>
          <w:sz w:val="24"/>
          <w:szCs w:val="24"/>
        </w:rPr>
      </w:pPr>
      <w:r w:rsidRPr="00A04F84">
        <w:rPr>
          <w:rFonts w:ascii="Times New Roman" w:hAnsi="Times New Roman" w:cs="Times New Roman"/>
          <w:sz w:val="24"/>
          <w:szCs w:val="24"/>
        </w:rPr>
        <w:lastRenderedPageBreak/>
        <w:t>УТВЕРЖДЕН</w:t>
      </w:r>
      <w:r w:rsidR="00D72C4D" w:rsidRPr="00A04F84">
        <w:rPr>
          <w:rFonts w:ascii="Times New Roman" w:hAnsi="Times New Roman" w:cs="Times New Roman"/>
          <w:sz w:val="24"/>
          <w:szCs w:val="24"/>
        </w:rPr>
        <w:t xml:space="preserve"> </w:t>
      </w:r>
    </w:p>
    <w:p w:rsidR="00BB4C56" w:rsidRDefault="00D72C4D" w:rsidP="00BB4C56">
      <w:pPr>
        <w:spacing w:after="0" w:line="240" w:lineRule="auto"/>
        <w:ind w:left="-284" w:firstLine="284"/>
        <w:jc w:val="right"/>
        <w:rPr>
          <w:rFonts w:ascii="Times New Roman" w:hAnsi="Times New Roman" w:cs="Times New Roman"/>
          <w:sz w:val="24"/>
          <w:szCs w:val="24"/>
        </w:rPr>
      </w:pPr>
      <w:r w:rsidRPr="00A04F84">
        <w:rPr>
          <w:rFonts w:ascii="Times New Roman" w:hAnsi="Times New Roman" w:cs="Times New Roman"/>
          <w:sz w:val="24"/>
          <w:szCs w:val="24"/>
        </w:rPr>
        <w:t xml:space="preserve"> </w:t>
      </w:r>
      <w:r w:rsidR="00DD46D1" w:rsidRPr="00A04F84">
        <w:rPr>
          <w:rFonts w:ascii="Times New Roman" w:hAnsi="Times New Roman" w:cs="Times New Roman"/>
          <w:sz w:val="24"/>
          <w:szCs w:val="24"/>
        </w:rPr>
        <w:t>по</w:t>
      </w:r>
      <w:r w:rsidR="00A04F84">
        <w:rPr>
          <w:rFonts w:ascii="Times New Roman" w:hAnsi="Times New Roman" w:cs="Times New Roman"/>
          <w:sz w:val="24"/>
          <w:szCs w:val="24"/>
        </w:rPr>
        <w:t xml:space="preserve">становлением </w:t>
      </w:r>
      <w:r w:rsidR="00DD46D1" w:rsidRPr="00A04F84">
        <w:rPr>
          <w:rFonts w:ascii="Times New Roman" w:hAnsi="Times New Roman" w:cs="Times New Roman"/>
          <w:sz w:val="24"/>
          <w:szCs w:val="24"/>
        </w:rPr>
        <w:t xml:space="preserve">администрации </w:t>
      </w:r>
    </w:p>
    <w:p w:rsidR="00A04F84" w:rsidRDefault="00D56D02" w:rsidP="00BB4C56">
      <w:pPr>
        <w:spacing w:after="0" w:line="240" w:lineRule="auto"/>
        <w:ind w:left="-284" w:firstLine="284"/>
        <w:jc w:val="right"/>
        <w:rPr>
          <w:rFonts w:ascii="Times New Roman" w:hAnsi="Times New Roman" w:cs="Times New Roman"/>
          <w:sz w:val="24"/>
          <w:szCs w:val="24"/>
        </w:rPr>
      </w:pPr>
      <w:r w:rsidRPr="00A04F84">
        <w:rPr>
          <w:rFonts w:ascii="Times New Roman" w:hAnsi="Times New Roman" w:cs="Times New Roman"/>
          <w:sz w:val="24"/>
          <w:szCs w:val="24"/>
        </w:rPr>
        <w:t>Иван</w:t>
      </w:r>
      <w:r w:rsidR="00D72C4D" w:rsidRPr="00A04F84">
        <w:rPr>
          <w:rFonts w:ascii="Times New Roman" w:hAnsi="Times New Roman" w:cs="Times New Roman"/>
          <w:sz w:val="24"/>
          <w:szCs w:val="24"/>
        </w:rPr>
        <w:t xml:space="preserve">овского сельского поселения </w:t>
      </w:r>
    </w:p>
    <w:p w:rsidR="00DD46D1" w:rsidRPr="00A04F84" w:rsidRDefault="00A04F84" w:rsidP="00BB4C56">
      <w:pPr>
        <w:spacing w:after="0" w:line="240" w:lineRule="auto"/>
        <w:ind w:left="-284" w:firstLine="284"/>
        <w:jc w:val="right"/>
        <w:rPr>
          <w:rFonts w:ascii="Times New Roman" w:hAnsi="Times New Roman" w:cs="Times New Roman"/>
          <w:sz w:val="24"/>
          <w:szCs w:val="24"/>
        </w:rPr>
      </w:pPr>
      <w:r>
        <w:rPr>
          <w:rFonts w:ascii="Times New Roman" w:hAnsi="Times New Roman" w:cs="Times New Roman"/>
          <w:sz w:val="24"/>
          <w:szCs w:val="24"/>
        </w:rPr>
        <w:t>о</w:t>
      </w:r>
      <w:r w:rsidR="00DD46D1" w:rsidRPr="00A04F84">
        <w:rPr>
          <w:rFonts w:ascii="Times New Roman" w:hAnsi="Times New Roman" w:cs="Times New Roman"/>
          <w:sz w:val="24"/>
          <w:szCs w:val="24"/>
        </w:rPr>
        <w:t xml:space="preserve">т </w:t>
      </w:r>
      <w:r w:rsidR="00D56D02" w:rsidRPr="00A04F84">
        <w:rPr>
          <w:rFonts w:ascii="Times New Roman" w:hAnsi="Times New Roman" w:cs="Times New Roman"/>
          <w:sz w:val="24"/>
          <w:szCs w:val="24"/>
        </w:rPr>
        <w:t>14</w:t>
      </w:r>
      <w:r w:rsidR="00D72C4D" w:rsidRPr="00A04F84">
        <w:rPr>
          <w:rFonts w:ascii="Times New Roman" w:hAnsi="Times New Roman" w:cs="Times New Roman"/>
          <w:sz w:val="24"/>
          <w:szCs w:val="24"/>
        </w:rPr>
        <w:t xml:space="preserve">.09.2015г </w:t>
      </w:r>
      <w:r w:rsidR="00DD46D1" w:rsidRPr="00A04F84">
        <w:rPr>
          <w:rFonts w:ascii="Times New Roman" w:hAnsi="Times New Roman" w:cs="Times New Roman"/>
          <w:sz w:val="24"/>
          <w:szCs w:val="24"/>
        </w:rPr>
        <w:t xml:space="preserve">№ </w:t>
      </w:r>
      <w:r w:rsidR="00D56D02" w:rsidRPr="00A04F84">
        <w:rPr>
          <w:rFonts w:ascii="Times New Roman" w:hAnsi="Times New Roman" w:cs="Times New Roman"/>
          <w:sz w:val="24"/>
          <w:szCs w:val="24"/>
        </w:rPr>
        <w:t>31</w:t>
      </w:r>
    </w:p>
    <w:p w:rsidR="00D72C4D" w:rsidRPr="00BB4C56" w:rsidRDefault="00D72C4D" w:rsidP="00BB4C56">
      <w:pPr>
        <w:spacing w:after="0" w:line="240" w:lineRule="auto"/>
        <w:ind w:left="-284" w:firstLine="284"/>
        <w:jc w:val="both"/>
        <w:rPr>
          <w:rFonts w:ascii="Times New Roman" w:hAnsi="Times New Roman" w:cs="Times New Roman"/>
          <w:sz w:val="16"/>
          <w:szCs w:val="16"/>
        </w:rPr>
      </w:pPr>
    </w:p>
    <w:p w:rsid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Административный регламент</w:t>
      </w:r>
      <w:r w:rsidR="00D72C4D" w:rsidRPr="00A04F84">
        <w:rPr>
          <w:rFonts w:ascii="Times New Roman" w:hAnsi="Times New Roman" w:cs="Times New Roman"/>
          <w:b/>
          <w:sz w:val="28"/>
          <w:szCs w:val="28"/>
        </w:rPr>
        <w:t xml:space="preserve"> </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исполнения муниципальной функции по осуществлению муниципального контроля в</w:t>
      </w:r>
      <w:r w:rsidR="00D72C4D" w:rsidRPr="00A04F84">
        <w:rPr>
          <w:rFonts w:ascii="Times New Roman" w:hAnsi="Times New Roman" w:cs="Times New Roman"/>
          <w:b/>
          <w:sz w:val="28"/>
          <w:szCs w:val="28"/>
        </w:rPr>
        <w:t xml:space="preserve"> </w:t>
      </w:r>
      <w:r w:rsidRPr="00A04F84">
        <w:rPr>
          <w:rFonts w:ascii="Times New Roman" w:hAnsi="Times New Roman" w:cs="Times New Roman"/>
          <w:b/>
          <w:sz w:val="28"/>
          <w:szCs w:val="28"/>
        </w:rPr>
        <w:t xml:space="preserve">сфере благоустройства на территории муниципального образования </w:t>
      </w:r>
      <w:r w:rsidR="00D56D02" w:rsidRPr="00A04F84">
        <w:rPr>
          <w:rFonts w:ascii="Times New Roman" w:hAnsi="Times New Roman" w:cs="Times New Roman"/>
          <w:b/>
          <w:sz w:val="28"/>
          <w:szCs w:val="28"/>
        </w:rPr>
        <w:t>Иван</w:t>
      </w:r>
      <w:r w:rsidR="00D72C4D" w:rsidRPr="00A04F84">
        <w:rPr>
          <w:rFonts w:ascii="Times New Roman" w:hAnsi="Times New Roman" w:cs="Times New Roman"/>
          <w:b/>
          <w:sz w:val="28"/>
          <w:szCs w:val="28"/>
        </w:rPr>
        <w:t>овское сельское поселение Нижнегорского района Республики Крым</w:t>
      </w:r>
    </w:p>
    <w:p w:rsidR="00D56D02" w:rsidRPr="00A04F84" w:rsidRDefault="00D56D02" w:rsidP="00BB4C56">
      <w:pPr>
        <w:spacing w:after="0" w:line="240" w:lineRule="auto"/>
        <w:ind w:left="-284" w:firstLine="284"/>
        <w:jc w:val="center"/>
        <w:rPr>
          <w:rFonts w:ascii="Times New Roman" w:hAnsi="Times New Roman" w:cs="Times New Roman"/>
          <w:b/>
          <w:sz w:val="16"/>
          <w:szCs w:val="16"/>
        </w:rPr>
      </w:pPr>
    </w:p>
    <w:p w:rsidR="00DD46D1" w:rsidRPr="00A04F84" w:rsidRDefault="00A04F84" w:rsidP="00BB4C56">
      <w:pPr>
        <w:spacing w:after="0" w:line="240" w:lineRule="auto"/>
        <w:ind w:left="-284" w:firstLine="284"/>
        <w:jc w:val="center"/>
        <w:rPr>
          <w:rFonts w:ascii="Times New Roman" w:hAnsi="Times New Roman" w:cs="Times New Roman"/>
          <w:b/>
          <w:sz w:val="28"/>
          <w:szCs w:val="28"/>
        </w:rPr>
      </w:pPr>
      <w:r>
        <w:rPr>
          <w:rFonts w:ascii="Times New Roman" w:hAnsi="Times New Roman" w:cs="Times New Roman"/>
          <w:b/>
          <w:sz w:val="28"/>
          <w:szCs w:val="28"/>
        </w:rPr>
        <w:t xml:space="preserve">I. </w:t>
      </w:r>
      <w:r w:rsidR="00DD46D1" w:rsidRPr="00A04F84">
        <w:rPr>
          <w:rFonts w:ascii="Times New Roman" w:hAnsi="Times New Roman" w:cs="Times New Roman"/>
          <w:b/>
          <w:sz w:val="28"/>
          <w:szCs w:val="28"/>
        </w:rPr>
        <w:t>Общие положения</w:t>
      </w:r>
    </w:p>
    <w:p w:rsidR="00DD46D1" w:rsidRPr="00A04F84" w:rsidRDefault="00A04F84" w:rsidP="00BB4C56">
      <w:pPr>
        <w:spacing w:after="0" w:line="240" w:lineRule="auto"/>
        <w:ind w:left="-284" w:firstLine="284"/>
        <w:jc w:val="center"/>
        <w:rPr>
          <w:rFonts w:ascii="Times New Roman" w:hAnsi="Times New Roman" w:cs="Times New Roman"/>
          <w:b/>
          <w:sz w:val="28"/>
          <w:szCs w:val="28"/>
        </w:rPr>
      </w:pPr>
      <w:r>
        <w:rPr>
          <w:rFonts w:ascii="Times New Roman" w:hAnsi="Times New Roman" w:cs="Times New Roman"/>
          <w:b/>
          <w:sz w:val="28"/>
          <w:szCs w:val="28"/>
        </w:rPr>
        <w:t xml:space="preserve">1. </w:t>
      </w:r>
      <w:r w:rsidR="00DD46D1" w:rsidRPr="00A04F84">
        <w:rPr>
          <w:rFonts w:ascii="Times New Roman" w:hAnsi="Times New Roman" w:cs="Times New Roman"/>
          <w:b/>
          <w:sz w:val="28"/>
          <w:szCs w:val="28"/>
        </w:rPr>
        <w:t>Основные понятия и организация муниципальной функции</w:t>
      </w:r>
    </w:p>
    <w:p w:rsidR="00D56D02" w:rsidRPr="00A04F84" w:rsidRDefault="00D56D02" w:rsidP="00BB4C56">
      <w:pPr>
        <w:spacing w:after="0" w:line="240" w:lineRule="auto"/>
        <w:ind w:left="-284" w:firstLine="284"/>
        <w:jc w:val="center"/>
        <w:rPr>
          <w:rFonts w:ascii="Times New Roman" w:hAnsi="Times New Roman" w:cs="Times New Roman"/>
          <w:b/>
          <w:sz w:val="16"/>
          <w:szCs w:val="16"/>
        </w:rPr>
      </w:pPr>
    </w:p>
    <w:p w:rsidR="00DD46D1" w:rsidRPr="00A04F84" w:rsidRDefault="00A04F84"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1.1. </w:t>
      </w:r>
      <w:proofErr w:type="gramStart"/>
      <w:r>
        <w:rPr>
          <w:rFonts w:ascii="Times New Roman" w:hAnsi="Times New Roman" w:cs="Times New Roman"/>
          <w:sz w:val="28"/>
          <w:szCs w:val="28"/>
        </w:rPr>
        <w:t xml:space="preserve">Настоящий регламент разработан в соответствии </w:t>
      </w:r>
      <w:r w:rsidR="00DD46D1" w:rsidRPr="00A04F84">
        <w:rPr>
          <w:rFonts w:ascii="Times New Roman" w:hAnsi="Times New Roman" w:cs="Times New Roman"/>
          <w:sz w:val="28"/>
          <w:szCs w:val="28"/>
        </w:rPr>
        <w:t xml:space="preserve">с Федеральным </w:t>
      </w:r>
      <w:r>
        <w:rPr>
          <w:rFonts w:ascii="Times New Roman" w:hAnsi="Times New Roman" w:cs="Times New Roman"/>
          <w:sz w:val="28"/>
          <w:szCs w:val="28"/>
        </w:rPr>
        <w:t xml:space="preserve">законом </w:t>
      </w:r>
      <w:r w:rsidR="00DD46D1" w:rsidRPr="00A04F84">
        <w:rPr>
          <w:rFonts w:ascii="Times New Roman" w:hAnsi="Times New Roman" w:cs="Times New Roman"/>
          <w:sz w:val="28"/>
          <w:szCs w:val="28"/>
        </w:rPr>
        <w:t>от</w:t>
      </w:r>
      <w:r>
        <w:rPr>
          <w:rFonts w:ascii="Times New Roman" w:hAnsi="Times New Roman" w:cs="Times New Roman"/>
          <w:sz w:val="28"/>
          <w:szCs w:val="28"/>
        </w:rPr>
        <w:t xml:space="preserve"> 26.12.2008 № </w:t>
      </w:r>
      <w:r w:rsidR="00DD46D1" w:rsidRPr="00A04F84">
        <w:rPr>
          <w:rFonts w:ascii="Times New Roman" w:hAnsi="Times New Roman" w:cs="Times New Roman"/>
          <w:sz w:val="28"/>
          <w:szCs w:val="28"/>
        </w:rPr>
        <w:t>294-ФЗ «О защите прав юридических лиц и индивидуальных</w:t>
      </w:r>
      <w:r w:rsidR="00D72C4D" w:rsidRPr="00A04F84">
        <w:rPr>
          <w:rFonts w:ascii="Times New Roman" w:hAnsi="Times New Roman" w:cs="Times New Roman"/>
          <w:sz w:val="28"/>
          <w:szCs w:val="28"/>
        </w:rPr>
        <w:t xml:space="preserve"> </w:t>
      </w:r>
      <w:r w:rsidR="008E50B1">
        <w:rPr>
          <w:rFonts w:ascii="Times New Roman" w:hAnsi="Times New Roman" w:cs="Times New Roman"/>
          <w:sz w:val="28"/>
          <w:szCs w:val="28"/>
        </w:rPr>
        <w:t xml:space="preserve">предпринимателей </w:t>
      </w:r>
      <w:r w:rsidR="00DD46D1" w:rsidRPr="00A04F84">
        <w:rPr>
          <w:rFonts w:ascii="Times New Roman" w:hAnsi="Times New Roman" w:cs="Times New Roman"/>
          <w:sz w:val="28"/>
          <w:szCs w:val="28"/>
        </w:rPr>
        <w:t>при</w:t>
      </w:r>
      <w:r w:rsidR="008E50B1">
        <w:rPr>
          <w:rFonts w:ascii="Times New Roman" w:hAnsi="Times New Roman" w:cs="Times New Roman"/>
          <w:sz w:val="28"/>
          <w:szCs w:val="28"/>
        </w:rPr>
        <w:t xml:space="preserve"> осуществлении г</w:t>
      </w:r>
      <w:r w:rsidR="00DD46D1" w:rsidRPr="00A04F84">
        <w:rPr>
          <w:rFonts w:ascii="Times New Roman" w:hAnsi="Times New Roman" w:cs="Times New Roman"/>
          <w:sz w:val="28"/>
          <w:szCs w:val="28"/>
        </w:rPr>
        <w:t xml:space="preserve">осударственного </w:t>
      </w:r>
      <w:r w:rsidR="008E50B1">
        <w:rPr>
          <w:rFonts w:ascii="Times New Roman" w:hAnsi="Times New Roman" w:cs="Times New Roman"/>
          <w:sz w:val="28"/>
          <w:szCs w:val="28"/>
        </w:rPr>
        <w:t xml:space="preserve">контроля </w:t>
      </w:r>
      <w:r w:rsidR="00DD46D1" w:rsidRPr="00A04F84">
        <w:rPr>
          <w:rFonts w:ascii="Times New Roman" w:hAnsi="Times New Roman" w:cs="Times New Roman"/>
          <w:sz w:val="28"/>
          <w:szCs w:val="28"/>
        </w:rPr>
        <w:t xml:space="preserve">(надзора) и </w:t>
      </w:r>
      <w:r w:rsidR="008E50B1">
        <w:rPr>
          <w:rFonts w:ascii="Times New Roman" w:hAnsi="Times New Roman" w:cs="Times New Roman"/>
          <w:sz w:val="28"/>
          <w:szCs w:val="28"/>
        </w:rPr>
        <w:t xml:space="preserve">муниципального </w:t>
      </w:r>
      <w:r w:rsidR="00DD46D1" w:rsidRPr="00A04F84">
        <w:rPr>
          <w:rFonts w:ascii="Times New Roman" w:hAnsi="Times New Roman" w:cs="Times New Roman"/>
          <w:sz w:val="28"/>
          <w:szCs w:val="28"/>
        </w:rPr>
        <w:t xml:space="preserve">контроля», </w:t>
      </w:r>
      <w:r w:rsidR="008E50B1">
        <w:rPr>
          <w:rFonts w:ascii="Times New Roman" w:hAnsi="Times New Roman" w:cs="Times New Roman"/>
          <w:sz w:val="28"/>
          <w:szCs w:val="28"/>
        </w:rPr>
        <w:t>Жилищным Кодексом</w:t>
      </w:r>
      <w:r w:rsidR="00DD46D1" w:rsidRPr="00A04F84">
        <w:rPr>
          <w:rFonts w:ascii="Times New Roman" w:hAnsi="Times New Roman" w:cs="Times New Roman"/>
          <w:sz w:val="28"/>
          <w:szCs w:val="28"/>
        </w:rPr>
        <w:t xml:space="preserve"> Российской </w:t>
      </w:r>
      <w:r w:rsidR="008E50B1">
        <w:rPr>
          <w:rFonts w:ascii="Times New Roman" w:hAnsi="Times New Roman" w:cs="Times New Roman"/>
          <w:sz w:val="28"/>
          <w:szCs w:val="28"/>
        </w:rPr>
        <w:t xml:space="preserve">Федерации, </w:t>
      </w:r>
      <w:r w:rsidR="00DD46D1" w:rsidRPr="00A04F84">
        <w:rPr>
          <w:rFonts w:ascii="Times New Roman" w:hAnsi="Times New Roman" w:cs="Times New Roman"/>
          <w:sz w:val="28"/>
          <w:szCs w:val="28"/>
        </w:rPr>
        <w:t xml:space="preserve">Правилами </w:t>
      </w:r>
      <w:r w:rsidR="00D72C4D" w:rsidRPr="00A04F84">
        <w:rPr>
          <w:rFonts w:ascii="Times New Roman" w:hAnsi="Times New Roman" w:cs="Times New Roman"/>
          <w:sz w:val="28"/>
          <w:szCs w:val="28"/>
        </w:rPr>
        <w:t xml:space="preserve">благоустройства </w:t>
      </w:r>
      <w:r w:rsidR="00D56D02" w:rsidRPr="00A04F84">
        <w:rPr>
          <w:rFonts w:ascii="Times New Roman" w:hAnsi="Times New Roman" w:cs="Times New Roman"/>
          <w:sz w:val="28"/>
          <w:szCs w:val="28"/>
        </w:rPr>
        <w:t xml:space="preserve">и санитарного содержания </w:t>
      </w:r>
      <w:r w:rsidR="00D72C4D" w:rsidRPr="00A04F84">
        <w:rPr>
          <w:rFonts w:ascii="Times New Roman" w:hAnsi="Times New Roman" w:cs="Times New Roman"/>
          <w:sz w:val="28"/>
          <w:szCs w:val="28"/>
        </w:rPr>
        <w:t xml:space="preserve">территории муниципального образования </w:t>
      </w:r>
      <w:r w:rsidR="00D56D02" w:rsidRPr="00A04F84">
        <w:rPr>
          <w:rFonts w:ascii="Times New Roman" w:hAnsi="Times New Roman" w:cs="Times New Roman"/>
          <w:sz w:val="28"/>
          <w:szCs w:val="28"/>
        </w:rPr>
        <w:t>Иван</w:t>
      </w:r>
      <w:r w:rsidR="00D72C4D" w:rsidRPr="00A04F84">
        <w:rPr>
          <w:rFonts w:ascii="Times New Roman" w:hAnsi="Times New Roman" w:cs="Times New Roman"/>
          <w:sz w:val="28"/>
          <w:szCs w:val="28"/>
        </w:rPr>
        <w:t>овское сельское поселение Нижнегорского района Республики</w:t>
      </w:r>
      <w:r w:rsidR="00D56D02" w:rsidRPr="00A04F84">
        <w:rPr>
          <w:rFonts w:ascii="Times New Roman" w:hAnsi="Times New Roman" w:cs="Times New Roman"/>
          <w:sz w:val="28"/>
          <w:szCs w:val="28"/>
        </w:rPr>
        <w:t xml:space="preserve"> Крым, </w:t>
      </w:r>
      <w:r w:rsidR="00DD46D1" w:rsidRPr="00A04F84">
        <w:rPr>
          <w:rFonts w:ascii="Times New Roman" w:hAnsi="Times New Roman" w:cs="Times New Roman"/>
          <w:sz w:val="28"/>
          <w:szCs w:val="28"/>
        </w:rPr>
        <w:t xml:space="preserve">Уставом </w:t>
      </w:r>
      <w:r w:rsidR="00D72C4D" w:rsidRPr="00A04F84">
        <w:rPr>
          <w:rFonts w:ascii="Times New Roman" w:hAnsi="Times New Roman" w:cs="Times New Roman"/>
          <w:sz w:val="28"/>
          <w:szCs w:val="28"/>
        </w:rPr>
        <w:t xml:space="preserve">муниципального образования </w:t>
      </w:r>
      <w:r w:rsidR="00D56D02" w:rsidRPr="00A04F84">
        <w:rPr>
          <w:rFonts w:ascii="Times New Roman" w:hAnsi="Times New Roman" w:cs="Times New Roman"/>
          <w:sz w:val="28"/>
          <w:szCs w:val="28"/>
        </w:rPr>
        <w:t>Иван</w:t>
      </w:r>
      <w:r w:rsidR="00D72C4D" w:rsidRPr="00A04F84">
        <w:rPr>
          <w:rFonts w:ascii="Times New Roman" w:hAnsi="Times New Roman" w:cs="Times New Roman"/>
          <w:sz w:val="28"/>
          <w:szCs w:val="28"/>
        </w:rPr>
        <w:t>овское сельское поселение Н</w:t>
      </w:r>
      <w:r w:rsidR="008E50B1">
        <w:rPr>
          <w:rFonts w:ascii="Times New Roman" w:hAnsi="Times New Roman" w:cs="Times New Roman"/>
          <w:sz w:val="28"/>
          <w:szCs w:val="28"/>
        </w:rPr>
        <w:t xml:space="preserve">ижнегорского района Республики </w:t>
      </w:r>
      <w:r w:rsidR="00D72C4D" w:rsidRPr="00A04F84">
        <w:rPr>
          <w:rFonts w:ascii="Times New Roman" w:hAnsi="Times New Roman" w:cs="Times New Roman"/>
          <w:sz w:val="28"/>
          <w:szCs w:val="28"/>
        </w:rPr>
        <w:t>Крым</w:t>
      </w:r>
      <w:r w:rsidR="008E50B1">
        <w:rPr>
          <w:rFonts w:ascii="Times New Roman" w:hAnsi="Times New Roman" w:cs="Times New Roman"/>
          <w:sz w:val="28"/>
          <w:szCs w:val="28"/>
        </w:rPr>
        <w:t xml:space="preserve">, и другими </w:t>
      </w:r>
      <w:r w:rsidR="00DD46D1" w:rsidRPr="00A04F84">
        <w:rPr>
          <w:rFonts w:ascii="Times New Roman" w:hAnsi="Times New Roman" w:cs="Times New Roman"/>
          <w:sz w:val="28"/>
          <w:szCs w:val="28"/>
        </w:rPr>
        <w:t>норматив</w:t>
      </w:r>
      <w:r w:rsidR="008E50B1">
        <w:rPr>
          <w:rFonts w:ascii="Times New Roman" w:hAnsi="Times New Roman" w:cs="Times New Roman"/>
          <w:sz w:val="28"/>
          <w:szCs w:val="28"/>
        </w:rPr>
        <w:t xml:space="preserve">ными </w:t>
      </w:r>
      <w:r w:rsidR="00DD46D1" w:rsidRPr="00A04F84">
        <w:rPr>
          <w:rFonts w:ascii="Times New Roman" w:hAnsi="Times New Roman" w:cs="Times New Roman"/>
          <w:sz w:val="28"/>
          <w:szCs w:val="28"/>
        </w:rPr>
        <w:t>актами</w:t>
      </w:r>
      <w:proofErr w:type="gramEnd"/>
      <w:r w:rsidR="00DD46D1" w:rsidRPr="00A04F84">
        <w:rPr>
          <w:rFonts w:ascii="Times New Roman" w:hAnsi="Times New Roman" w:cs="Times New Roman"/>
          <w:sz w:val="28"/>
          <w:szCs w:val="28"/>
        </w:rPr>
        <w:t xml:space="preserve"> муниципального образования.</w:t>
      </w:r>
    </w:p>
    <w:p w:rsidR="00DD46D1" w:rsidRPr="00A04F84" w:rsidRDefault="008E50B1"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1.2. </w:t>
      </w:r>
      <w:proofErr w:type="gramStart"/>
      <w:r>
        <w:rPr>
          <w:rFonts w:ascii="Times New Roman" w:hAnsi="Times New Roman" w:cs="Times New Roman"/>
          <w:sz w:val="28"/>
          <w:szCs w:val="28"/>
        </w:rPr>
        <w:t xml:space="preserve">Настоящий регламент разработан </w:t>
      </w:r>
      <w:r w:rsidR="00DD46D1" w:rsidRPr="00A04F84">
        <w:rPr>
          <w:rFonts w:ascii="Times New Roman" w:hAnsi="Times New Roman" w:cs="Times New Roman"/>
          <w:sz w:val="28"/>
          <w:szCs w:val="28"/>
        </w:rPr>
        <w:t>в целях повышения качес</w:t>
      </w:r>
      <w:r>
        <w:rPr>
          <w:rFonts w:ascii="Times New Roman" w:hAnsi="Times New Roman" w:cs="Times New Roman"/>
          <w:sz w:val="28"/>
          <w:szCs w:val="28"/>
        </w:rPr>
        <w:t xml:space="preserve">тва и эффективности исполнения муниципальной функции, защиты прав участников правоотношений в </w:t>
      </w:r>
      <w:r w:rsidR="00DD46D1" w:rsidRPr="00A04F84">
        <w:rPr>
          <w:rFonts w:ascii="Times New Roman" w:hAnsi="Times New Roman" w:cs="Times New Roman"/>
          <w:sz w:val="28"/>
          <w:szCs w:val="28"/>
        </w:rPr>
        <w:t>сфере</w:t>
      </w:r>
      <w:r w:rsidR="00D72C4D" w:rsidRPr="00A04F84">
        <w:rPr>
          <w:rFonts w:ascii="Times New Roman" w:hAnsi="Times New Roman" w:cs="Times New Roman"/>
          <w:sz w:val="28"/>
          <w:szCs w:val="28"/>
        </w:rPr>
        <w:t xml:space="preserve"> </w:t>
      </w:r>
      <w:r>
        <w:rPr>
          <w:rFonts w:ascii="Times New Roman" w:hAnsi="Times New Roman" w:cs="Times New Roman"/>
          <w:sz w:val="28"/>
          <w:szCs w:val="28"/>
        </w:rPr>
        <w:t>благоустройства и определяет порядок,</w:t>
      </w:r>
      <w:r w:rsidR="00DD46D1" w:rsidRPr="00A04F84">
        <w:rPr>
          <w:rFonts w:ascii="Times New Roman" w:hAnsi="Times New Roman" w:cs="Times New Roman"/>
          <w:sz w:val="28"/>
          <w:szCs w:val="28"/>
        </w:rPr>
        <w:t xml:space="preserve"> сро</w:t>
      </w:r>
      <w:r>
        <w:rPr>
          <w:rFonts w:ascii="Times New Roman" w:hAnsi="Times New Roman" w:cs="Times New Roman"/>
          <w:sz w:val="28"/>
          <w:szCs w:val="28"/>
        </w:rPr>
        <w:t xml:space="preserve">ки и последовательность действий при реализации полномочий по муниципальному контролю, порядок и </w:t>
      </w:r>
      <w:r w:rsidR="00DD46D1" w:rsidRPr="00A04F84">
        <w:rPr>
          <w:rFonts w:ascii="Times New Roman" w:hAnsi="Times New Roman" w:cs="Times New Roman"/>
          <w:sz w:val="28"/>
          <w:szCs w:val="28"/>
        </w:rPr>
        <w:t>формы контроля за исполнением</w:t>
      </w:r>
      <w:r>
        <w:rPr>
          <w:rFonts w:ascii="Times New Roman" w:hAnsi="Times New Roman" w:cs="Times New Roman"/>
          <w:sz w:val="28"/>
          <w:szCs w:val="28"/>
        </w:rPr>
        <w:t xml:space="preserve"> муниципальной функции, досудебный </w:t>
      </w:r>
      <w:r w:rsidR="00DD46D1" w:rsidRPr="00A04F84">
        <w:rPr>
          <w:rFonts w:ascii="Times New Roman" w:hAnsi="Times New Roman" w:cs="Times New Roman"/>
          <w:sz w:val="28"/>
          <w:szCs w:val="28"/>
        </w:rPr>
        <w:t>(внесудебный)</w:t>
      </w:r>
      <w:r>
        <w:rPr>
          <w:rFonts w:ascii="Times New Roman" w:hAnsi="Times New Roman" w:cs="Times New Roman"/>
          <w:sz w:val="28"/>
          <w:szCs w:val="28"/>
        </w:rPr>
        <w:t xml:space="preserve"> порядок обжалования решений и </w:t>
      </w:r>
      <w:r w:rsidR="00DD46D1" w:rsidRPr="00A04F84">
        <w:rPr>
          <w:rFonts w:ascii="Times New Roman" w:hAnsi="Times New Roman" w:cs="Times New Roman"/>
          <w:sz w:val="28"/>
          <w:szCs w:val="28"/>
        </w:rPr>
        <w:t>действий (бездействия) Админ</w:t>
      </w:r>
      <w:r>
        <w:rPr>
          <w:rFonts w:ascii="Times New Roman" w:hAnsi="Times New Roman" w:cs="Times New Roman"/>
          <w:sz w:val="28"/>
          <w:szCs w:val="28"/>
        </w:rPr>
        <w:t xml:space="preserve">истрации </w:t>
      </w:r>
      <w:r w:rsidR="00D56D02" w:rsidRPr="00A04F84">
        <w:rPr>
          <w:rFonts w:ascii="Times New Roman" w:hAnsi="Times New Roman" w:cs="Times New Roman"/>
          <w:sz w:val="28"/>
          <w:szCs w:val="28"/>
        </w:rPr>
        <w:t>Ивано</w:t>
      </w:r>
      <w:r w:rsidR="00D72C4D" w:rsidRPr="00A04F84">
        <w:rPr>
          <w:rFonts w:ascii="Times New Roman" w:hAnsi="Times New Roman" w:cs="Times New Roman"/>
          <w:sz w:val="28"/>
          <w:szCs w:val="28"/>
        </w:rPr>
        <w:t xml:space="preserve">вского сельского поселения </w:t>
      </w:r>
      <w:r w:rsidR="00DD46D1" w:rsidRPr="00A04F84">
        <w:rPr>
          <w:rFonts w:ascii="Times New Roman" w:hAnsi="Times New Roman" w:cs="Times New Roman"/>
          <w:sz w:val="28"/>
          <w:szCs w:val="28"/>
        </w:rPr>
        <w:t>(далее – Администрация).</w:t>
      </w:r>
      <w:proofErr w:type="gramEnd"/>
    </w:p>
    <w:p w:rsidR="00DD46D1" w:rsidRPr="00A04F84" w:rsidRDefault="008E50B1"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1.3. </w:t>
      </w:r>
      <w:r w:rsidR="00DD46D1" w:rsidRPr="00A04F84">
        <w:rPr>
          <w:rFonts w:ascii="Times New Roman" w:hAnsi="Times New Roman" w:cs="Times New Roman"/>
          <w:sz w:val="28"/>
          <w:szCs w:val="28"/>
        </w:rPr>
        <w:t>Наименование муниципальной функции – «Осуществление</w:t>
      </w:r>
      <w:r>
        <w:rPr>
          <w:rFonts w:ascii="Times New Roman" w:hAnsi="Times New Roman" w:cs="Times New Roman"/>
          <w:sz w:val="28"/>
          <w:szCs w:val="28"/>
        </w:rPr>
        <w:t xml:space="preserve"> муниципального </w:t>
      </w:r>
      <w:proofErr w:type="gramStart"/>
      <w:r>
        <w:rPr>
          <w:rFonts w:ascii="Times New Roman" w:hAnsi="Times New Roman" w:cs="Times New Roman"/>
          <w:sz w:val="28"/>
          <w:szCs w:val="28"/>
        </w:rPr>
        <w:t>контроля</w:t>
      </w:r>
      <w:r w:rsidR="00DD46D1" w:rsidRPr="00A04F84">
        <w:rPr>
          <w:rFonts w:ascii="Times New Roman" w:hAnsi="Times New Roman" w:cs="Times New Roman"/>
          <w:sz w:val="28"/>
          <w:szCs w:val="28"/>
        </w:rPr>
        <w:t xml:space="preserve"> за</w:t>
      </w:r>
      <w:proofErr w:type="gramEnd"/>
      <w:r w:rsidR="00DD46D1" w:rsidRPr="00A04F84">
        <w:rPr>
          <w:rFonts w:ascii="Times New Roman" w:hAnsi="Times New Roman" w:cs="Times New Roman"/>
          <w:sz w:val="28"/>
          <w:szCs w:val="28"/>
        </w:rPr>
        <w:t xml:space="preserve"> соблюде</w:t>
      </w:r>
      <w:r w:rsidR="00D56D02" w:rsidRPr="00A04F84">
        <w:rPr>
          <w:rFonts w:ascii="Times New Roman" w:hAnsi="Times New Roman" w:cs="Times New Roman"/>
          <w:sz w:val="28"/>
          <w:szCs w:val="28"/>
        </w:rPr>
        <w:t xml:space="preserve">нием обязательных требований </w:t>
      </w:r>
      <w:r w:rsidR="00DD46D1" w:rsidRPr="00A04F84">
        <w:rPr>
          <w:rFonts w:ascii="Times New Roman" w:hAnsi="Times New Roman" w:cs="Times New Roman"/>
          <w:sz w:val="28"/>
          <w:szCs w:val="28"/>
        </w:rPr>
        <w:t>Правил</w:t>
      </w:r>
      <w:r>
        <w:rPr>
          <w:rFonts w:ascii="Times New Roman" w:hAnsi="Times New Roman" w:cs="Times New Roman"/>
          <w:sz w:val="28"/>
          <w:szCs w:val="28"/>
        </w:rPr>
        <w:t xml:space="preserve"> благоустройства </w:t>
      </w:r>
      <w:r w:rsidR="00D56D02" w:rsidRPr="00A04F84">
        <w:rPr>
          <w:rFonts w:ascii="Times New Roman" w:hAnsi="Times New Roman" w:cs="Times New Roman"/>
          <w:sz w:val="28"/>
          <w:szCs w:val="28"/>
        </w:rPr>
        <w:t xml:space="preserve">и санитарного содержания </w:t>
      </w:r>
      <w:r w:rsidR="00DD46D1" w:rsidRPr="00A04F84">
        <w:rPr>
          <w:rFonts w:ascii="Times New Roman" w:hAnsi="Times New Roman" w:cs="Times New Roman"/>
          <w:sz w:val="28"/>
          <w:szCs w:val="28"/>
        </w:rPr>
        <w:t xml:space="preserve">территории </w:t>
      </w:r>
      <w:r w:rsidR="00D72C4D" w:rsidRPr="00A04F84">
        <w:rPr>
          <w:rFonts w:ascii="Times New Roman" w:hAnsi="Times New Roman" w:cs="Times New Roman"/>
          <w:sz w:val="28"/>
          <w:szCs w:val="28"/>
        </w:rPr>
        <w:t xml:space="preserve">муниципального образования </w:t>
      </w:r>
      <w:r w:rsidR="00D56D02" w:rsidRPr="00A04F84">
        <w:rPr>
          <w:rFonts w:ascii="Times New Roman" w:hAnsi="Times New Roman" w:cs="Times New Roman"/>
          <w:sz w:val="28"/>
          <w:szCs w:val="28"/>
        </w:rPr>
        <w:t>Иван</w:t>
      </w:r>
      <w:r w:rsidR="00D72C4D" w:rsidRPr="00A04F84">
        <w:rPr>
          <w:rFonts w:ascii="Times New Roman" w:hAnsi="Times New Roman" w:cs="Times New Roman"/>
          <w:sz w:val="28"/>
          <w:szCs w:val="28"/>
        </w:rPr>
        <w:t>овское сельское поселение Н</w:t>
      </w:r>
      <w:r>
        <w:rPr>
          <w:rFonts w:ascii="Times New Roman" w:hAnsi="Times New Roman" w:cs="Times New Roman"/>
          <w:sz w:val="28"/>
          <w:szCs w:val="28"/>
        </w:rPr>
        <w:t xml:space="preserve">ижнегорского района Республики </w:t>
      </w:r>
      <w:r w:rsidR="00D72C4D" w:rsidRPr="00A04F84">
        <w:rPr>
          <w:rFonts w:ascii="Times New Roman" w:hAnsi="Times New Roman" w:cs="Times New Roman"/>
          <w:sz w:val="28"/>
          <w:szCs w:val="28"/>
        </w:rPr>
        <w:t xml:space="preserve">Крым </w:t>
      </w:r>
      <w:r w:rsidR="00D56D02" w:rsidRPr="00A04F84">
        <w:rPr>
          <w:rFonts w:ascii="Times New Roman" w:hAnsi="Times New Roman" w:cs="Times New Roman"/>
          <w:sz w:val="28"/>
          <w:szCs w:val="28"/>
        </w:rPr>
        <w:t xml:space="preserve">(далее - </w:t>
      </w:r>
      <w:r w:rsidR="00DD46D1" w:rsidRPr="00A04F84">
        <w:rPr>
          <w:rFonts w:ascii="Times New Roman" w:hAnsi="Times New Roman" w:cs="Times New Roman"/>
          <w:sz w:val="28"/>
          <w:szCs w:val="28"/>
        </w:rPr>
        <w:t>муниципальная функция, контроль</w:t>
      </w:r>
      <w:r w:rsidR="00D72C4D" w:rsidRPr="00A04F84">
        <w:rPr>
          <w:rFonts w:ascii="Times New Roman" w:hAnsi="Times New Roman" w:cs="Times New Roman"/>
          <w:sz w:val="28"/>
          <w:szCs w:val="28"/>
        </w:rPr>
        <w:t xml:space="preserve"> </w:t>
      </w:r>
      <w:r w:rsidR="00DD46D1" w:rsidRPr="00A04F84">
        <w:rPr>
          <w:rFonts w:ascii="Times New Roman" w:hAnsi="Times New Roman" w:cs="Times New Roman"/>
          <w:sz w:val="28"/>
          <w:szCs w:val="28"/>
        </w:rPr>
        <w:t xml:space="preserve">благоустройства).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1.4. Исполнение муниципальной функции осуществляется Администрацией. </w:t>
      </w:r>
    </w:p>
    <w:p w:rsidR="00DD46D1" w:rsidRPr="00A04F84" w:rsidRDefault="00D56D02"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Администрация при исполнении </w:t>
      </w:r>
      <w:r w:rsidR="008E50B1">
        <w:rPr>
          <w:rFonts w:ascii="Times New Roman" w:hAnsi="Times New Roman" w:cs="Times New Roman"/>
          <w:sz w:val="28"/>
          <w:szCs w:val="28"/>
        </w:rPr>
        <w:t xml:space="preserve">муниципальной </w:t>
      </w:r>
      <w:r w:rsidR="00DD46D1" w:rsidRPr="00A04F84">
        <w:rPr>
          <w:rFonts w:ascii="Times New Roman" w:hAnsi="Times New Roman" w:cs="Times New Roman"/>
          <w:sz w:val="28"/>
          <w:szCs w:val="28"/>
        </w:rPr>
        <w:t>функции взаимодействует в</w:t>
      </w:r>
      <w:r w:rsidR="008E50B1">
        <w:rPr>
          <w:rFonts w:ascii="Times New Roman" w:hAnsi="Times New Roman" w:cs="Times New Roman"/>
          <w:sz w:val="28"/>
          <w:szCs w:val="28"/>
        </w:rPr>
        <w:t xml:space="preserve"> установленном порядке с органами государственной власти, </w:t>
      </w:r>
      <w:r w:rsidR="00DD46D1" w:rsidRPr="00A04F84">
        <w:rPr>
          <w:rFonts w:ascii="Times New Roman" w:hAnsi="Times New Roman" w:cs="Times New Roman"/>
          <w:sz w:val="28"/>
          <w:szCs w:val="28"/>
        </w:rPr>
        <w:t xml:space="preserve">органами прокуратуры, органами внутренних дел, работниками отраслевых, функциональных органов </w:t>
      </w:r>
      <w:r w:rsidR="008E50B1">
        <w:rPr>
          <w:rFonts w:ascii="Times New Roman" w:hAnsi="Times New Roman" w:cs="Times New Roman"/>
          <w:sz w:val="28"/>
          <w:szCs w:val="28"/>
        </w:rPr>
        <w:t xml:space="preserve">Администрации, предприятиями, </w:t>
      </w:r>
      <w:r w:rsidR="00DD46D1" w:rsidRPr="00A04F84">
        <w:rPr>
          <w:rFonts w:ascii="Times New Roman" w:hAnsi="Times New Roman" w:cs="Times New Roman"/>
          <w:sz w:val="28"/>
          <w:szCs w:val="28"/>
        </w:rPr>
        <w:t>учреждениями, организац</w:t>
      </w:r>
      <w:r w:rsidR="008E50B1">
        <w:rPr>
          <w:rFonts w:ascii="Times New Roman" w:hAnsi="Times New Roman" w:cs="Times New Roman"/>
          <w:sz w:val="28"/>
          <w:szCs w:val="28"/>
        </w:rPr>
        <w:t xml:space="preserve">иями </w:t>
      </w:r>
      <w:r w:rsidR="00DD46D1" w:rsidRPr="00A04F84">
        <w:rPr>
          <w:rFonts w:ascii="Times New Roman" w:hAnsi="Times New Roman" w:cs="Times New Roman"/>
          <w:sz w:val="28"/>
          <w:szCs w:val="28"/>
        </w:rPr>
        <w:t>и</w:t>
      </w:r>
      <w:r w:rsidR="008E50B1">
        <w:rPr>
          <w:rFonts w:ascii="Times New Roman" w:hAnsi="Times New Roman" w:cs="Times New Roman"/>
          <w:sz w:val="28"/>
          <w:szCs w:val="28"/>
        </w:rPr>
        <w:t xml:space="preserve"> общественными объединениями, </w:t>
      </w:r>
      <w:r w:rsidR="00DD46D1" w:rsidRPr="00A04F84">
        <w:rPr>
          <w:rFonts w:ascii="Times New Roman" w:hAnsi="Times New Roman" w:cs="Times New Roman"/>
          <w:sz w:val="28"/>
          <w:szCs w:val="28"/>
        </w:rPr>
        <w:t>а также гражданами по</w:t>
      </w:r>
      <w:r w:rsidR="008E50B1">
        <w:rPr>
          <w:rFonts w:ascii="Times New Roman" w:hAnsi="Times New Roman" w:cs="Times New Roman"/>
          <w:sz w:val="28"/>
          <w:szCs w:val="28"/>
        </w:rPr>
        <w:t xml:space="preserve"> вопросам </w:t>
      </w:r>
      <w:r w:rsidR="00DD46D1" w:rsidRPr="00A04F84">
        <w:rPr>
          <w:rFonts w:ascii="Times New Roman" w:hAnsi="Times New Roman" w:cs="Times New Roman"/>
          <w:sz w:val="28"/>
          <w:szCs w:val="28"/>
        </w:rPr>
        <w:t>проведения проверок,</w:t>
      </w:r>
      <w:r w:rsidR="008E50B1">
        <w:rPr>
          <w:rFonts w:ascii="Times New Roman" w:hAnsi="Times New Roman" w:cs="Times New Roman"/>
          <w:sz w:val="28"/>
          <w:szCs w:val="28"/>
        </w:rPr>
        <w:t xml:space="preserve"> ведения </w:t>
      </w:r>
      <w:r w:rsidR="00DD46D1" w:rsidRPr="00A04F84">
        <w:rPr>
          <w:rFonts w:ascii="Times New Roman" w:hAnsi="Times New Roman" w:cs="Times New Roman"/>
          <w:sz w:val="28"/>
          <w:szCs w:val="28"/>
        </w:rPr>
        <w:t>учета и обмена соответствующей информацией.</w:t>
      </w:r>
    </w:p>
    <w:p w:rsidR="00DD46D1" w:rsidRPr="00A04F84" w:rsidRDefault="00D56D02"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1.5. Администрация</w:t>
      </w:r>
      <w:r w:rsidR="008E50B1">
        <w:rPr>
          <w:rFonts w:ascii="Times New Roman" w:hAnsi="Times New Roman" w:cs="Times New Roman"/>
          <w:sz w:val="28"/>
          <w:szCs w:val="28"/>
        </w:rPr>
        <w:t xml:space="preserve"> вправе запрашивать информацию, необходимую </w:t>
      </w:r>
      <w:r w:rsidR="00DD46D1" w:rsidRPr="00A04F84">
        <w:rPr>
          <w:rFonts w:ascii="Times New Roman" w:hAnsi="Times New Roman" w:cs="Times New Roman"/>
          <w:sz w:val="28"/>
          <w:szCs w:val="28"/>
        </w:rPr>
        <w:t xml:space="preserve">для </w:t>
      </w:r>
      <w:r w:rsidR="008E50B1">
        <w:rPr>
          <w:rFonts w:ascii="Times New Roman" w:hAnsi="Times New Roman" w:cs="Times New Roman"/>
          <w:sz w:val="28"/>
          <w:szCs w:val="28"/>
        </w:rPr>
        <w:t xml:space="preserve">организации проведения </w:t>
      </w:r>
      <w:r w:rsidR="00DD46D1" w:rsidRPr="00A04F84">
        <w:rPr>
          <w:rFonts w:ascii="Times New Roman" w:hAnsi="Times New Roman" w:cs="Times New Roman"/>
          <w:sz w:val="28"/>
          <w:szCs w:val="28"/>
        </w:rPr>
        <w:t>проверок,</w:t>
      </w:r>
      <w:r w:rsidR="008E50B1">
        <w:rPr>
          <w:rFonts w:ascii="Times New Roman" w:hAnsi="Times New Roman" w:cs="Times New Roman"/>
          <w:sz w:val="28"/>
          <w:szCs w:val="28"/>
        </w:rPr>
        <w:t xml:space="preserve"> обследований и мониторинга </w:t>
      </w:r>
      <w:r w:rsidR="008E50B1">
        <w:rPr>
          <w:rFonts w:ascii="Times New Roman" w:hAnsi="Times New Roman" w:cs="Times New Roman"/>
          <w:sz w:val="28"/>
          <w:szCs w:val="28"/>
        </w:rPr>
        <w:lastRenderedPageBreak/>
        <w:t xml:space="preserve">эффективности муниципального контроля в сфере благоустройства </w:t>
      </w:r>
      <w:r w:rsidR="00DD46D1" w:rsidRPr="00A04F84">
        <w:rPr>
          <w:rFonts w:ascii="Times New Roman" w:hAnsi="Times New Roman" w:cs="Times New Roman"/>
          <w:sz w:val="28"/>
          <w:szCs w:val="28"/>
        </w:rPr>
        <w:t xml:space="preserve">по </w:t>
      </w:r>
      <w:r w:rsidR="008E50B1">
        <w:rPr>
          <w:rFonts w:ascii="Times New Roman" w:hAnsi="Times New Roman" w:cs="Times New Roman"/>
          <w:sz w:val="28"/>
          <w:szCs w:val="28"/>
        </w:rPr>
        <w:t xml:space="preserve">вопросам местного значения </w:t>
      </w:r>
      <w:r w:rsidR="00DD46D1" w:rsidRPr="00A04F84">
        <w:rPr>
          <w:rFonts w:ascii="Times New Roman" w:hAnsi="Times New Roman" w:cs="Times New Roman"/>
          <w:sz w:val="28"/>
          <w:szCs w:val="28"/>
        </w:rPr>
        <w:t xml:space="preserve">у </w:t>
      </w:r>
      <w:r w:rsidR="008E50B1">
        <w:rPr>
          <w:rFonts w:ascii="Times New Roman" w:hAnsi="Times New Roman" w:cs="Times New Roman"/>
          <w:sz w:val="28"/>
          <w:szCs w:val="28"/>
        </w:rPr>
        <w:t xml:space="preserve">юридических лиц, индивидуальных предпринимателей, учреждений и организаций, </w:t>
      </w:r>
      <w:r w:rsidR="00DD46D1" w:rsidRPr="00A04F84">
        <w:rPr>
          <w:rFonts w:ascii="Times New Roman" w:hAnsi="Times New Roman" w:cs="Times New Roman"/>
          <w:sz w:val="28"/>
          <w:szCs w:val="28"/>
        </w:rPr>
        <w:t xml:space="preserve">а </w:t>
      </w:r>
      <w:r w:rsidR="008E50B1">
        <w:rPr>
          <w:rFonts w:ascii="Times New Roman" w:hAnsi="Times New Roman" w:cs="Times New Roman"/>
          <w:sz w:val="28"/>
          <w:szCs w:val="28"/>
        </w:rPr>
        <w:t>также</w:t>
      </w:r>
      <w:r w:rsidR="00DD46D1" w:rsidRPr="00A04F84">
        <w:rPr>
          <w:rFonts w:ascii="Times New Roman" w:hAnsi="Times New Roman" w:cs="Times New Roman"/>
          <w:sz w:val="28"/>
          <w:szCs w:val="28"/>
        </w:rPr>
        <w:t xml:space="preserve"> структурных </w:t>
      </w:r>
      <w:r w:rsidR="008E50B1">
        <w:rPr>
          <w:rFonts w:ascii="Times New Roman" w:hAnsi="Times New Roman" w:cs="Times New Roman"/>
          <w:sz w:val="28"/>
          <w:szCs w:val="28"/>
        </w:rPr>
        <w:t xml:space="preserve">подразделений </w:t>
      </w:r>
      <w:r w:rsidRPr="00A04F84">
        <w:rPr>
          <w:rFonts w:ascii="Times New Roman" w:hAnsi="Times New Roman" w:cs="Times New Roman"/>
          <w:sz w:val="28"/>
          <w:szCs w:val="28"/>
        </w:rPr>
        <w:t xml:space="preserve">Администрации. </w:t>
      </w:r>
    </w:p>
    <w:p w:rsidR="00DD46D1" w:rsidRPr="00A04F84" w:rsidRDefault="008E50B1"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1.6. </w:t>
      </w:r>
      <w:r w:rsidR="00DD46D1" w:rsidRPr="00A04F84">
        <w:rPr>
          <w:rFonts w:ascii="Times New Roman" w:hAnsi="Times New Roman" w:cs="Times New Roman"/>
          <w:sz w:val="28"/>
          <w:szCs w:val="28"/>
        </w:rPr>
        <w:t>При реализации мероприятий по осущест</w:t>
      </w:r>
      <w:r w:rsidR="007C4474">
        <w:rPr>
          <w:rFonts w:ascii="Times New Roman" w:hAnsi="Times New Roman" w:cs="Times New Roman"/>
          <w:sz w:val="28"/>
          <w:szCs w:val="28"/>
        </w:rPr>
        <w:t xml:space="preserve">влению муниципального контроля </w:t>
      </w:r>
      <w:r w:rsidR="00DD46D1" w:rsidRPr="00A04F84">
        <w:rPr>
          <w:rFonts w:ascii="Times New Roman" w:hAnsi="Times New Roman" w:cs="Times New Roman"/>
          <w:sz w:val="28"/>
          <w:szCs w:val="28"/>
        </w:rPr>
        <w:t>по вопросам местного значения плата с юридических лиц, индивидуальных предпринимателей не взимается.</w:t>
      </w:r>
    </w:p>
    <w:p w:rsidR="007C4474" w:rsidRDefault="007C4474"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1.7. </w:t>
      </w:r>
      <w:r w:rsidR="00DD46D1" w:rsidRPr="00A04F84">
        <w:rPr>
          <w:rFonts w:ascii="Times New Roman" w:hAnsi="Times New Roman" w:cs="Times New Roman"/>
          <w:sz w:val="28"/>
          <w:szCs w:val="28"/>
        </w:rPr>
        <w:t xml:space="preserve">Исполнение муниципальной функции осуществляется в соответствии </w:t>
      </w:r>
      <w:proofErr w:type="gramStart"/>
      <w:r w:rsidR="00DD46D1" w:rsidRPr="00A04F84">
        <w:rPr>
          <w:rFonts w:ascii="Times New Roman" w:hAnsi="Times New Roman" w:cs="Times New Roman"/>
          <w:sz w:val="28"/>
          <w:szCs w:val="28"/>
        </w:rPr>
        <w:t>с</w:t>
      </w:r>
      <w:proofErr w:type="gramEnd"/>
      <w:r w:rsidR="00DD46D1" w:rsidRPr="00A04F84">
        <w:rPr>
          <w:rFonts w:ascii="Times New Roman" w:hAnsi="Times New Roman" w:cs="Times New Roman"/>
          <w:sz w:val="28"/>
          <w:szCs w:val="28"/>
        </w:rPr>
        <w:t>:</w:t>
      </w:r>
      <w:r w:rsidR="00D72C4D" w:rsidRPr="00A04F84">
        <w:rPr>
          <w:rFonts w:ascii="Times New Roman" w:hAnsi="Times New Roman" w:cs="Times New Roman"/>
          <w:sz w:val="28"/>
          <w:szCs w:val="28"/>
        </w:rPr>
        <w:t xml:space="preserve"> </w:t>
      </w:r>
    </w:p>
    <w:p w:rsidR="00054905" w:rsidRPr="00A04F84" w:rsidRDefault="007C4474"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D46D1" w:rsidRPr="00A04F84">
        <w:rPr>
          <w:rFonts w:ascii="Times New Roman" w:hAnsi="Times New Roman" w:cs="Times New Roman"/>
          <w:sz w:val="28"/>
          <w:szCs w:val="28"/>
        </w:rPr>
        <w:t>Гражданским кодексом Российской Федерации от 18.12.2006 №231-ФЗ;</w:t>
      </w:r>
      <w:r>
        <w:rPr>
          <w:rFonts w:ascii="Times New Roman" w:hAnsi="Times New Roman" w:cs="Times New Roman"/>
          <w:sz w:val="28"/>
          <w:szCs w:val="28"/>
        </w:rPr>
        <w:t xml:space="preserve"> </w:t>
      </w:r>
    </w:p>
    <w:p w:rsidR="00054905" w:rsidRPr="00A04F84" w:rsidRDefault="00054905"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w:t>
      </w:r>
      <w:r w:rsidR="00D72C4D" w:rsidRPr="00A04F84">
        <w:rPr>
          <w:rFonts w:ascii="Times New Roman" w:hAnsi="Times New Roman" w:cs="Times New Roman"/>
          <w:sz w:val="28"/>
          <w:szCs w:val="28"/>
        </w:rPr>
        <w:t xml:space="preserve"> </w:t>
      </w:r>
      <w:r w:rsidR="00DD46D1" w:rsidRPr="00A04F84">
        <w:rPr>
          <w:rFonts w:ascii="Times New Roman" w:hAnsi="Times New Roman" w:cs="Times New Roman"/>
          <w:sz w:val="28"/>
          <w:szCs w:val="28"/>
        </w:rPr>
        <w:t xml:space="preserve">Жилищным кодексом Российской Федерации от 29.12.2004 №188-ФЗ; </w:t>
      </w:r>
    </w:p>
    <w:p w:rsidR="00054905" w:rsidRPr="00A04F84" w:rsidRDefault="007C4474"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D46D1" w:rsidRPr="00A04F84">
        <w:rPr>
          <w:rFonts w:ascii="Times New Roman" w:hAnsi="Times New Roman" w:cs="Times New Roman"/>
          <w:sz w:val="28"/>
          <w:szCs w:val="28"/>
        </w:rPr>
        <w:t xml:space="preserve">Кодексом Российской Федерации об административных </w:t>
      </w:r>
      <w:r w:rsidR="00054905" w:rsidRPr="00A04F84">
        <w:rPr>
          <w:rFonts w:ascii="Times New Roman" w:hAnsi="Times New Roman" w:cs="Times New Roman"/>
          <w:sz w:val="28"/>
          <w:szCs w:val="28"/>
        </w:rPr>
        <w:t>правонарушениях от 30.12.2001№</w:t>
      </w:r>
      <w:r w:rsidR="00DD46D1" w:rsidRPr="00A04F84">
        <w:rPr>
          <w:rFonts w:ascii="Times New Roman" w:hAnsi="Times New Roman" w:cs="Times New Roman"/>
          <w:sz w:val="28"/>
          <w:szCs w:val="28"/>
        </w:rPr>
        <w:t>195-ФЗ;</w:t>
      </w:r>
      <w:r w:rsidR="00D72C4D" w:rsidRPr="00A04F84">
        <w:rPr>
          <w:rFonts w:ascii="Times New Roman" w:hAnsi="Times New Roman" w:cs="Times New Roman"/>
          <w:sz w:val="28"/>
          <w:szCs w:val="28"/>
        </w:rPr>
        <w:t xml:space="preserve"> </w:t>
      </w:r>
    </w:p>
    <w:p w:rsidR="00054905" w:rsidRPr="00A04F84" w:rsidRDefault="007C4474"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D46D1" w:rsidRPr="00A04F84">
        <w:rPr>
          <w:rFonts w:ascii="Times New Roman" w:hAnsi="Times New Roman" w:cs="Times New Roman"/>
          <w:sz w:val="28"/>
          <w:szCs w:val="28"/>
        </w:rPr>
        <w:t>Федеральным законом от 26.12.2008 № 294-ФЗ «О защите прав юр</w:t>
      </w:r>
      <w:r>
        <w:rPr>
          <w:rFonts w:ascii="Times New Roman" w:hAnsi="Times New Roman" w:cs="Times New Roman"/>
          <w:sz w:val="28"/>
          <w:szCs w:val="28"/>
        </w:rPr>
        <w:t>идических лиц и  индивидуальных предпринимателей</w:t>
      </w:r>
      <w:r w:rsidR="00DD46D1" w:rsidRPr="00A04F84">
        <w:rPr>
          <w:rFonts w:ascii="Times New Roman" w:hAnsi="Times New Roman" w:cs="Times New Roman"/>
          <w:sz w:val="28"/>
          <w:szCs w:val="28"/>
        </w:rPr>
        <w:t xml:space="preserve"> при осуществлении государственного </w:t>
      </w:r>
      <w:r w:rsidR="00054905" w:rsidRPr="00A04F84">
        <w:rPr>
          <w:rFonts w:ascii="Times New Roman" w:hAnsi="Times New Roman" w:cs="Times New Roman"/>
          <w:sz w:val="28"/>
          <w:szCs w:val="28"/>
        </w:rPr>
        <w:t>к</w:t>
      </w:r>
      <w:r w:rsidR="00DD46D1" w:rsidRPr="00A04F84">
        <w:rPr>
          <w:rFonts w:ascii="Times New Roman" w:hAnsi="Times New Roman" w:cs="Times New Roman"/>
          <w:sz w:val="28"/>
          <w:szCs w:val="28"/>
        </w:rPr>
        <w:t>онтроля (надзора) и муниципального контроля»;</w:t>
      </w:r>
      <w:r>
        <w:rPr>
          <w:rFonts w:ascii="Times New Roman" w:hAnsi="Times New Roman" w:cs="Times New Roman"/>
          <w:sz w:val="28"/>
          <w:szCs w:val="28"/>
        </w:rPr>
        <w:t xml:space="preserve"> </w:t>
      </w:r>
    </w:p>
    <w:p w:rsidR="00054905" w:rsidRPr="00A04F84" w:rsidRDefault="00054905"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 </w:t>
      </w:r>
      <w:r w:rsidR="00DD46D1" w:rsidRPr="00A04F84">
        <w:rPr>
          <w:rFonts w:ascii="Times New Roman" w:hAnsi="Times New Roman" w:cs="Times New Roman"/>
          <w:sz w:val="28"/>
          <w:szCs w:val="28"/>
        </w:rPr>
        <w:t>Федеральным законом от 02.05.2006 № 59-ФЗ «О порядке рассмотрения обращений граждан Российской Федерации»;</w:t>
      </w:r>
      <w:r w:rsidR="00D72C4D" w:rsidRPr="00A04F84">
        <w:rPr>
          <w:rFonts w:ascii="Times New Roman" w:hAnsi="Times New Roman" w:cs="Times New Roman"/>
          <w:sz w:val="28"/>
          <w:szCs w:val="28"/>
        </w:rPr>
        <w:t xml:space="preserve"> </w:t>
      </w:r>
    </w:p>
    <w:p w:rsidR="007C4474" w:rsidRDefault="00054905"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w:t>
      </w:r>
      <w:r w:rsidR="00DD46D1" w:rsidRPr="00A04F84">
        <w:rPr>
          <w:rFonts w:ascii="Times New Roman" w:hAnsi="Times New Roman" w:cs="Times New Roman"/>
          <w:sz w:val="28"/>
          <w:szCs w:val="28"/>
        </w:rPr>
        <w:t xml:space="preserve"> Федеральным законом от 09.02.2009 №8-ФЗ «Об обеспечении доступа к информации о деятельности государственных органов и органов местного самоуправления»;</w:t>
      </w:r>
    </w:p>
    <w:p w:rsidR="00054905" w:rsidRPr="00A04F84" w:rsidRDefault="00D72C4D"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 </w:t>
      </w:r>
      <w:r w:rsidR="00DD46D1" w:rsidRPr="00A04F84">
        <w:rPr>
          <w:rFonts w:ascii="Times New Roman" w:hAnsi="Times New Roman" w:cs="Times New Roman"/>
          <w:sz w:val="28"/>
          <w:szCs w:val="28"/>
        </w:rPr>
        <w:t>- Федеральным</w:t>
      </w:r>
      <w:r w:rsidR="007C4474">
        <w:rPr>
          <w:rFonts w:ascii="Times New Roman" w:hAnsi="Times New Roman" w:cs="Times New Roman"/>
          <w:sz w:val="28"/>
          <w:szCs w:val="28"/>
        </w:rPr>
        <w:t xml:space="preserve"> законом от 06.10.1993 № 131-ФЗ</w:t>
      </w:r>
      <w:r w:rsidR="00DD46D1" w:rsidRPr="00A04F84">
        <w:rPr>
          <w:rFonts w:ascii="Times New Roman" w:hAnsi="Times New Roman" w:cs="Times New Roman"/>
          <w:sz w:val="28"/>
          <w:szCs w:val="28"/>
        </w:rPr>
        <w:t xml:space="preserve"> «Об общих принципах организации местного самоуправления в Российской Федерации»;</w:t>
      </w:r>
      <w:r w:rsidR="007C4474">
        <w:rPr>
          <w:rFonts w:ascii="Times New Roman" w:hAnsi="Times New Roman" w:cs="Times New Roman"/>
          <w:sz w:val="28"/>
          <w:szCs w:val="28"/>
        </w:rPr>
        <w:t xml:space="preserve"> </w:t>
      </w:r>
    </w:p>
    <w:p w:rsidR="00054905" w:rsidRPr="00A04F84" w:rsidRDefault="00054905"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 </w:t>
      </w:r>
      <w:r w:rsidR="007C4474">
        <w:rPr>
          <w:rFonts w:ascii="Times New Roman" w:hAnsi="Times New Roman" w:cs="Times New Roman"/>
          <w:sz w:val="28"/>
          <w:szCs w:val="28"/>
        </w:rPr>
        <w:t xml:space="preserve">приказом </w:t>
      </w:r>
      <w:r w:rsidR="00DD46D1" w:rsidRPr="00A04F84">
        <w:rPr>
          <w:rFonts w:ascii="Times New Roman" w:hAnsi="Times New Roman" w:cs="Times New Roman"/>
          <w:sz w:val="28"/>
          <w:szCs w:val="28"/>
        </w:rPr>
        <w:t>Минэко</w:t>
      </w:r>
      <w:r w:rsidR="007C4474">
        <w:rPr>
          <w:rFonts w:ascii="Times New Roman" w:hAnsi="Times New Roman" w:cs="Times New Roman"/>
          <w:sz w:val="28"/>
          <w:szCs w:val="28"/>
        </w:rPr>
        <w:t xml:space="preserve">номразвития </w:t>
      </w:r>
      <w:r w:rsidR="00DD46D1" w:rsidRPr="00A04F84">
        <w:rPr>
          <w:rFonts w:ascii="Times New Roman" w:hAnsi="Times New Roman" w:cs="Times New Roman"/>
          <w:sz w:val="28"/>
          <w:szCs w:val="28"/>
        </w:rPr>
        <w:t xml:space="preserve">РФ от 30.04.2009 № 141 «О реализации </w:t>
      </w:r>
      <w:r w:rsidR="007C4474">
        <w:rPr>
          <w:rFonts w:ascii="Times New Roman" w:hAnsi="Times New Roman" w:cs="Times New Roman"/>
          <w:sz w:val="28"/>
          <w:szCs w:val="28"/>
        </w:rPr>
        <w:t>положений Федерального</w:t>
      </w:r>
      <w:r w:rsidR="00DD46D1" w:rsidRPr="00A04F84">
        <w:rPr>
          <w:rFonts w:ascii="Times New Roman" w:hAnsi="Times New Roman" w:cs="Times New Roman"/>
          <w:sz w:val="28"/>
          <w:szCs w:val="28"/>
        </w:rPr>
        <w:t xml:space="preserve"> закона «О защите прав юридических лиц и и</w:t>
      </w:r>
      <w:r w:rsidR="007C4474">
        <w:rPr>
          <w:rFonts w:ascii="Times New Roman" w:hAnsi="Times New Roman" w:cs="Times New Roman"/>
          <w:sz w:val="28"/>
          <w:szCs w:val="28"/>
        </w:rPr>
        <w:t xml:space="preserve">ндивидуальных предпринимателей </w:t>
      </w:r>
      <w:r w:rsidR="00DD46D1" w:rsidRPr="00A04F84">
        <w:rPr>
          <w:rFonts w:ascii="Times New Roman" w:hAnsi="Times New Roman" w:cs="Times New Roman"/>
          <w:sz w:val="28"/>
          <w:szCs w:val="28"/>
        </w:rPr>
        <w:t>при осуществлении государственного</w:t>
      </w:r>
      <w:r w:rsidR="007C4474">
        <w:rPr>
          <w:rFonts w:ascii="Times New Roman" w:hAnsi="Times New Roman" w:cs="Times New Roman"/>
          <w:sz w:val="28"/>
          <w:szCs w:val="28"/>
        </w:rPr>
        <w:t xml:space="preserve"> контроля </w:t>
      </w:r>
      <w:r w:rsidR="00DD46D1" w:rsidRPr="00A04F84">
        <w:rPr>
          <w:rFonts w:ascii="Times New Roman" w:hAnsi="Times New Roman" w:cs="Times New Roman"/>
          <w:sz w:val="28"/>
          <w:szCs w:val="28"/>
        </w:rPr>
        <w:t>(надзора) и муниципального контроля»</w:t>
      </w:r>
      <w:r w:rsidR="007C4474">
        <w:rPr>
          <w:rFonts w:ascii="Times New Roman" w:hAnsi="Times New Roman" w:cs="Times New Roman"/>
          <w:sz w:val="28"/>
          <w:szCs w:val="28"/>
        </w:rPr>
        <w:t xml:space="preserve">; </w:t>
      </w:r>
    </w:p>
    <w:p w:rsidR="00054905"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 Законом Республики Крым «Об основах местного самоуправления в </w:t>
      </w:r>
      <w:r w:rsidR="00C11411" w:rsidRPr="00A04F84">
        <w:rPr>
          <w:rFonts w:ascii="Times New Roman" w:hAnsi="Times New Roman" w:cs="Times New Roman"/>
          <w:sz w:val="28"/>
          <w:szCs w:val="28"/>
        </w:rPr>
        <w:t>Ре</w:t>
      </w:r>
      <w:r w:rsidRPr="00A04F84">
        <w:rPr>
          <w:rFonts w:ascii="Times New Roman" w:hAnsi="Times New Roman" w:cs="Times New Roman"/>
          <w:sz w:val="28"/>
          <w:szCs w:val="28"/>
        </w:rPr>
        <w:t>спублике Крым» от 21.08.2014 № 54-ЗРК;</w:t>
      </w:r>
      <w:r w:rsidR="00C11411" w:rsidRPr="00A04F84">
        <w:rPr>
          <w:rFonts w:ascii="Times New Roman" w:hAnsi="Times New Roman" w:cs="Times New Roman"/>
          <w:sz w:val="28"/>
          <w:szCs w:val="28"/>
        </w:rPr>
        <w:t xml:space="preserve"> </w:t>
      </w:r>
    </w:p>
    <w:p w:rsidR="00054905" w:rsidRPr="00A04F84" w:rsidRDefault="007C4474"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Правилами </w:t>
      </w:r>
      <w:r w:rsidR="00DD46D1" w:rsidRPr="00A04F84">
        <w:rPr>
          <w:rFonts w:ascii="Times New Roman" w:hAnsi="Times New Roman" w:cs="Times New Roman"/>
          <w:sz w:val="28"/>
          <w:szCs w:val="28"/>
        </w:rPr>
        <w:t>подготовки органами государственного контроля (надзора) и</w:t>
      </w:r>
      <w:r>
        <w:rPr>
          <w:rFonts w:ascii="Times New Roman" w:hAnsi="Times New Roman" w:cs="Times New Roman"/>
          <w:sz w:val="28"/>
          <w:szCs w:val="28"/>
        </w:rPr>
        <w:t xml:space="preserve"> органами муниципального </w:t>
      </w:r>
      <w:proofErr w:type="gramStart"/>
      <w:r w:rsidR="00DD46D1" w:rsidRPr="00A04F84">
        <w:rPr>
          <w:rFonts w:ascii="Times New Roman" w:hAnsi="Times New Roman" w:cs="Times New Roman"/>
          <w:sz w:val="28"/>
          <w:szCs w:val="28"/>
        </w:rPr>
        <w:t>контроля ежегодных планов проведени</w:t>
      </w:r>
      <w:r>
        <w:rPr>
          <w:rFonts w:ascii="Times New Roman" w:hAnsi="Times New Roman" w:cs="Times New Roman"/>
          <w:sz w:val="28"/>
          <w:szCs w:val="28"/>
        </w:rPr>
        <w:t>я плановых проверок</w:t>
      </w:r>
      <w:r w:rsidR="00DD46D1" w:rsidRPr="00A04F84">
        <w:rPr>
          <w:rFonts w:ascii="Times New Roman" w:hAnsi="Times New Roman" w:cs="Times New Roman"/>
          <w:sz w:val="28"/>
          <w:szCs w:val="28"/>
        </w:rPr>
        <w:t xml:space="preserve"> юридических лиц</w:t>
      </w:r>
      <w:proofErr w:type="gramEnd"/>
      <w:r w:rsidR="00DD46D1" w:rsidRPr="00A04F84">
        <w:rPr>
          <w:rFonts w:ascii="Times New Roman" w:hAnsi="Times New Roman" w:cs="Times New Roman"/>
          <w:sz w:val="28"/>
          <w:szCs w:val="28"/>
        </w:rPr>
        <w:t xml:space="preserve"> и ин</w:t>
      </w:r>
      <w:r>
        <w:rPr>
          <w:rFonts w:ascii="Times New Roman" w:hAnsi="Times New Roman" w:cs="Times New Roman"/>
          <w:sz w:val="28"/>
          <w:szCs w:val="28"/>
        </w:rPr>
        <w:t xml:space="preserve">дивидуальных предпринимателей, </w:t>
      </w:r>
      <w:r w:rsidR="00DD46D1" w:rsidRPr="00A04F84">
        <w:rPr>
          <w:rFonts w:ascii="Times New Roman" w:hAnsi="Times New Roman" w:cs="Times New Roman"/>
          <w:sz w:val="28"/>
          <w:szCs w:val="28"/>
        </w:rPr>
        <w:t>утвержденными постановлением Правител</w:t>
      </w:r>
      <w:r>
        <w:rPr>
          <w:rFonts w:ascii="Times New Roman" w:hAnsi="Times New Roman" w:cs="Times New Roman"/>
          <w:sz w:val="28"/>
          <w:szCs w:val="28"/>
        </w:rPr>
        <w:t xml:space="preserve">ьства Российской Федерации от </w:t>
      </w:r>
      <w:r w:rsidR="00DD46D1" w:rsidRPr="00A04F84">
        <w:rPr>
          <w:rFonts w:ascii="Times New Roman" w:hAnsi="Times New Roman" w:cs="Times New Roman"/>
          <w:sz w:val="28"/>
          <w:szCs w:val="28"/>
        </w:rPr>
        <w:t>30 июня 2010 года № 489;</w:t>
      </w:r>
      <w:r>
        <w:rPr>
          <w:rFonts w:ascii="Times New Roman" w:hAnsi="Times New Roman" w:cs="Times New Roman"/>
          <w:sz w:val="28"/>
          <w:szCs w:val="28"/>
        </w:rPr>
        <w:t xml:space="preserve"> </w:t>
      </w:r>
    </w:p>
    <w:p w:rsidR="00054905" w:rsidRPr="00A04F84" w:rsidRDefault="007C4474" w:rsidP="00BB4C56">
      <w:pPr>
        <w:spacing w:after="0" w:line="240" w:lineRule="auto"/>
        <w:ind w:left="-284"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DD46D1" w:rsidRPr="00A04F84">
        <w:rPr>
          <w:rFonts w:ascii="Times New Roman" w:hAnsi="Times New Roman" w:cs="Times New Roman"/>
          <w:sz w:val="28"/>
          <w:szCs w:val="28"/>
        </w:rPr>
        <w:t>Приказом Министерства</w:t>
      </w:r>
      <w:r>
        <w:rPr>
          <w:rFonts w:ascii="Times New Roman" w:hAnsi="Times New Roman" w:cs="Times New Roman"/>
          <w:sz w:val="28"/>
          <w:szCs w:val="28"/>
        </w:rPr>
        <w:t xml:space="preserve"> экономического</w:t>
      </w:r>
      <w:r w:rsidR="00DD46D1" w:rsidRPr="00A04F84">
        <w:rPr>
          <w:rFonts w:ascii="Times New Roman" w:hAnsi="Times New Roman" w:cs="Times New Roman"/>
          <w:sz w:val="28"/>
          <w:szCs w:val="28"/>
        </w:rPr>
        <w:t xml:space="preserve"> развития Российской Федерации </w:t>
      </w:r>
      <w:r>
        <w:rPr>
          <w:rFonts w:ascii="Times New Roman" w:hAnsi="Times New Roman" w:cs="Times New Roman"/>
          <w:sz w:val="28"/>
          <w:szCs w:val="28"/>
        </w:rPr>
        <w:t xml:space="preserve">от </w:t>
      </w:r>
      <w:r w:rsidR="00DD46D1" w:rsidRPr="00A04F84">
        <w:rPr>
          <w:rFonts w:ascii="Times New Roman" w:hAnsi="Times New Roman" w:cs="Times New Roman"/>
          <w:sz w:val="28"/>
          <w:szCs w:val="28"/>
        </w:rPr>
        <w:t>30 апреля 2009 года</w:t>
      </w:r>
      <w:r>
        <w:rPr>
          <w:rFonts w:ascii="Times New Roman" w:hAnsi="Times New Roman" w:cs="Times New Roman"/>
          <w:sz w:val="28"/>
          <w:szCs w:val="28"/>
        </w:rPr>
        <w:t xml:space="preserve"> № </w:t>
      </w:r>
      <w:r w:rsidR="00DD46D1" w:rsidRPr="00A04F84">
        <w:rPr>
          <w:rFonts w:ascii="Times New Roman" w:hAnsi="Times New Roman" w:cs="Times New Roman"/>
          <w:sz w:val="28"/>
          <w:szCs w:val="28"/>
        </w:rPr>
        <w:t>141 «О реализации по</w:t>
      </w:r>
      <w:r w:rsidR="00BB4C56">
        <w:rPr>
          <w:rFonts w:ascii="Times New Roman" w:hAnsi="Times New Roman" w:cs="Times New Roman"/>
          <w:sz w:val="28"/>
          <w:szCs w:val="28"/>
        </w:rPr>
        <w:t xml:space="preserve">ложений федерального закона «О </w:t>
      </w:r>
      <w:r w:rsidR="00DD46D1" w:rsidRPr="00A04F84">
        <w:rPr>
          <w:rFonts w:ascii="Times New Roman" w:hAnsi="Times New Roman" w:cs="Times New Roman"/>
          <w:sz w:val="28"/>
          <w:szCs w:val="28"/>
        </w:rPr>
        <w:t>защите прав</w:t>
      </w:r>
      <w:r w:rsidR="00C11411" w:rsidRPr="00A04F84">
        <w:rPr>
          <w:rFonts w:ascii="Times New Roman" w:hAnsi="Times New Roman" w:cs="Times New Roman"/>
          <w:sz w:val="28"/>
          <w:szCs w:val="28"/>
        </w:rPr>
        <w:t xml:space="preserve"> </w:t>
      </w:r>
      <w:r w:rsidR="00DD46D1" w:rsidRPr="00A04F84">
        <w:rPr>
          <w:rFonts w:ascii="Times New Roman" w:hAnsi="Times New Roman" w:cs="Times New Roman"/>
          <w:sz w:val="28"/>
          <w:szCs w:val="28"/>
        </w:rPr>
        <w:t xml:space="preserve">юридических лиц </w:t>
      </w:r>
      <w:r w:rsidR="00BB4C56">
        <w:rPr>
          <w:rFonts w:ascii="Times New Roman" w:hAnsi="Times New Roman" w:cs="Times New Roman"/>
          <w:sz w:val="28"/>
          <w:szCs w:val="28"/>
        </w:rPr>
        <w:t xml:space="preserve">и </w:t>
      </w:r>
      <w:r w:rsidR="00DD46D1" w:rsidRPr="00A04F84">
        <w:rPr>
          <w:rFonts w:ascii="Times New Roman" w:hAnsi="Times New Roman" w:cs="Times New Roman"/>
          <w:sz w:val="28"/>
          <w:szCs w:val="28"/>
        </w:rPr>
        <w:t>индивидуальных предпринимателей при осуществлении государственного контроля (надзора) и муниципального контроля»;</w:t>
      </w:r>
      <w:r w:rsidR="00BB4C56">
        <w:rPr>
          <w:rFonts w:ascii="Times New Roman" w:hAnsi="Times New Roman" w:cs="Times New Roman"/>
          <w:sz w:val="28"/>
          <w:szCs w:val="28"/>
        </w:rPr>
        <w:t xml:space="preserve"> </w:t>
      </w:r>
    </w:p>
    <w:p w:rsidR="00054905"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Уста</w:t>
      </w:r>
      <w:r w:rsidR="00C11411" w:rsidRPr="00A04F84">
        <w:rPr>
          <w:rFonts w:ascii="Times New Roman" w:hAnsi="Times New Roman" w:cs="Times New Roman"/>
          <w:sz w:val="28"/>
          <w:szCs w:val="28"/>
        </w:rPr>
        <w:t xml:space="preserve">вом муниципального образования </w:t>
      </w:r>
      <w:r w:rsidR="006721CC" w:rsidRPr="00A04F84">
        <w:rPr>
          <w:rFonts w:ascii="Times New Roman" w:hAnsi="Times New Roman" w:cs="Times New Roman"/>
          <w:sz w:val="28"/>
          <w:szCs w:val="28"/>
        </w:rPr>
        <w:t>Иван</w:t>
      </w:r>
      <w:r w:rsidR="00C11411" w:rsidRPr="00A04F84">
        <w:rPr>
          <w:rFonts w:ascii="Times New Roman" w:hAnsi="Times New Roman" w:cs="Times New Roman"/>
          <w:sz w:val="28"/>
          <w:szCs w:val="28"/>
        </w:rPr>
        <w:t>овское сельское поселение Нижнегорского района Республики Крым</w:t>
      </w:r>
      <w:r w:rsidR="006721CC" w:rsidRPr="00A04F84">
        <w:rPr>
          <w:rFonts w:ascii="Times New Roman" w:hAnsi="Times New Roman" w:cs="Times New Roman"/>
          <w:sz w:val="28"/>
          <w:szCs w:val="28"/>
        </w:rPr>
        <w:t xml:space="preserve">, </w:t>
      </w:r>
    </w:p>
    <w:p w:rsidR="00BB4C56" w:rsidRDefault="008A1954"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 </w:t>
      </w:r>
      <w:r w:rsidR="00BB4C56">
        <w:rPr>
          <w:rFonts w:ascii="Times New Roman" w:hAnsi="Times New Roman" w:cs="Times New Roman"/>
          <w:sz w:val="28"/>
          <w:szCs w:val="28"/>
        </w:rPr>
        <w:t xml:space="preserve">Правилами </w:t>
      </w:r>
      <w:r w:rsidR="00DD46D1" w:rsidRPr="00A04F84">
        <w:rPr>
          <w:rFonts w:ascii="Times New Roman" w:hAnsi="Times New Roman" w:cs="Times New Roman"/>
          <w:sz w:val="28"/>
          <w:szCs w:val="28"/>
        </w:rPr>
        <w:t xml:space="preserve">благоустройства </w:t>
      </w:r>
      <w:r w:rsidRPr="00A04F84">
        <w:rPr>
          <w:rFonts w:ascii="Times New Roman" w:hAnsi="Times New Roman" w:cs="Times New Roman"/>
          <w:sz w:val="28"/>
          <w:szCs w:val="28"/>
        </w:rPr>
        <w:t xml:space="preserve">и санитарного содержания </w:t>
      </w:r>
      <w:r w:rsidR="00BB4C56">
        <w:rPr>
          <w:rFonts w:ascii="Times New Roman" w:hAnsi="Times New Roman" w:cs="Times New Roman"/>
          <w:sz w:val="28"/>
          <w:szCs w:val="28"/>
        </w:rPr>
        <w:t xml:space="preserve">территории  муниципального </w:t>
      </w:r>
      <w:r w:rsidR="00DD46D1" w:rsidRPr="00A04F84">
        <w:rPr>
          <w:rFonts w:ascii="Times New Roman" w:hAnsi="Times New Roman" w:cs="Times New Roman"/>
          <w:sz w:val="28"/>
          <w:szCs w:val="28"/>
        </w:rPr>
        <w:t xml:space="preserve">образования </w:t>
      </w:r>
      <w:r w:rsidR="006721CC" w:rsidRPr="00A04F84">
        <w:rPr>
          <w:rFonts w:ascii="Times New Roman" w:hAnsi="Times New Roman" w:cs="Times New Roman"/>
          <w:sz w:val="28"/>
          <w:szCs w:val="28"/>
        </w:rPr>
        <w:t>Иван</w:t>
      </w:r>
      <w:r w:rsidRPr="00A04F84">
        <w:rPr>
          <w:rFonts w:ascii="Times New Roman" w:hAnsi="Times New Roman" w:cs="Times New Roman"/>
          <w:sz w:val="28"/>
          <w:szCs w:val="28"/>
        </w:rPr>
        <w:t xml:space="preserve">овское сельское поселение Нижнегорского района </w:t>
      </w:r>
      <w:r w:rsidR="00DD46D1" w:rsidRPr="00A04F84">
        <w:rPr>
          <w:rFonts w:ascii="Times New Roman" w:hAnsi="Times New Roman" w:cs="Times New Roman"/>
          <w:sz w:val="28"/>
          <w:szCs w:val="28"/>
        </w:rPr>
        <w:t>Респ</w:t>
      </w:r>
      <w:r w:rsidR="00BB4C56">
        <w:rPr>
          <w:rFonts w:ascii="Times New Roman" w:hAnsi="Times New Roman" w:cs="Times New Roman"/>
          <w:sz w:val="28"/>
          <w:szCs w:val="28"/>
        </w:rPr>
        <w:t xml:space="preserve">ублики </w:t>
      </w:r>
      <w:r w:rsidRPr="00A04F84">
        <w:rPr>
          <w:rFonts w:ascii="Times New Roman" w:hAnsi="Times New Roman" w:cs="Times New Roman"/>
          <w:sz w:val="28"/>
          <w:szCs w:val="28"/>
        </w:rPr>
        <w:t xml:space="preserve">Крым, утвержденными </w:t>
      </w:r>
      <w:r w:rsidR="00BB4C56">
        <w:rPr>
          <w:rFonts w:ascii="Times New Roman" w:hAnsi="Times New Roman" w:cs="Times New Roman"/>
          <w:sz w:val="28"/>
          <w:szCs w:val="28"/>
        </w:rPr>
        <w:t>решением</w:t>
      </w:r>
      <w:r w:rsidR="00DD46D1" w:rsidRPr="00A04F84">
        <w:rPr>
          <w:rFonts w:ascii="Times New Roman" w:hAnsi="Times New Roman" w:cs="Times New Roman"/>
          <w:sz w:val="28"/>
          <w:szCs w:val="28"/>
        </w:rPr>
        <w:t xml:space="preserve"> </w:t>
      </w:r>
      <w:r w:rsidR="006721CC" w:rsidRPr="00A04F84">
        <w:rPr>
          <w:rFonts w:ascii="Times New Roman" w:hAnsi="Times New Roman" w:cs="Times New Roman"/>
          <w:sz w:val="28"/>
          <w:szCs w:val="28"/>
        </w:rPr>
        <w:t>6</w:t>
      </w:r>
      <w:r w:rsidRPr="00A04F84">
        <w:rPr>
          <w:rFonts w:ascii="Times New Roman" w:hAnsi="Times New Roman" w:cs="Times New Roman"/>
          <w:sz w:val="28"/>
          <w:szCs w:val="28"/>
        </w:rPr>
        <w:t xml:space="preserve">-ой </w:t>
      </w:r>
      <w:r w:rsidR="00DD46D1" w:rsidRPr="00A04F84">
        <w:rPr>
          <w:rFonts w:ascii="Times New Roman" w:hAnsi="Times New Roman" w:cs="Times New Roman"/>
          <w:sz w:val="28"/>
          <w:szCs w:val="28"/>
        </w:rPr>
        <w:t xml:space="preserve">сессии </w:t>
      </w:r>
      <w:r w:rsidR="006721CC" w:rsidRPr="00A04F84">
        <w:rPr>
          <w:rFonts w:ascii="Times New Roman" w:hAnsi="Times New Roman" w:cs="Times New Roman"/>
          <w:sz w:val="28"/>
          <w:szCs w:val="28"/>
        </w:rPr>
        <w:t>Иван</w:t>
      </w:r>
      <w:r w:rsidRPr="00A04F84">
        <w:rPr>
          <w:rFonts w:ascii="Times New Roman" w:hAnsi="Times New Roman" w:cs="Times New Roman"/>
          <w:sz w:val="28"/>
          <w:szCs w:val="28"/>
        </w:rPr>
        <w:t xml:space="preserve">овского сельского совета </w:t>
      </w:r>
      <w:r w:rsidR="00DD46D1" w:rsidRPr="00A04F84">
        <w:rPr>
          <w:rFonts w:ascii="Times New Roman" w:hAnsi="Times New Roman" w:cs="Times New Roman"/>
          <w:sz w:val="28"/>
          <w:szCs w:val="28"/>
        </w:rPr>
        <w:t>1 созыва от 0</w:t>
      </w:r>
      <w:r w:rsidR="006721CC" w:rsidRPr="00A04F84">
        <w:rPr>
          <w:rFonts w:ascii="Times New Roman" w:hAnsi="Times New Roman" w:cs="Times New Roman"/>
          <w:sz w:val="28"/>
          <w:szCs w:val="28"/>
        </w:rPr>
        <w:t>1</w:t>
      </w:r>
      <w:r w:rsidR="00DD46D1" w:rsidRPr="00A04F84">
        <w:rPr>
          <w:rFonts w:ascii="Times New Roman" w:hAnsi="Times New Roman" w:cs="Times New Roman"/>
          <w:sz w:val="28"/>
          <w:szCs w:val="28"/>
        </w:rPr>
        <w:t>.0</w:t>
      </w:r>
      <w:r w:rsidR="006721CC" w:rsidRPr="00A04F84">
        <w:rPr>
          <w:rFonts w:ascii="Times New Roman" w:hAnsi="Times New Roman" w:cs="Times New Roman"/>
          <w:sz w:val="28"/>
          <w:szCs w:val="28"/>
        </w:rPr>
        <w:t>4</w:t>
      </w:r>
      <w:r w:rsidR="00DD46D1" w:rsidRPr="00A04F84">
        <w:rPr>
          <w:rFonts w:ascii="Times New Roman" w:hAnsi="Times New Roman" w:cs="Times New Roman"/>
          <w:sz w:val="28"/>
          <w:szCs w:val="28"/>
        </w:rPr>
        <w:t>.2015г. №</w:t>
      </w:r>
      <w:r w:rsidR="006721CC" w:rsidRPr="00A04F84">
        <w:rPr>
          <w:rFonts w:ascii="Times New Roman" w:hAnsi="Times New Roman" w:cs="Times New Roman"/>
          <w:sz w:val="28"/>
          <w:szCs w:val="28"/>
        </w:rPr>
        <w:t xml:space="preserve"> 2</w:t>
      </w:r>
      <w:r w:rsidR="00DD46D1"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lastRenderedPageBreak/>
        <w:t>- иными нормативными правовыми актами Российской Федерации, Республики Крым,</w:t>
      </w:r>
      <w:r w:rsidR="008A1954" w:rsidRPr="00A04F84">
        <w:rPr>
          <w:rFonts w:ascii="Times New Roman" w:hAnsi="Times New Roman" w:cs="Times New Roman"/>
          <w:sz w:val="28"/>
          <w:szCs w:val="28"/>
        </w:rPr>
        <w:t xml:space="preserve"> </w:t>
      </w:r>
      <w:r w:rsidRPr="00A04F84">
        <w:rPr>
          <w:rFonts w:ascii="Times New Roman" w:hAnsi="Times New Roman" w:cs="Times New Roman"/>
          <w:sz w:val="28"/>
          <w:szCs w:val="28"/>
        </w:rPr>
        <w:t>муниципальными правовыми актами Администрации, регламентирующими правоотношения в сфере благоустройства.</w:t>
      </w:r>
    </w:p>
    <w:p w:rsidR="00DD46D1" w:rsidRPr="00BB4C56" w:rsidRDefault="00DD46D1" w:rsidP="00BB4C56">
      <w:pPr>
        <w:spacing w:after="0" w:line="240" w:lineRule="auto"/>
        <w:ind w:left="-284" w:firstLine="284"/>
        <w:jc w:val="both"/>
        <w:rPr>
          <w:rFonts w:ascii="Times New Roman" w:hAnsi="Times New Roman" w:cs="Times New Roman"/>
          <w:color w:val="FF0000"/>
          <w:sz w:val="28"/>
          <w:szCs w:val="28"/>
        </w:rPr>
      </w:pPr>
      <w:r w:rsidRPr="00BB4C56">
        <w:rPr>
          <w:rFonts w:ascii="Times New Roman" w:hAnsi="Times New Roman" w:cs="Times New Roman"/>
          <w:color w:val="FF0000"/>
          <w:sz w:val="28"/>
          <w:szCs w:val="28"/>
        </w:rPr>
        <w:t xml:space="preserve">1.8.  Задачи муниципального </w:t>
      </w:r>
      <w:proofErr w:type="gramStart"/>
      <w:r w:rsidRPr="00BB4C56">
        <w:rPr>
          <w:rFonts w:ascii="Times New Roman" w:hAnsi="Times New Roman" w:cs="Times New Roman"/>
          <w:color w:val="FF0000"/>
          <w:sz w:val="28"/>
          <w:szCs w:val="28"/>
        </w:rPr>
        <w:t>контроля за</w:t>
      </w:r>
      <w:proofErr w:type="gramEnd"/>
      <w:r w:rsidRPr="00BB4C56">
        <w:rPr>
          <w:rFonts w:ascii="Times New Roman" w:hAnsi="Times New Roman" w:cs="Times New Roman"/>
          <w:color w:val="FF0000"/>
          <w:sz w:val="28"/>
          <w:szCs w:val="28"/>
        </w:rPr>
        <w:t xml:space="preserve"> соблюдением Правил благоустройства: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1.8.1.  содействие  реализации  единой  государственной  политики  при  осуществлении муниципального  контроля  в  соответствии  с  жилищным  Кодексом  Российской Федерации, Правилами благоустройства;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1.8.2.  осуществление  муниципального  </w:t>
      </w:r>
      <w:proofErr w:type="gramStart"/>
      <w:r w:rsidRPr="00A04F84">
        <w:rPr>
          <w:rFonts w:ascii="Times New Roman" w:hAnsi="Times New Roman" w:cs="Times New Roman"/>
          <w:sz w:val="28"/>
          <w:szCs w:val="28"/>
        </w:rPr>
        <w:t>контроля  за</w:t>
      </w:r>
      <w:proofErr w:type="gramEnd"/>
      <w:r w:rsidRPr="00A04F84">
        <w:rPr>
          <w:rFonts w:ascii="Times New Roman" w:hAnsi="Times New Roman" w:cs="Times New Roman"/>
          <w:sz w:val="28"/>
          <w:szCs w:val="28"/>
        </w:rPr>
        <w:t xml:space="preserve">  соблюдением  юридическими  лицами, индивидуальными  предпринимателями  требований,  установленными  муниципальными правовыми  актами,  а  также  требований,  установленными  федеральными  законами, законами Республики Крым в сфере благоустройства по вопросам местного значения;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1.8.3.  организация  и  проведение  мониторинга  эффективности  муниципального  контроля  в сфере благоустройства по вопросам местного значения. </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2. Права и обязанности лиц, проверяемых при осуществлении</w:t>
      </w:r>
      <w:r w:rsidR="008A1954" w:rsidRPr="00A04F84">
        <w:rPr>
          <w:rFonts w:ascii="Times New Roman" w:hAnsi="Times New Roman" w:cs="Times New Roman"/>
          <w:b/>
          <w:sz w:val="28"/>
          <w:szCs w:val="28"/>
        </w:rPr>
        <w:t xml:space="preserve"> </w:t>
      </w:r>
      <w:r w:rsidRPr="00A04F84">
        <w:rPr>
          <w:rFonts w:ascii="Times New Roman" w:hAnsi="Times New Roman" w:cs="Times New Roman"/>
          <w:b/>
          <w:sz w:val="28"/>
          <w:szCs w:val="28"/>
        </w:rPr>
        <w:t xml:space="preserve">муниципального </w:t>
      </w:r>
      <w:proofErr w:type="gramStart"/>
      <w:r w:rsidRPr="00A04F84">
        <w:rPr>
          <w:rFonts w:ascii="Times New Roman" w:hAnsi="Times New Roman" w:cs="Times New Roman"/>
          <w:b/>
          <w:sz w:val="28"/>
          <w:szCs w:val="28"/>
        </w:rPr>
        <w:t>контроля за</w:t>
      </w:r>
      <w:proofErr w:type="gramEnd"/>
      <w:r w:rsidRPr="00A04F84">
        <w:rPr>
          <w:rFonts w:ascii="Times New Roman" w:hAnsi="Times New Roman" w:cs="Times New Roman"/>
          <w:b/>
          <w:sz w:val="28"/>
          <w:szCs w:val="28"/>
        </w:rPr>
        <w:t xml:space="preserve"> соблюдением Правил благоустройства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2.1.  юридические  лица  и  индивидуальные  предприниматели  при  проведении </w:t>
      </w:r>
      <w:r w:rsidR="008A1954" w:rsidRPr="00A04F84">
        <w:rPr>
          <w:rFonts w:ascii="Times New Roman" w:hAnsi="Times New Roman" w:cs="Times New Roman"/>
          <w:sz w:val="28"/>
          <w:szCs w:val="28"/>
        </w:rPr>
        <w:t xml:space="preserve"> </w:t>
      </w:r>
      <w:r w:rsidRPr="00A04F84">
        <w:rPr>
          <w:rFonts w:ascii="Times New Roman" w:hAnsi="Times New Roman" w:cs="Times New Roman"/>
          <w:sz w:val="28"/>
          <w:szCs w:val="28"/>
        </w:rPr>
        <w:t xml:space="preserve">мероприятий по муниципальному </w:t>
      </w:r>
      <w:proofErr w:type="gramStart"/>
      <w:r w:rsidRPr="00A04F84">
        <w:rPr>
          <w:rFonts w:ascii="Times New Roman" w:hAnsi="Times New Roman" w:cs="Times New Roman"/>
          <w:sz w:val="28"/>
          <w:szCs w:val="28"/>
        </w:rPr>
        <w:t>контролю за</w:t>
      </w:r>
      <w:proofErr w:type="gramEnd"/>
      <w:r w:rsidRPr="00A04F84">
        <w:rPr>
          <w:rFonts w:ascii="Times New Roman" w:hAnsi="Times New Roman" w:cs="Times New Roman"/>
          <w:sz w:val="28"/>
          <w:szCs w:val="28"/>
        </w:rPr>
        <w:t xml:space="preserve"> соблюдением Правил благоустройства имеют право:</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2.1.1.  непосредственно  присутствовать  при  проведении  проверки,  давать  объяснения  по вопросам, относящимся к предмету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2.1.2.  получать  от  Администрации</w:t>
      </w:r>
      <w:r w:rsidR="006721CC" w:rsidRPr="00A04F84">
        <w:rPr>
          <w:rFonts w:ascii="Times New Roman" w:hAnsi="Times New Roman" w:cs="Times New Roman"/>
          <w:sz w:val="28"/>
          <w:szCs w:val="28"/>
        </w:rPr>
        <w:t xml:space="preserve"> информацию</w:t>
      </w:r>
      <w:r w:rsidRPr="00A04F84">
        <w:rPr>
          <w:rFonts w:ascii="Times New Roman" w:hAnsi="Times New Roman" w:cs="Times New Roman"/>
          <w:sz w:val="28"/>
          <w:szCs w:val="28"/>
        </w:rPr>
        <w:t>, которая  относится  к  предмету  проверки  и  предоставление  которой предусмотрено федеральным законом в сроки, указанные в п.1.5 настоящего Регламента;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2.1.3.  знакомиться  с  результатами  проверки  и  указывать  в  акте  проверки  о  своем ознакомлении с результатами проверки, согласии или несогласии с ними;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2.1.4.  обжаловать действия (бездействие) должностных лиц, повлекшие за собой нарушение</w:t>
      </w:r>
      <w:r w:rsidR="008A1954" w:rsidRPr="00A04F84">
        <w:rPr>
          <w:rFonts w:ascii="Times New Roman" w:hAnsi="Times New Roman" w:cs="Times New Roman"/>
          <w:sz w:val="28"/>
          <w:szCs w:val="28"/>
        </w:rPr>
        <w:t xml:space="preserve"> </w:t>
      </w:r>
      <w:r w:rsidRPr="00A04F84">
        <w:rPr>
          <w:rFonts w:ascii="Times New Roman" w:hAnsi="Times New Roman" w:cs="Times New Roman"/>
          <w:sz w:val="28"/>
          <w:szCs w:val="28"/>
        </w:rPr>
        <w:t>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t xml:space="preserve">2.1.5.  на возмещение вреда, причиненного вследствие действий (бездействия) должностных лиц,  признанных  в  установленном  законодательством  Российской  Федерации порядке  неправомерными,  за  счет  средств  бюджета  муниципального  образования </w:t>
      </w:r>
      <w:r w:rsidR="006721CC" w:rsidRPr="00A04F84">
        <w:rPr>
          <w:rFonts w:ascii="Times New Roman" w:hAnsi="Times New Roman" w:cs="Times New Roman"/>
          <w:sz w:val="28"/>
          <w:szCs w:val="28"/>
        </w:rPr>
        <w:t>Иван</w:t>
      </w:r>
      <w:r w:rsidR="008A1954" w:rsidRPr="00A04F84">
        <w:rPr>
          <w:rFonts w:ascii="Times New Roman" w:hAnsi="Times New Roman" w:cs="Times New Roman"/>
          <w:sz w:val="28"/>
          <w:szCs w:val="28"/>
        </w:rPr>
        <w:t xml:space="preserve">овское сельское поселение </w:t>
      </w:r>
      <w:r w:rsidRPr="00A04F84">
        <w:rPr>
          <w:rFonts w:ascii="Times New Roman" w:hAnsi="Times New Roman" w:cs="Times New Roman"/>
          <w:sz w:val="28"/>
          <w:szCs w:val="28"/>
        </w:rPr>
        <w:t>Республики  Крым  в  соответствии  с  гражданским законодательством.</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2.2.  юридические  лица  и  индивидуальные  предприниматели  при  проведении мероприятий  по  муниципальному  </w:t>
      </w:r>
      <w:proofErr w:type="gramStart"/>
      <w:r w:rsidRPr="00A04F84">
        <w:rPr>
          <w:rFonts w:ascii="Times New Roman" w:hAnsi="Times New Roman" w:cs="Times New Roman"/>
          <w:sz w:val="28"/>
          <w:szCs w:val="28"/>
        </w:rPr>
        <w:t>контролю  за</w:t>
      </w:r>
      <w:proofErr w:type="gramEnd"/>
      <w:r w:rsidRPr="00A04F84">
        <w:rPr>
          <w:rFonts w:ascii="Times New Roman" w:hAnsi="Times New Roman" w:cs="Times New Roman"/>
          <w:sz w:val="28"/>
          <w:szCs w:val="28"/>
        </w:rPr>
        <w:t xml:space="preserve">  соблюдением  Правил благоустройства обязаны:</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2.2.1.  обеспечить  присутствие  руководителей,  иных  должностных  лиц  или  представителей юридических  лиц,  индивидуальных  предпринимателей  </w:t>
      </w:r>
      <w:r w:rsidRPr="00A04F84">
        <w:rPr>
          <w:rFonts w:ascii="Times New Roman" w:hAnsi="Times New Roman" w:cs="Times New Roman"/>
          <w:sz w:val="28"/>
          <w:szCs w:val="28"/>
        </w:rPr>
        <w:lastRenderedPageBreak/>
        <w:t xml:space="preserve">или  представителей индивидуальных  предпринимателей,  ответственных  за  организацию  и  проведение мероприятий  по  выполнению  обязательных  требований,  являющихся  предметом </w:t>
      </w:r>
      <w:proofErr w:type="gramStart"/>
      <w:r w:rsidRPr="00A04F84">
        <w:rPr>
          <w:rFonts w:ascii="Times New Roman" w:hAnsi="Times New Roman" w:cs="Times New Roman"/>
          <w:sz w:val="28"/>
          <w:szCs w:val="28"/>
        </w:rPr>
        <w:t>контроля за</w:t>
      </w:r>
      <w:proofErr w:type="gramEnd"/>
      <w:r w:rsidRPr="00A04F84">
        <w:rPr>
          <w:rFonts w:ascii="Times New Roman" w:hAnsi="Times New Roman" w:cs="Times New Roman"/>
          <w:sz w:val="28"/>
          <w:szCs w:val="28"/>
        </w:rPr>
        <w:t xml:space="preserve"> благоустройством;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2.2.2.  обеспечивать  беспрепятственный  доступ  на  собственную  (или  предоставленную  им) территорию для проведения мероприятий по муниципальному контролю;</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2.2.3.  обеспечить  организационно-технические  условия,  необходимые  для  исполнения должностными лицами их обязанностей, а также доступ проводящих выездную проверку должностных лиц на объекты благоустройства, используемые субъектами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2.2.4.  представлять  необходимые  для  рассмотрения  в  ходе  проведения  документарной проверки документы;</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t>2.2.5.  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(для  юридических  лиц  и  индивидуальных предпринимателей).</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2.2.6.  оказывать  содействие  в  проведении  мероприятий  по  муниципальному  </w:t>
      </w:r>
      <w:proofErr w:type="gramStart"/>
      <w:r w:rsidRPr="00A04F84">
        <w:rPr>
          <w:rFonts w:ascii="Times New Roman" w:hAnsi="Times New Roman" w:cs="Times New Roman"/>
          <w:sz w:val="28"/>
          <w:szCs w:val="28"/>
        </w:rPr>
        <w:t>контролю  за</w:t>
      </w:r>
      <w:proofErr w:type="gramEnd"/>
      <w:r w:rsidRPr="00A04F84">
        <w:rPr>
          <w:rFonts w:ascii="Times New Roman" w:hAnsi="Times New Roman" w:cs="Times New Roman"/>
          <w:sz w:val="28"/>
          <w:szCs w:val="28"/>
        </w:rPr>
        <w:t xml:space="preserve"> соблюдением  Правил  благоустройства  и  обеспечении  необходимых  условий должностным лицам Администрации при выполнении указанных мероприятий.</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2.3. Завершением (результатами) исполнения муниципальной функции являются: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2.3.1.  составление </w:t>
      </w:r>
      <w:r w:rsidR="006721CC" w:rsidRPr="00A04F84">
        <w:rPr>
          <w:rFonts w:ascii="Times New Roman" w:hAnsi="Times New Roman" w:cs="Times New Roman"/>
          <w:sz w:val="28"/>
          <w:szCs w:val="28"/>
        </w:rPr>
        <w:t>Администрацией</w:t>
      </w:r>
      <w:r w:rsidRPr="00A04F84">
        <w:rPr>
          <w:rFonts w:ascii="Times New Roman" w:hAnsi="Times New Roman" w:cs="Times New Roman"/>
          <w:sz w:val="28"/>
          <w:szCs w:val="28"/>
        </w:rPr>
        <w:t xml:space="preserve">  акта  проверки  (акта  обследования) субъекта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2.3.2.  в  случаях  выявления  нарушений  обязательных  требований  нормативных  правовых актов  Российской  Федерации,  Республики  Крым  и  муниципальных  правовых  актов </w:t>
      </w:r>
      <w:r w:rsidR="00B93A1B" w:rsidRPr="00A04F84">
        <w:rPr>
          <w:rFonts w:ascii="Times New Roman" w:hAnsi="Times New Roman" w:cs="Times New Roman"/>
          <w:sz w:val="28"/>
          <w:szCs w:val="28"/>
        </w:rPr>
        <w:t xml:space="preserve">сельского поселения </w:t>
      </w:r>
      <w:r w:rsidRPr="00A04F84">
        <w:rPr>
          <w:rFonts w:ascii="Times New Roman" w:hAnsi="Times New Roman" w:cs="Times New Roman"/>
          <w:sz w:val="28"/>
          <w:szCs w:val="28"/>
        </w:rPr>
        <w:t>в отношении благоустройства  -  направление предписаний об  устранении  нарушений  и  материалов  о  нарушениях  Правил  благоустройства  в уполномоченный орган.</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2.3.3.  при  возникновении  обоснованных  фактов,  требующих  проведения  обследования  по форме  в  соответствии  с  приложением  7  к  настоящему  регламенту,  руководители структурных  подразделений  Администрации,  к  полномочиям  которых  относится координация  поднимаемых  ими  вопросов,  информируют  о  возникших  фактах  Главу администрации  и  определяют  ответственных  из  числа  сотрудников  своих подразделений,  осуществляющих  взаимодействие  с  отделом  муниципального контроля.</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 xml:space="preserve">3.  Права, обязанности и полномочия должностных лиц, осуществляющих муниципальный </w:t>
      </w:r>
      <w:proofErr w:type="gramStart"/>
      <w:r w:rsidRPr="00A04F84">
        <w:rPr>
          <w:rFonts w:ascii="Times New Roman" w:hAnsi="Times New Roman" w:cs="Times New Roman"/>
          <w:b/>
          <w:sz w:val="28"/>
          <w:szCs w:val="28"/>
        </w:rPr>
        <w:t>контроль за</w:t>
      </w:r>
      <w:proofErr w:type="gramEnd"/>
      <w:r w:rsidRPr="00A04F84">
        <w:rPr>
          <w:rFonts w:ascii="Times New Roman" w:hAnsi="Times New Roman" w:cs="Times New Roman"/>
          <w:b/>
          <w:sz w:val="28"/>
          <w:szCs w:val="28"/>
        </w:rPr>
        <w:t xml:space="preserve"> соблюдением Правил благоустройства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3.1. Должностные лица </w:t>
      </w:r>
      <w:r w:rsidR="006721CC" w:rsidRPr="00A04F84">
        <w:rPr>
          <w:rFonts w:ascii="Times New Roman" w:hAnsi="Times New Roman" w:cs="Times New Roman"/>
          <w:sz w:val="28"/>
          <w:szCs w:val="28"/>
        </w:rPr>
        <w:t>Администрации</w:t>
      </w:r>
      <w:r w:rsidRPr="00A04F84">
        <w:rPr>
          <w:rFonts w:ascii="Times New Roman" w:hAnsi="Times New Roman" w:cs="Times New Roman"/>
          <w:sz w:val="28"/>
          <w:szCs w:val="28"/>
        </w:rPr>
        <w:t xml:space="preserve"> при осуществлении муниципального контроля в сфере благоустройства имеют право:</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t xml:space="preserve">3.1.1.  запрашивать  и  получать  на  основании  письменных  запросов  от  органов государственной  власти,  органов  местного  самоуправления,  </w:t>
      </w:r>
      <w:r w:rsidRPr="00A04F84">
        <w:rPr>
          <w:rFonts w:ascii="Times New Roman" w:hAnsi="Times New Roman" w:cs="Times New Roman"/>
          <w:sz w:val="28"/>
          <w:szCs w:val="28"/>
        </w:rPr>
        <w:lastRenderedPageBreak/>
        <w:t>юридических  лиц, индивидуальных  предпринимателей  информацию  и  документы,  необходимые  для проверки соблюдения обязательных требований;</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3.1.2.  беспрепятственно  при  предъявлении  служебного  удостоверения  и  копии  </w:t>
      </w:r>
      <w:r w:rsidR="006721CC" w:rsidRPr="00A04F84">
        <w:rPr>
          <w:rFonts w:ascii="Times New Roman" w:hAnsi="Times New Roman" w:cs="Times New Roman"/>
          <w:sz w:val="28"/>
          <w:szCs w:val="28"/>
        </w:rPr>
        <w:t xml:space="preserve">распоряжения Администрации о </w:t>
      </w:r>
      <w:r w:rsidRPr="00A04F84">
        <w:rPr>
          <w:rFonts w:ascii="Times New Roman" w:hAnsi="Times New Roman" w:cs="Times New Roman"/>
          <w:sz w:val="28"/>
          <w:szCs w:val="28"/>
        </w:rPr>
        <w:t>назначении  проверки  посещать территории, проводить их обследования и другие мероприятия по контролю;</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3.1.3.  обращаться  в  органы  внутренних  дел  за  содействием  в  предотвращении  или пресечении действий, препятствующих осуществлению  муниципального  контроля, а также  в  установлении  (выявлении)  лиц,  виновных  в  нарушении  требований действующего законодательства;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3.1.4.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3.1.5.  участвовать  в  подготовке  нормативных  правовых  актов  </w:t>
      </w:r>
      <w:r w:rsidR="006721CC" w:rsidRPr="00A04F84">
        <w:rPr>
          <w:rFonts w:ascii="Times New Roman" w:hAnsi="Times New Roman" w:cs="Times New Roman"/>
          <w:sz w:val="28"/>
          <w:szCs w:val="28"/>
        </w:rPr>
        <w:t>Иван</w:t>
      </w:r>
      <w:r w:rsidR="00054905" w:rsidRPr="00A04F84">
        <w:rPr>
          <w:rFonts w:ascii="Times New Roman" w:hAnsi="Times New Roman" w:cs="Times New Roman"/>
          <w:sz w:val="28"/>
          <w:szCs w:val="28"/>
        </w:rPr>
        <w:t>овского сельского с</w:t>
      </w:r>
      <w:r w:rsidRPr="00A04F84">
        <w:rPr>
          <w:rFonts w:ascii="Times New Roman" w:hAnsi="Times New Roman" w:cs="Times New Roman"/>
          <w:sz w:val="28"/>
          <w:szCs w:val="28"/>
        </w:rPr>
        <w:t xml:space="preserve">овета  и  Администрации,  регулирующих  вопросы  в  сфере благоустройства муниципального образования </w:t>
      </w:r>
      <w:r w:rsidR="006721CC" w:rsidRPr="00A04F84">
        <w:rPr>
          <w:rFonts w:ascii="Times New Roman" w:hAnsi="Times New Roman" w:cs="Times New Roman"/>
          <w:sz w:val="28"/>
          <w:szCs w:val="28"/>
        </w:rPr>
        <w:t>Иван</w:t>
      </w:r>
      <w:r w:rsidR="00802D67" w:rsidRPr="00A04F84">
        <w:rPr>
          <w:rFonts w:ascii="Times New Roman" w:hAnsi="Times New Roman" w:cs="Times New Roman"/>
          <w:sz w:val="28"/>
          <w:szCs w:val="28"/>
        </w:rPr>
        <w:t>овское сельское поселение Нижнегорского района Республики Крым</w:t>
      </w:r>
      <w:r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w:t>
      </w:r>
      <w:r w:rsidR="006721CC" w:rsidRPr="00A04F84">
        <w:rPr>
          <w:rFonts w:ascii="Times New Roman" w:hAnsi="Times New Roman" w:cs="Times New Roman"/>
          <w:sz w:val="28"/>
          <w:szCs w:val="28"/>
        </w:rPr>
        <w:t>1.6.</w:t>
      </w:r>
      <w:r w:rsidRPr="00A04F84">
        <w:rPr>
          <w:rFonts w:ascii="Times New Roman" w:hAnsi="Times New Roman" w:cs="Times New Roman"/>
          <w:sz w:val="28"/>
          <w:szCs w:val="28"/>
        </w:rPr>
        <w:t xml:space="preserve"> вносить предложения о приведении муниципальных правовых актов, регулирующих вопросы  в  области благоустройства,  в соответствие с законодательством Российской Федерации;</w:t>
      </w:r>
    </w:p>
    <w:p w:rsidR="00DD46D1" w:rsidRPr="00A04F84" w:rsidRDefault="0072377E"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3.1.7. </w:t>
      </w:r>
      <w:r w:rsidR="00DD46D1" w:rsidRPr="00A04F84">
        <w:rPr>
          <w:rFonts w:ascii="Times New Roman" w:hAnsi="Times New Roman" w:cs="Times New Roman"/>
          <w:sz w:val="28"/>
          <w:szCs w:val="28"/>
        </w:rPr>
        <w:t>осуществлять иные полномочия, предусмотренные федеральным законодательством.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3.2.  При  осуществлении  муниципального  </w:t>
      </w:r>
      <w:proofErr w:type="gramStart"/>
      <w:r w:rsidRPr="00A04F84">
        <w:rPr>
          <w:rFonts w:ascii="Times New Roman" w:hAnsi="Times New Roman" w:cs="Times New Roman"/>
          <w:sz w:val="28"/>
          <w:szCs w:val="28"/>
        </w:rPr>
        <w:t>контроля  за</w:t>
      </w:r>
      <w:proofErr w:type="gramEnd"/>
      <w:r w:rsidRPr="00A04F84">
        <w:rPr>
          <w:rFonts w:ascii="Times New Roman" w:hAnsi="Times New Roman" w:cs="Times New Roman"/>
          <w:sz w:val="28"/>
          <w:szCs w:val="28"/>
        </w:rPr>
        <w:t xml:space="preserve">  соблюдением  Правил благоустройства, должностные лица </w:t>
      </w:r>
      <w:r w:rsidR="006721CC" w:rsidRPr="00A04F84">
        <w:rPr>
          <w:rFonts w:ascii="Times New Roman" w:hAnsi="Times New Roman" w:cs="Times New Roman"/>
          <w:sz w:val="28"/>
          <w:szCs w:val="28"/>
        </w:rPr>
        <w:t>Администрации</w:t>
      </w:r>
      <w:r w:rsidRPr="00A04F84">
        <w:rPr>
          <w:rFonts w:ascii="Times New Roman" w:hAnsi="Times New Roman" w:cs="Times New Roman"/>
          <w:sz w:val="28"/>
          <w:szCs w:val="28"/>
        </w:rPr>
        <w:t xml:space="preserve"> обязаны:</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настоящим Положением;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3.2.2.  соблюдать действующее законодательство, права и законные интересы юридических лиц, индивидуальных </w:t>
      </w:r>
      <w:proofErr w:type="gramStart"/>
      <w:r w:rsidRPr="00A04F84">
        <w:rPr>
          <w:rFonts w:ascii="Times New Roman" w:hAnsi="Times New Roman" w:cs="Times New Roman"/>
          <w:sz w:val="28"/>
          <w:szCs w:val="28"/>
        </w:rPr>
        <w:t>предпринимателей</w:t>
      </w:r>
      <w:proofErr w:type="gramEnd"/>
      <w:r w:rsidRPr="00A04F84">
        <w:rPr>
          <w:rFonts w:ascii="Times New Roman" w:hAnsi="Times New Roman" w:cs="Times New Roman"/>
          <w:sz w:val="28"/>
          <w:szCs w:val="28"/>
        </w:rPr>
        <w:t xml:space="preserve"> проверка которых проводится;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3.2.3.  проводить  проверку  на  </w:t>
      </w:r>
      <w:r w:rsidR="003F239E" w:rsidRPr="00A04F84">
        <w:rPr>
          <w:rFonts w:ascii="Times New Roman" w:hAnsi="Times New Roman" w:cs="Times New Roman"/>
          <w:sz w:val="28"/>
          <w:szCs w:val="28"/>
        </w:rPr>
        <w:t xml:space="preserve">основании  </w:t>
      </w:r>
      <w:r w:rsidR="006721CC" w:rsidRPr="00A04F84">
        <w:rPr>
          <w:rFonts w:ascii="Times New Roman" w:hAnsi="Times New Roman" w:cs="Times New Roman"/>
          <w:sz w:val="28"/>
          <w:szCs w:val="28"/>
        </w:rPr>
        <w:t>распоряжения Администрации</w:t>
      </w:r>
      <w:r w:rsidRPr="00A04F84">
        <w:rPr>
          <w:rFonts w:ascii="Times New Roman" w:hAnsi="Times New Roman" w:cs="Times New Roman"/>
          <w:sz w:val="28"/>
          <w:szCs w:val="28"/>
        </w:rPr>
        <w:t xml:space="preserve"> в соответствии с ее назначением;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t xml:space="preserve">3.2.4.  проводить проверку только во время исполнения служебных обязанностей, выездную проверку  только  при  предъявлении  служебных  удостоверений,  копии  </w:t>
      </w:r>
      <w:r w:rsidR="006721CC" w:rsidRPr="00A04F84">
        <w:rPr>
          <w:rFonts w:ascii="Times New Roman" w:hAnsi="Times New Roman" w:cs="Times New Roman"/>
          <w:sz w:val="28"/>
          <w:szCs w:val="28"/>
        </w:rPr>
        <w:t xml:space="preserve">распоряжения Администрации </w:t>
      </w:r>
      <w:r w:rsidRPr="00A04F84">
        <w:rPr>
          <w:rFonts w:ascii="Times New Roman" w:hAnsi="Times New Roman" w:cs="Times New Roman"/>
          <w:sz w:val="28"/>
          <w:szCs w:val="28"/>
        </w:rPr>
        <w:t>и в случае, предусмотренном частью 5 статьи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копии  документа  о  согласовании проведения проверки;</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3.2.5.  не  препятствовать  руководителю,  иному должностному  лицу  или</w:t>
      </w:r>
      <w:r w:rsidR="003F239E" w:rsidRPr="00A04F84">
        <w:rPr>
          <w:rFonts w:ascii="Times New Roman" w:hAnsi="Times New Roman" w:cs="Times New Roman"/>
          <w:sz w:val="28"/>
          <w:szCs w:val="28"/>
        </w:rPr>
        <w:t xml:space="preserve"> </w:t>
      </w:r>
      <w:r w:rsidRPr="00A04F84">
        <w:rPr>
          <w:rFonts w:ascii="Times New Roman" w:hAnsi="Times New Roman" w:cs="Times New Roman"/>
          <w:sz w:val="28"/>
          <w:szCs w:val="28"/>
        </w:rPr>
        <w:t xml:space="preserve">уполномоченному  представителю  юридического   лица,  индивидуальному </w:t>
      </w:r>
      <w:r w:rsidR="003F239E" w:rsidRPr="00A04F84">
        <w:rPr>
          <w:rFonts w:ascii="Times New Roman" w:hAnsi="Times New Roman" w:cs="Times New Roman"/>
          <w:sz w:val="28"/>
          <w:szCs w:val="28"/>
        </w:rPr>
        <w:t xml:space="preserve"> </w:t>
      </w:r>
      <w:r w:rsidRPr="00A04F84">
        <w:rPr>
          <w:rFonts w:ascii="Times New Roman" w:hAnsi="Times New Roman" w:cs="Times New Roman"/>
          <w:sz w:val="28"/>
          <w:szCs w:val="28"/>
        </w:rPr>
        <w:t>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lastRenderedPageBreak/>
        <w:t>3.2.6.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3.2.7.  знакомить  руководителя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3.2.8.  доказывать  обоснованность  своих  действий  при  их  обжаловании  юридическими лицами, инди</w:t>
      </w:r>
      <w:r w:rsidR="006721CC" w:rsidRPr="00A04F84">
        <w:rPr>
          <w:rFonts w:ascii="Times New Roman" w:hAnsi="Times New Roman" w:cs="Times New Roman"/>
          <w:sz w:val="28"/>
          <w:szCs w:val="28"/>
        </w:rPr>
        <w:t xml:space="preserve">видуальными  предпринимателями в порядке, </w:t>
      </w:r>
      <w:r w:rsidRPr="00A04F84">
        <w:rPr>
          <w:rFonts w:ascii="Times New Roman" w:hAnsi="Times New Roman" w:cs="Times New Roman"/>
          <w:sz w:val="28"/>
          <w:szCs w:val="28"/>
        </w:rPr>
        <w:t>установленном законодательством Российской Федерации;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3.2.9.  соблюдать  сроки  проведения  проверки,  установленные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3.2.10.  осуществлять запись о проведенной проверке в журнале учета проверок.</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4.  Описание результатов муниципальной функции в виде проверки и</w:t>
      </w:r>
      <w:r w:rsidR="0072377E" w:rsidRPr="00A04F84">
        <w:rPr>
          <w:rFonts w:ascii="Times New Roman" w:hAnsi="Times New Roman" w:cs="Times New Roman"/>
          <w:b/>
          <w:sz w:val="28"/>
          <w:szCs w:val="28"/>
        </w:rPr>
        <w:t xml:space="preserve"> </w:t>
      </w:r>
      <w:r w:rsidRPr="00A04F84">
        <w:rPr>
          <w:rFonts w:ascii="Times New Roman" w:hAnsi="Times New Roman" w:cs="Times New Roman"/>
          <w:b/>
          <w:sz w:val="28"/>
          <w:szCs w:val="28"/>
        </w:rPr>
        <w:t>ознакомление субъекта проверки с результатами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4.1. Основанием  для  составления  акта  проверки  является  завершение  мероприятий проверки  в  установленный  в  распоряжении  Администрации  </w:t>
      </w:r>
      <w:r w:rsidR="006721CC" w:rsidRPr="00A04F84">
        <w:rPr>
          <w:rFonts w:ascii="Times New Roman" w:hAnsi="Times New Roman" w:cs="Times New Roman"/>
          <w:sz w:val="28"/>
          <w:szCs w:val="28"/>
        </w:rPr>
        <w:t>Иван</w:t>
      </w:r>
      <w:r w:rsidR="003F239E" w:rsidRPr="00A04F84">
        <w:rPr>
          <w:rFonts w:ascii="Times New Roman" w:hAnsi="Times New Roman" w:cs="Times New Roman"/>
          <w:sz w:val="28"/>
          <w:szCs w:val="28"/>
        </w:rPr>
        <w:t>овского сельского поселения</w:t>
      </w:r>
      <w:r w:rsidRPr="00A04F84">
        <w:rPr>
          <w:rFonts w:ascii="Times New Roman" w:hAnsi="Times New Roman" w:cs="Times New Roman"/>
          <w:sz w:val="28"/>
          <w:szCs w:val="28"/>
        </w:rPr>
        <w:t xml:space="preserve"> о проведении проверки срок.</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4.2. </w:t>
      </w:r>
      <w:proofErr w:type="gramStart"/>
      <w:r w:rsidRPr="00A04F84">
        <w:rPr>
          <w:rFonts w:ascii="Times New Roman" w:hAnsi="Times New Roman" w:cs="Times New Roman"/>
          <w:sz w:val="28"/>
          <w:szCs w:val="28"/>
        </w:rPr>
        <w:t>В сроки, установленные в пункте  5 настоящего регламента, должностное лицо отдела муниципального  контроля  составляет  акт  проверки  юридического  лица, индивидуального  предпринимателя  в  двух  экземплярах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4.3. Акт  проверки  подписывается  должностным  лицом  или  должностными  лицами, проводившими проверку.</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4.4. К акту проверки прилагаются связанные с результатами проверки документы или их копии.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4.5. Акт проверки регистрируется в </w:t>
      </w:r>
      <w:r w:rsidR="006721CC" w:rsidRPr="00A04F84">
        <w:rPr>
          <w:rFonts w:ascii="Times New Roman" w:hAnsi="Times New Roman" w:cs="Times New Roman"/>
          <w:sz w:val="28"/>
          <w:szCs w:val="28"/>
        </w:rPr>
        <w:t>Администрации</w:t>
      </w:r>
      <w:r w:rsidRPr="00A04F84">
        <w:rPr>
          <w:rFonts w:ascii="Times New Roman" w:hAnsi="Times New Roman" w:cs="Times New Roman"/>
          <w:sz w:val="28"/>
          <w:szCs w:val="28"/>
        </w:rPr>
        <w:t xml:space="preserve"> в соответствующем журнале.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4.6. Один  экземпляр  акта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A04F84">
        <w:rPr>
          <w:rFonts w:ascii="Times New Roman" w:hAnsi="Times New Roman" w:cs="Times New Roman"/>
          <w:sz w:val="28"/>
          <w:szCs w:val="28"/>
        </w:rPr>
        <w:t xml:space="preserve">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w:t>
      </w:r>
      <w:r w:rsidRPr="00A04F84">
        <w:rPr>
          <w:rFonts w:ascii="Times New Roman" w:hAnsi="Times New Roman" w:cs="Times New Roman"/>
          <w:sz w:val="28"/>
          <w:szCs w:val="28"/>
        </w:rPr>
        <w:lastRenderedPageBreak/>
        <w:t>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отдела муниципального контроля.</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4.7. Акт  проверки  считается  полученным  субъектом  проверки:  с  момента  его  вручения субъекту  под  расписку  либо  в  день  его  получения  субъектом  проверки,  если  он направлен заказным почтовым отправлением с уведомлением о вручении.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4.8. В  случае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4.9. Непосредственно  после  завершения  проверки  должностное  лицо  производит соответствующие записи в </w:t>
      </w:r>
      <w:r w:rsidR="003F239E" w:rsidRPr="00A04F84">
        <w:rPr>
          <w:rFonts w:ascii="Times New Roman" w:hAnsi="Times New Roman" w:cs="Times New Roman"/>
          <w:sz w:val="28"/>
          <w:szCs w:val="28"/>
        </w:rPr>
        <w:t xml:space="preserve">журнале учета проверок субъекта </w:t>
      </w:r>
      <w:r w:rsidRPr="00A04F84">
        <w:rPr>
          <w:rFonts w:ascii="Times New Roman" w:hAnsi="Times New Roman" w:cs="Times New Roman"/>
          <w:sz w:val="28"/>
          <w:szCs w:val="28"/>
        </w:rPr>
        <w:t>проверки при наличии у него такого журнала. При отсутствии журнала учета проверок должностным лицом в</w:t>
      </w:r>
      <w:r w:rsidR="00B93A1B" w:rsidRPr="00A04F84">
        <w:rPr>
          <w:rFonts w:ascii="Times New Roman" w:hAnsi="Times New Roman" w:cs="Times New Roman"/>
          <w:sz w:val="28"/>
          <w:szCs w:val="28"/>
        </w:rPr>
        <w:t xml:space="preserve"> </w:t>
      </w:r>
      <w:r w:rsidRPr="00A04F84">
        <w:rPr>
          <w:rFonts w:ascii="Times New Roman" w:hAnsi="Times New Roman" w:cs="Times New Roman"/>
          <w:sz w:val="28"/>
          <w:szCs w:val="28"/>
        </w:rPr>
        <w:t>акте проверки делается соответствующая запись.</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4.10.  </w:t>
      </w:r>
      <w:proofErr w:type="gramStart"/>
      <w:r w:rsidRPr="00A04F84">
        <w:rPr>
          <w:rFonts w:ascii="Times New Roman" w:hAnsi="Times New Roman" w:cs="Times New Roman"/>
          <w:sz w:val="28"/>
          <w:szCs w:val="28"/>
        </w:rPr>
        <w:t>В случае несогласия субъекта проверки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он  вправе  представить  в  отдел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roofErr w:type="gramEnd"/>
      <w:r w:rsidRPr="00A04F84">
        <w:rPr>
          <w:rFonts w:ascii="Times New Roman" w:hAnsi="Times New Roman" w:cs="Times New Roman"/>
          <w:sz w:val="28"/>
          <w:szCs w:val="28"/>
        </w:rPr>
        <w:t xml:space="preserve"> При этом субъект  проверки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отдел муниципального контроля.</w:t>
      </w:r>
    </w:p>
    <w:p w:rsidR="00DD46D1" w:rsidRPr="00A04F84" w:rsidRDefault="00DD46D1" w:rsidP="00BB4C56">
      <w:pPr>
        <w:spacing w:after="0" w:line="240" w:lineRule="auto"/>
        <w:ind w:left="-284" w:firstLine="284"/>
        <w:jc w:val="center"/>
        <w:rPr>
          <w:rFonts w:ascii="Times New Roman" w:hAnsi="Times New Roman" w:cs="Times New Roman"/>
          <w:sz w:val="28"/>
          <w:szCs w:val="28"/>
        </w:rPr>
      </w:pPr>
      <w:r w:rsidRPr="00A04F84">
        <w:rPr>
          <w:rFonts w:ascii="Times New Roman" w:hAnsi="Times New Roman" w:cs="Times New Roman"/>
          <w:sz w:val="28"/>
          <w:szCs w:val="28"/>
        </w:rPr>
        <w:t>I</w:t>
      </w:r>
      <w:r w:rsidRPr="00A04F84">
        <w:rPr>
          <w:rFonts w:ascii="Times New Roman" w:hAnsi="Times New Roman" w:cs="Times New Roman"/>
          <w:b/>
          <w:sz w:val="28"/>
          <w:szCs w:val="28"/>
        </w:rPr>
        <w:t>I.  Требования к порядку осуществления муниципального контроля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Исполнение  муниципальной  функции  включает  в  себя  следующие  административные процедуры:</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а) подготовка ежегодных планов проведения плановых проверок и их утверждение;</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б) подготовка  к проведению плановой проверки юридического лица,  индивидуального предпринимателя;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в)  принятие  решения  о  проведении  внеплановой  проверки  юридического  лица, индивидуального предпринимателя и подготовка к ее проведению;</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spellStart"/>
      <w:r w:rsidRPr="00A04F84">
        <w:rPr>
          <w:rFonts w:ascii="Times New Roman" w:hAnsi="Times New Roman" w:cs="Times New Roman"/>
          <w:sz w:val="28"/>
          <w:szCs w:val="28"/>
        </w:rPr>
        <w:t>д</w:t>
      </w:r>
      <w:proofErr w:type="spellEnd"/>
      <w:r w:rsidRPr="00A04F84">
        <w:rPr>
          <w:rFonts w:ascii="Times New Roman" w:hAnsi="Times New Roman" w:cs="Times New Roman"/>
          <w:sz w:val="28"/>
          <w:szCs w:val="28"/>
        </w:rPr>
        <w:t>) проведение документарной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е) проведение выездной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ж)  оформление  результатов  проверки  и  ознакомление  субъекта  с  результатами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spellStart"/>
      <w:r w:rsidRPr="00A04F84">
        <w:rPr>
          <w:rFonts w:ascii="Times New Roman" w:hAnsi="Times New Roman" w:cs="Times New Roman"/>
          <w:sz w:val="28"/>
          <w:szCs w:val="28"/>
        </w:rPr>
        <w:t>з</w:t>
      </w:r>
      <w:proofErr w:type="spellEnd"/>
      <w:r w:rsidRPr="00A04F84">
        <w:rPr>
          <w:rFonts w:ascii="Times New Roman" w:hAnsi="Times New Roman" w:cs="Times New Roman"/>
          <w:sz w:val="28"/>
          <w:szCs w:val="28"/>
        </w:rPr>
        <w:t>) принятие мер в отношении выявленных фактов нарушений по результатам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Блок-схема  исполнения  муниципальной  функции  приводится  в  приложении  1  к настоящему регламенту.</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lastRenderedPageBreak/>
        <w:t>5.  Порядок информирования об осуществлении муниципального контроля и срок исполнения мероприятий по осуществлению муниципального контроля</w:t>
      </w:r>
    </w:p>
    <w:p w:rsidR="00DD46D1" w:rsidRPr="00A04F84" w:rsidRDefault="006721CC"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5.1.  Администрация </w:t>
      </w:r>
      <w:r w:rsidR="00DD46D1" w:rsidRPr="00A04F84">
        <w:rPr>
          <w:rFonts w:ascii="Times New Roman" w:hAnsi="Times New Roman" w:cs="Times New Roman"/>
          <w:sz w:val="28"/>
          <w:szCs w:val="28"/>
        </w:rPr>
        <w:t xml:space="preserve">находится  по  адресу:  </w:t>
      </w:r>
      <w:r w:rsidRPr="00A04F84">
        <w:rPr>
          <w:rFonts w:ascii="Times New Roman" w:hAnsi="Times New Roman" w:cs="Times New Roman"/>
          <w:sz w:val="28"/>
          <w:szCs w:val="28"/>
        </w:rPr>
        <w:t>297142, Республика Крым, Нижнегорский район, с</w:t>
      </w:r>
      <w:proofErr w:type="gramStart"/>
      <w:r w:rsidRPr="00A04F84">
        <w:rPr>
          <w:rFonts w:ascii="Times New Roman" w:hAnsi="Times New Roman" w:cs="Times New Roman"/>
          <w:sz w:val="28"/>
          <w:szCs w:val="28"/>
        </w:rPr>
        <w:t>.Т</w:t>
      </w:r>
      <w:proofErr w:type="gramEnd"/>
      <w:r w:rsidRPr="00A04F84">
        <w:rPr>
          <w:rFonts w:ascii="Times New Roman" w:hAnsi="Times New Roman" w:cs="Times New Roman"/>
          <w:sz w:val="28"/>
          <w:szCs w:val="28"/>
        </w:rPr>
        <w:t>ам</w:t>
      </w:r>
      <w:r w:rsidR="003F239E" w:rsidRPr="00A04F84">
        <w:rPr>
          <w:rFonts w:ascii="Times New Roman" w:hAnsi="Times New Roman" w:cs="Times New Roman"/>
          <w:sz w:val="28"/>
          <w:szCs w:val="28"/>
        </w:rPr>
        <w:t>бовка, ул.</w:t>
      </w:r>
      <w:r w:rsidRPr="00A04F84">
        <w:rPr>
          <w:rFonts w:ascii="Times New Roman" w:hAnsi="Times New Roman" w:cs="Times New Roman"/>
          <w:sz w:val="28"/>
          <w:szCs w:val="28"/>
        </w:rPr>
        <w:t>Шко</w:t>
      </w:r>
      <w:r w:rsidR="003F239E" w:rsidRPr="00A04F84">
        <w:rPr>
          <w:rFonts w:ascii="Times New Roman" w:hAnsi="Times New Roman" w:cs="Times New Roman"/>
          <w:sz w:val="28"/>
          <w:szCs w:val="28"/>
        </w:rPr>
        <w:t>льная,</w:t>
      </w:r>
      <w:r w:rsidRPr="00A04F84">
        <w:rPr>
          <w:rFonts w:ascii="Times New Roman" w:hAnsi="Times New Roman" w:cs="Times New Roman"/>
          <w:sz w:val="28"/>
          <w:szCs w:val="28"/>
        </w:rPr>
        <w:t xml:space="preserve"> 3а</w:t>
      </w:r>
      <w:r w:rsidR="00DD46D1" w:rsidRPr="00A04F84">
        <w:rPr>
          <w:rFonts w:ascii="Times New Roman" w:hAnsi="Times New Roman" w:cs="Times New Roman"/>
          <w:sz w:val="28"/>
          <w:szCs w:val="28"/>
        </w:rPr>
        <w:t>.</w:t>
      </w:r>
    </w:p>
    <w:p w:rsidR="006721CC"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5.2.  Адрес </w:t>
      </w:r>
      <w:r w:rsidR="006721CC" w:rsidRPr="00A04F84">
        <w:rPr>
          <w:rFonts w:ascii="Times New Roman" w:hAnsi="Times New Roman" w:cs="Times New Roman"/>
          <w:sz w:val="28"/>
          <w:szCs w:val="28"/>
        </w:rPr>
        <w:t xml:space="preserve">электронной почты: </w:t>
      </w:r>
      <w:hyperlink r:id="rId7" w:history="1">
        <w:r w:rsidR="006721CC" w:rsidRPr="00A04F84">
          <w:rPr>
            <w:rStyle w:val="a3"/>
            <w:rFonts w:ascii="Times New Roman" w:hAnsi="Times New Roman" w:cs="Times New Roman"/>
            <w:sz w:val="28"/>
            <w:szCs w:val="28"/>
            <w:lang w:val="en-US"/>
          </w:rPr>
          <w:t>ivanovskiy</w:t>
        </w:r>
        <w:r w:rsidR="006721CC" w:rsidRPr="00A04F84">
          <w:rPr>
            <w:rStyle w:val="a3"/>
            <w:rFonts w:ascii="Times New Roman" w:hAnsi="Times New Roman" w:cs="Times New Roman"/>
            <w:sz w:val="28"/>
            <w:szCs w:val="28"/>
          </w:rPr>
          <w:t>.</w:t>
        </w:r>
        <w:r w:rsidR="006721CC" w:rsidRPr="00A04F84">
          <w:rPr>
            <w:rStyle w:val="a3"/>
            <w:rFonts w:ascii="Times New Roman" w:hAnsi="Times New Roman" w:cs="Times New Roman"/>
            <w:sz w:val="28"/>
            <w:szCs w:val="28"/>
            <w:lang w:val="en-US"/>
          </w:rPr>
          <w:t>s</w:t>
        </w:r>
        <w:r w:rsidR="006721CC" w:rsidRPr="00A04F84">
          <w:rPr>
            <w:rStyle w:val="a3"/>
            <w:rFonts w:ascii="Times New Roman" w:hAnsi="Times New Roman" w:cs="Times New Roman"/>
            <w:sz w:val="28"/>
            <w:szCs w:val="28"/>
          </w:rPr>
          <w:t>.</w:t>
        </w:r>
        <w:r w:rsidR="006721CC" w:rsidRPr="00A04F84">
          <w:rPr>
            <w:rStyle w:val="a3"/>
            <w:rFonts w:ascii="Times New Roman" w:hAnsi="Times New Roman" w:cs="Times New Roman"/>
            <w:sz w:val="28"/>
            <w:szCs w:val="28"/>
            <w:lang w:val="en-US"/>
          </w:rPr>
          <w:t>s</w:t>
        </w:r>
        <w:r w:rsidR="006721CC" w:rsidRPr="00A04F84">
          <w:rPr>
            <w:rStyle w:val="a3"/>
            <w:rFonts w:ascii="Times New Roman" w:hAnsi="Times New Roman" w:cs="Times New Roman"/>
            <w:sz w:val="28"/>
            <w:szCs w:val="28"/>
          </w:rPr>
          <w:t>@</w:t>
        </w:r>
        <w:r w:rsidR="006721CC" w:rsidRPr="00A04F84">
          <w:rPr>
            <w:rStyle w:val="a3"/>
            <w:rFonts w:ascii="Times New Roman" w:hAnsi="Times New Roman" w:cs="Times New Roman"/>
            <w:sz w:val="28"/>
            <w:szCs w:val="28"/>
            <w:lang w:val="en-US"/>
          </w:rPr>
          <w:t>mail</w:t>
        </w:r>
        <w:r w:rsidR="006721CC" w:rsidRPr="00A04F84">
          <w:rPr>
            <w:rStyle w:val="a3"/>
            <w:rFonts w:ascii="Times New Roman" w:hAnsi="Times New Roman" w:cs="Times New Roman"/>
            <w:sz w:val="28"/>
            <w:szCs w:val="28"/>
          </w:rPr>
          <w:t>.</w:t>
        </w:r>
        <w:r w:rsidR="006721CC" w:rsidRPr="00A04F84">
          <w:rPr>
            <w:rStyle w:val="a3"/>
            <w:rFonts w:ascii="Times New Roman" w:hAnsi="Times New Roman" w:cs="Times New Roman"/>
            <w:sz w:val="28"/>
            <w:szCs w:val="28"/>
            <w:lang w:val="en-US"/>
          </w:rPr>
          <w:t>ru</w:t>
        </w:r>
      </w:hyperlink>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5.3.  Информация,  указанная  в  </w:t>
      </w:r>
      <w:proofErr w:type="spellStart"/>
      <w:r w:rsidRPr="00A04F84">
        <w:rPr>
          <w:rFonts w:ascii="Times New Roman" w:hAnsi="Times New Roman" w:cs="Times New Roman"/>
          <w:sz w:val="28"/>
          <w:szCs w:val="28"/>
        </w:rPr>
        <w:t>пп</w:t>
      </w:r>
      <w:proofErr w:type="spellEnd"/>
      <w:r w:rsidRPr="00A04F84">
        <w:rPr>
          <w:rFonts w:ascii="Times New Roman" w:hAnsi="Times New Roman" w:cs="Times New Roman"/>
          <w:sz w:val="28"/>
          <w:szCs w:val="28"/>
        </w:rPr>
        <w:t xml:space="preserve">.  5.1,  5.2  настоящего  Регламента,  в  том  числе  с использованием   федеральной  государственной  информационной  системы  «Единый портал  государственных  и  муниципальных  услуг  (функций)»,  размещается  на информационном  стенде  </w:t>
      </w:r>
      <w:r w:rsidR="00B56DE5" w:rsidRPr="00A04F84">
        <w:rPr>
          <w:rFonts w:ascii="Times New Roman" w:hAnsi="Times New Roman" w:cs="Times New Roman"/>
          <w:sz w:val="28"/>
          <w:szCs w:val="28"/>
        </w:rPr>
        <w:t>Администрации</w:t>
      </w:r>
      <w:r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5.4.  Информация по вопросам осуществления муниципального контроля, сведения о ходе осуществления муниципального контроля предоставляются заявителям в письменной форме, в том числе в электронной форме.</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5.5.  Письменное  информирование  заявителя  осуществляется  при  получении  от  него письменного обращения лично или посредством почтового отправления, обращения в электронной  форме  о  предоставлении  информации  по  вопросам  осуществления муниципального  контроля,  сведений  о  ходе  осуществления  муниципального</w:t>
      </w:r>
      <w:r w:rsidR="006C431B" w:rsidRPr="00A04F84">
        <w:rPr>
          <w:rFonts w:ascii="Times New Roman" w:hAnsi="Times New Roman" w:cs="Times New Roman"/>
          <w:sz w:val="28"/>
          <w:szCs w:val="28"/>
        </w:rPr>
        <w:t xml:space="preserve"> </w:t>
      </w:r>
      <w:r w:rsidRPr="00A04F84">
        <w:rPr>
          <w:rFonts w:ascii="Times New Roman" w:hAnsi="Times New Roman" w:cs="Times New Roman"/>
          <w:sz w:val="28"/>
          <w:szCs w:val="28"/>
        </w:rPr>
        <w:t xml:space="preserve">контроля.  Письменное  обращение  регистрируется  в  день  поступления  в </w:t>
      </w:r>
      <w:r w:rsidR="006C431B" w:rsidRPr="00A04F84">
        <w:rPr>
          <w:rFonts w:ascii="Times New Roman" w:hAnsi="Times New Roman" w:cs="Times New Roman"/>
          <w:sz w:val="28"/>
          <w:szCs w:val="28"/>
        </w:rPr>
        <w:t xml:space="preserve">Администрацию </w:t>
      </w:r>
      <w:r w:rsidR="00B56DE5" w:rsidRPr="00A04F84">
        <w:rPr>
          <w:rFonts w:ascii="Times New Roman" w:hAnsi="Times New Roman" w:cs="Times New Roman"/>
          <w:sz w:val="28"/>
          <w:szCs w:val="28"/>
        </w:rPr>
        <w:t>Ивано</w:t>
      </w:r>
      <w:r w:rsidR="006C431B" w:rsidRPr="00A04F84">
        <w:rPr>
          <w:rFonts w:ascii="Times New Roman" w:hAnsi="Times New Roman" w:cs="Times New Roman"/>
          <w:sz w:val="28"/>
          <w:szCs w:val="28"/>
        </w:rPr>
        <w:t>вского сельского поселения</w:t>
      </w:r>
      <w:r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5.6.  При  обращении  за  информацией  в  письменной  форме  посредством  почтового отправления  ответ  направляется  в  виде  почтового  отправления  в  адрес  заявителя  в течение 30 дней со дня регистрации обращения.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5.7.  </w:t>
      </w:r>
      <w:proofErr w:type="gramStart"/>
      <w:r w:rsidRPr="00A04F84">
        <w:rPr>
          <w:rFonts w:ascii="Times New Roman" w:hAnsi="Times New Roman" w:cs="Times New Roman"/>
          <w:sz w:val="28"/>
          <w:szCs w:val="28"/>
        </w:rPr>
        <w:t xml:space="preserve">При  обращении  за  информацией  по  электронной  почте,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 государственных  и  муниципальных  услуг  (функций),  ответ  направляется  по  адресу электронной почты, указанному в обращении, в течение 30 дней со дня регистрации обращения. </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При  направлении  запроса  государственным  органам,  другим  органам  местного самоуправления  и  иным  должностным  лицам  для  получения  необходимых  для рассмотрения  обращения  документов  и  материалов  </w:t>
      </w:r>
      <w:r w:rsidR="00B56DE5" w:rsidRPr="00A04F84">
        <w:rPr>
          <w:rFonts w:ascii="Times New Roman" w:hAnsi="Times New Roman" w:cs="Times New Roman"/>
          <w:sz w:val="28"/>
          <w:szCs w:val="28"/>
        </w:rPr>
        <w:t xml:space="preserve">Глава Администрации </w:t>
      </w:r>
      <w:r w:rsidRPr="00A04F84">
        <w:rPr>
          <w:rFonts w:ascii="Times New Roman" w:hAnsi="Times New Roman" w:cs="Times New Roman"/>
          <w:sz w:val="28"/>
          <w:szCs w:val="28"/>
        </w:rPr>
        <w:t>вправе  продлить  срок  рассмотрения  обращения  не  более чем на 30 дней, уведомив заявителя о продлении срока рассмотрения.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5.8.  В  письменном  ответе  на  обращение  указывается  фамилия  и  номер  телефона исполнителя.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5.9.  Руководитель юридического лица, индивидуальный предприниматель информируются о продлении срока проверки посредством факсимильной связи или электронной почты не  позднее  дня,  следующего  за  днем  подписания  соответствующего  распоряжения</w:t>
      </w:r>
      <w:r w:rsidR="006C431B" w:rsidRPr="00A04F84">
        <w:rPr>
          <w:rFonts w:ascii="Times New Roman" w:hAnsi="Times New Roman" w:cs="Times New Roman"/>
          <w:sz w:val="28"/>
          <w:szCs w:val="28"/>
        </w:rPr>
        <w:t xml:space="preserve"> </w:t>
      </w:r>
      <w:r w:rsidRPr="00A04F84">
        <w:rPr>
          <w:rFonts w:ascii="Times New Roman" w:hAnsi="Times New Roman" w:cs="Times New Roman"/>
          <w:sz w:val="28"/>
          <w:szCs w:val="28"/>
        </w:rPr>
        <w:t xml:space="preserve">Администрации  </w:t>
      </w:r>
      <w:r w:rsidR="00B56DE5" w:rsidRPr="00A04F84">
        <w:rPr>
          <w:rFonts w:ascii="Times New Roman" w:hAnsi="Times New Roman" w:cs="Times New Roman"/>
          <w:sz w:val="28"/>
          <w:szCs w:val="28"/>
        </w:rPr>
        <w:t>Иван</w:t>
      </w:r>
      <w:r w:rsidR="006C431B" w:rsidRPr="00A04F84">
        <w:rPr>
          <w:rFonts w:ascii="Times New Roman" w:hAnsi="Times New Roman" w:cs="Times New Roman"/>
          <w:sz w:val="28"/>
          <w:szCs w:val="28"/>
        </w:rPr>
        <w:t>овского сельского поселения</w:t>
      </w:r>
      <w:r w:rsidRPr="00A04F84">
        <w:rPr>
          <w:rFonts w:ascii="Times New Roman" w:hAnsi="Times New Roman" w:cs="Times New Roman"/>
          <w:sz w:val="28"/>
          <w:szCs w:val="28"/>
        </w:rPr>
        <w:t>,  с  последующим  направлением  копии  заказным почтовым отправлением с уведомлением о вручении или иным доступным способом.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5.10. Срок  исполнения  муниципальной  функции,  осуществляемой  в  отношении юридических лиц, индивидуальных предпринимателей (срок проведения проверки), не может превышать 20 рабочих дней.</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lastRenderedPageBreak/>
        <w:t xml:space="preserve">5.11.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пятнадцати часов для </w:t>
      </w:r>
      <w:proofErr w:type="spellStart"/>
      <w:r w:rsidRPr="00A04F84">
        <w:rPr>
          <w:rFonts w:ascii="Times New Roman" w:hAnsi="Times New Roman" w:cs="Times New Roman"/>
          <w:sz w:val="28"/>
          <w:szCs w:val="28"/>
        </w:rPr>
        <w:t>микропредприятия</w:t>
      </w:r>
      <w:proofErr w:type="spellEnd"/>
      <w:r w:rsidRPr="00A04F84">
        <w:rPr>
          <w:rFonts w:ascii="Times New Roman" w:hAnsi="Times New Roman" w:cs="Times New Roman"/>
          <w:sz w:val="28"/>
          <w:szCs w:val="28"/>
        </w:rPr>
        <w:t xml:space="preserve"> в год.</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5.12.  В  случае  не  предоставления  субъектом  проверки  в  установленные  сроки запрашиваемых документов, проверка может быть приостановлена, при этом  общий срок  исполнения  административной  процедуры  по  проведению  проверки  и составлению  акта  проверки  не  должен  превышать  60  рабочих  дней.  Приостановка проверки  проводится  на  основании  мотивированного  предложения  должностного лица, проводящего проверку.</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5.13. </w:t>
      </w:r>
      <w:proofErr w:type="gramStart"/>
      <w:r w:rsidRPr="00A04F84">
        <w:rPr>
          <w:rFonts w:ascii="Times New Roman" w:hAnsi="Times New Roman" w:cs="Times New Roman"/>
          <w:sz w:val="28"/>
          <w:szCs w:val="28"/>
        </w:rPr>
        <w:t xml:space="preserve">В исключительных случаях, связанных с необходимостью получения дополнительных документов и информации, на основании мотивированных предложений должностных лиц,  проводящих  выездную  плановую  проверку,  срок  проведения  выездной  плановой проверки может быть продлен  распоряжением  Администрации  </w:t>
      </w:r>
      <w:r w:rsidR="00B56DE5" w:rsidRPr="00A04F84">
        <w:rPr>
          <w:rFonts w:ascii="Times New Roman" w:hAnsi="Times New Roman" w:cs="Times New Roman"/>
          <w:sz w:val="28"/>
          <w:szCs w:val="28"/>
        </w:rPr>
        <w:t>Иван</w:t>
      </w:r>
      <w:r w:rsidR="006C431B" w:rsidRPr="00A04F84">
        <w:rPr>
          <w:rFonts w:ascii="Times New Roman" w:hAnsi="Times New Roman" w:cs="Times New Roman"/>
          <w:sz w:val="28"/>
          <w:szCs w:val="28"/>
        </w:rPr>
        <w:t>овского сельского поселения</w:t>
      </w:r>
      <w:r w:rsidRPr="00A04F84">
        <w:rPr>
          <w:rFonts w:ascii="Times New Roman" w:hAnsi="Times New Roman" w:cs="Times New Roman"/>
          <w:sz w:val="28"/>
          <w:szCs w:val="28"/>
        </w:rPr>
        <w:t xml:space="preserve">, но не более  чем  на  20  рабочих  дней,  а  в  отношении  малых  предприятий  -  не  более  чем  на пятьдесят часов, </w:t>
      </w:r>
      <w:proofErr w:type="spellStart"/>
      <w:r w:rsidRPr="00A04F84">
        <w:rPr>
          <w:rFonts w:ascii="Times New Roman" w:hAnsi="Times New Roman" w:cs="Times New Roman"/>
          <w:sz w:val="28"/>
          <w:szCs w:val="28"/>
        </w:rPr>
        <w:t>микропредприятий</w:t>
      </w:r>
      <w:proofErr w:type="spellEnd"/>
      <w:r w:rsidRPr="00A04F84">
        <w:rPr>
          <w:rFonts w:ascii="Times New Roman" w:hAnsi="Times New Roman" w:cs="Times New Roman"/>
          <w:sz w:val="28"/>
          <w:szCs w:val="28"/>
        </w:rPr>
        <w:t xml:space="preserve"> — не более чем пятнадцать часов.</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5.14.  Акт проверки в двух экземплярах составляется непосредственно после ее завершения.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В  случае  если  для  составления  акта  проверки  необходимо  получить  заключения  по результатам  проведенных  исследований,  специальных  расследований,  акт  проверки составляется  в  срок,  не  превышающий  3-х  рабочих  дней  после  завершения мероприятий по контролю.</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6. Последовательность подготовки ежегодных планов проведения плановых проверок и их утверждение</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6.1.  Основанием для начала административной процедуры по подготовке и утверждению ежегодного  плана  проведения  плановых  проверок  юридических  лиц  и  индивидуальных предпринимателей  является  получение  информации  по  направленным  запросам  (в  том числе в электронной форме) </w:t>
      </w:r>
      <w:proofErr w:type="gramStart"/>
      <w:r w:rsidRPr="00A04F84">
        <w:rPr>
          <w:rFonts w:ascii="Times New Roman" w:hAnsi="Times New Roman" w:cs="Times New Roman"/>
          <w:sz w:val="28"/>
          <w:szCs w:val="28"/>
        </w:rPr>
        <w:t>от</w:t>
      </w:r>
      <w:proofErr w:type="gramEnd"/>
      <w:r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а) Федеральной налоговой службы о предоставлении сведений из Единого государственного реестра  юридических  лиц  или  Единого  государственного  реестра  индивидуальных предпринимателей;</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б)  Федеральной  службы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в) Федеральной миграционной службы России о предоставлении сведений о регистрации по месту  жительства  либо  по  месту  пребывания  гражданина,  зарегистрированного  в  качестве индивидуального предпринимателя;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г) отраслевых (функциональных) органов Администрации.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6.2.  Основанием  для  включения  плановой  проверки  в  ежегодный  план  проведения плановых проверок является истечение трех лет со дня: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государственной регистрации юридического лица, индивидуального предпринимателя;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lastRenderedPageBreak/>
        <w:t>- окончания проведения последней плановой проверки юридического лица, индивидуального предпринимателя;</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t>-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w:t>
      </w:r>
      <w:r w:rsidR="00B93A1B" w:rsidRPr="00A04F84">
        <w:rPr>
          <w:rFonts w:ascii="Times New Roman" w:hAnsi="Times New Roman" w:cs="Times New Roman"/>
          <w:sz w:val="28"/>
          <w:szCs w:val="28"/>
        </w:rPr>
        <w:t xml:space="preserve"> </w:t>
      </w:r>
      <w:r w:rsidRPr="00A04F84">
        <w:rPr>
          <w:rFonts w:ascii="Times New Roman" w:hAnsi="Times New Roman" w:cs="Times New Roman"/>
          <w:sz w:val="28"/>
          <w:szCs w:val="28"/>
        </w:rPr>
        <w:t>требующих представления указанного уведомления.</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6.3.  </w:t>
      </w:r>
      <w:proofErr w:type="gramStart"/>
      <w:r w:rsidRPr="00A04F84">
        <w:rPr>
          <w:rFonts w:ascii="Times New Roman" w:hAnsi="Times New Roman" w:cs="Times New Roman"/>
          <w:sz w:val="28"/>
          <w:szCs w:val="28"/>
        </w:rPr>
        <w:t>Проект  ежегодного  плана  проведения  плановых  проверок  юридических  лиц  и индивидуальных  предпринимателей  разрабатывается  начальником  отдела  муниципального контроля по типовой форме ежегодного плана проведения плановых проверок юридических лиц  и  индивидуальных  предпринимателей,  установленной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w:t>
      </w:r>
      <w:r w:rsidR="00CA74AE" w:rsidRPr="00A04F84">
        <w:rPr>
          <w:rFonts w:ascii="Times New Roman" w:hAnsi="Times New Roman" w:cs="Times New Roman"/>
          <w:sz w:val="28"/>
          <w:szCs w:val="28"/>
        </w:rPr>
        <w:t>ндивидуальных предпринимателей»</w:t>
      </w:r>
      <w:r w:rsidRPr="00A04F84">
        <w:rPr>
          <w:rFonts w:ascii="Times New Roman" w:hAnsi="Times New Roman" w:cs="Times New Roman"/>
          <w:sz w:val="28"/>
          <w:szCs w:val="28"/>
        </w:rPr>
        <w:t>.</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Проект  ежегодного  плана  проведения  плановых  проверок  отделом  муниципального контроля в срок до 1 сентября года, предшествующего году проведения плановых проверок, направляется в органы прокуратуры.</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Органы  прокуратуры  рассматривают  проекты  ежегодных  планов  проведения плановых  проверок  на  предмет  законности  включения  в  них  объектов  муниципального контроля  и  в  срок  до  1  октября  года,  предшествующего  году  проведения  плановых проверок,  вносят  предложения  Главе  администрации  о  проведении  совместных  плановых проверок.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Указанные предложения рассматриваются и, по итогам их рассмотрения в срок до 1 ноября года, предшествующего году проведения плановых проверок, в органы прокуратуры направляются утвержденные ежегодные планы проведения плановых проверок.</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6.4.  Ежегодные  планы  проведения  плановых  проверок  юридических  лиц  и индивидуальных  предпринимателей  доводятся  до  сведения  заинтересованных  лиц посредством их размещения  на официальном сайте Администрации  либо иным доступным способом.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6.5.  Результатом  административной  процедуры  по  подготовке  и  утверждению ежегодного  плана  проведения  плановых  проверок  является  утвержденный  Главой администрации  ежегодный  план  проведения  плановых  проверок  юридических  лиц  и индивидуальных предпринимателей.</w:t>
      </w:r>
    </w:p>
    <w:p w:rsidR="00DD46D1" w:rsidRPr="00A04F84" w:rsidRDefault="00B93A1B"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7.</w:t>
      </w:r>
      <w:r w:rsidR="00DD46D1" w:rsidRPr="00A04F84">
        <w:rPr>
          <w:rFonts w:ascii="Times New Roman" w:hAnsi="Times New Roman" w:cs="Times New Roman"/>
          <w:b/>
          <w:sz w:val="28"/>
          <w:szCs w:val="28"/>
        </w:rPr>
        <w:t>Последовательность подготовки к проведению плановой проверки  юридического лица, индивидуального предпринимателя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7.1.  Основанием  для  проведени</w:t>
      </w:r>
      <w:r w:rsidR="00AA5B82" w:rsidRPr="00A04F84">
        <w:rPr>
          <w:rFonts w:ascii="Times New Roman" w:hAnsi="Times New Roman" w:cs="Times New Roman"/>
          <w:sz w:val="28"/>
          <w:szCs w:val="28"/>
        </w:rPr>
        <w:t>я</w:t>
      </w:r>
      <w:r w:rsidRPr="00A04F84">
        <w:rPr>
          <w:rFonts w:ascii="Times New Roman" w:hAnsi="Times New Roman" w:cs="Times New Roman"/>
          <w:sz w:val="28"/>
          <w:szCs w:val="28"/>
        </w:rPr>
        <w:t xml:space="preserve"> плановой  проверки  юридического  лица, индивидуального  предпринимателя  является  наступление  сроков,  указанных  в  плане проверок на текущий год. </w:t>
      </w:r>
    </w:p>
    <w:p w:rsidR="00DD46D1" w:rsidRPr="00A04F84" w:rsidRDefault="00AA5B82"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7.2. </w:t>
      </w:r>
      <w:proofErr w:type="gramStart"/>
      <w:r w:rsidR="00DD46D1" w:rsidRPr="00A04F84">
        <w:rPr>
          <w:rFonts w:ascii="Times New Roman" w:hAnsi="Times New Roman" w:cs="Times New Roman"/>
          <w:sz w:val="28"/>
          <w:szCs w:val="28"/>
        </w:rPr>
        <w:t xml:space="preserve">При  наличии  основания,  предусмотренного  пунктом  6.2  административного регламента,  должностное  лицо,  уполномоченное  на  </w:t>
      </w:r>
      <w:r w:rsidR="00DD46D1" w:rsidRPr="00A04F84">
        <w:rPr>
          <w:rFonts w:ascii="Times New Roman" w:hAnsi="Times New Roman" w:cs="Times New Roman"/>
          <w:sz w:val="28"/>
          <w:szCs w:val="28"/>
        </w:rPr>
        <w:lastRenderedPageBreak/>
        <w:t xml:space="preserve">подготовку  проекта  распоряжения Администрации  </w:t>
      </w:r>
      <w:r w:rsidR="00B56DE5" w:rsidRPr="00A04F84">
        <w:rPr>
          <w:rFonts w:ascii="Times New Roman" w:hAnsi="Times New Roman" w:cs="Times New Roman"/>
          <w:sz w:val="28"/>
          <w:szCs w:val="28"/>
        </w:rPr>
        <w:t>Иван</w:t>
      </w:r>
      <w:r w:rsidR="00B93A1B" w:rsidRPr="00A04F84">
        <w:rPr>
          <w:rFonts w:ascii="Times New Roman" w:hAnsi="Times New Roman" w:cs="Times New Roman"/>
          <w:sz w:val="28"/>
          <w:szCs w:val="28"/>
        </w:rPr>
        <w:t>овского сельского поселения</w:t>
      </w:r>
      <w:r w:rsidR="00DD46D1" w:rsidRPr="00A04F84">
        <w:rPr>
          <w:rFonts w:ascii="Times New Roman" w:hAnsi="Times New Roman" w:cs="Times New Roman"/>
          <w:sz w:val="28"/>
          <w:szCs w:val="28"/>
        </w:rPr>
        <w:t xml:space="preserve"> о  проведении  плановой  проверки  в  отношении юридического  лица  или  индивидуального  предпринимателя,  подготавливает  проект указанного  распоряжения  в  соответствии  с  типовой  формой,  утвержденной  приказом Минэкономразвития  РФ  от  30.04.2009  №  141  «О  реализации  положений  Федерального закона  «О  защите  прав  юридических  лиц  и  индивидуальных  предпринимателей  при</w:t>
      </w:r>
      <w:proofErr w:type="gramEnd"/>
      <w:r w:rsidR="00DD46D1" w:rsidRPr="00A04F84">
        <w:rPr>
          <w:rFonts w:ascii="Times New Roman" w:hAnsi="Times New Roman" w:cs="Times New Roman"/>
          <w:sz w:val="28"/>
          <w:szCs w:val="28"/>
        </w:rPr>
        <w:t xml:space="preserve"> </w:t>
      </w:r>
      <w:proofErr w:type="gramStart"/>
      <w:r w:rsidR="00DD46D1" w:rsidRPr="00A04F84">
        <w:rPr>
          <w:rFonts w:ascii="Times New Roman" w:hAnsi="Times New Roman" w:cs="Times New Roman"/>
          <w:sz w:val="28"/>
          <w:szCs w:val="28"/>
        </w:rPr>
        <w:t>осуществлении</w:t>
      </w:r>
      <w:proofErr w:type="gramEnd"/>
      <w:r w:rsidR="00DD46D1" w:rsidRPr="00A04F84">
        <w:rPr>
          <w:rFonts w:ascii="Times New Roman" w:hAnsi="Times New Roman" w:cs="Times New Roman"/>
          <w:sz w:val="28"/>
          <w:szCs w:val="28"/>
        </w:rPr>
        <w:t xml:space="preserve"> государственного контроля (надзора) и муниципального контроля».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В распоряжении Администрации </w:t>
      </w:r>
      <w:r w:rsidR="00B56DE5" w:rsidRPr="00A04F84">
        <w:rPr>
          <w:rFonts w:ascii="Times New Roman" w:hAnsi="Times New Roman" w:cs="Times New Roman"/>
          <w:sz w:val="28"/>
          <w:szCs w:val="28"/>
        </w:rPr>
        <w:t>Иван</w:t>
      </w:r>
      <w:r w:rsidR="00B93A1B" w:rsidRPr="00A04F84">
        <w:rPr>
          <w:rFonts w:ascii="Times New Roman" w:hAnsi="Times New Roman" w:cs="Times New Roman"/>
          <w:sz w:val="28"/>
          <w:szCs w:val="28"/>
        </w:rPr>
        <w:t>овского сельского поселения</w:t>
      </w:r>
      <w:r w:rsidRPr="00A04F84">
        <w:rPr>
          <w:rFonts w:ascii="Times New Roman" w:hAnsi="Times New Roman" w:cs="Times New Roman"/>
          <w:sz w:val="28"/>
          <w:szCs w:val="28"/>
        </w:rPr>
        <w:t xml:space="preserve"> о проведении проверки соблюдения правил благоустройства обязательно указываются: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 наименование органа муниципального контроля;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2)  фамилия,  имя,  отчество,  должность  должностного  лица  или  должностных  лиц, уполномоченных  на  проведение  проверки,  а  также  привлекаемых  к  проведению  проверки экспертов;</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3)  наименование  юридического  лица  или  фамилия,  имя,  отчество  индивидуального предпринимателя,  проверка  которых  проводится,  местонахождение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4) цели, задачи, предмет проверки и срок ее проведения;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6) сроки проведения и перечень мероприятий по контролю, необходимых для достижения целей и задач проведения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7) перечень административных регламентов по осуществлению муниципального контроля;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9) даты начала и окончания проведения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7.3.  О  проведении  плановой  проверки  юридическое  лицо,  индивидуальный предприниматель  уведомляются  отделом  муниципального  контроля  не  позднее,  чем  в течение  трех  рабочих  дней  до  начала  ее  проведения  посредством  направления  копии распоряжения  Администрации  </w:t>
      </w:r>
      <w:r w:rsidR="00B56DE5" w:rsidRPr="00A04F84">
        <w:rPr>
          <w:rFonts w:ascii="Times New Roman" w:hAnsi="Times New Roman" w:cs="Times New Roman"/>
          <w:sz w:val="28"/>
          <w:szCs w:val="28"/>
        </w:rPr>
        <w:t>Иван</w:t>
      </w:r>
      <w:r w:rsidR="00B93A1B" w:rsidRPr="00A04F84">
        <w:rPr>
          <w:rFonts w:ascii="Times New Roman" w:hAnsi="Times New Roman" w:cs="Times New Roman"/>
          <w:sz w:val="28"/>
          <w:szCs w:val="28"/>
        </w:rPr>
        <w:t>овского сельского поселения</w:t>
      </w:r>
      <w:r w:rsidRPr="00A04F84">
        <w:rPr>
          <w:rFonts w:ascii="Times New Roman" w:hAnsi="Times New Roman" w:cs="Times New Roman"/>
          <w:sz w:val="28"/>
          <w:szCs w:val="28"/>
        </w:rPr>
        <w:t xml:space="preserve">  о  начале  проведения  плановой  проверки заказным  почтовым  отправлением  с  уведомлением  о  вручении  или  иным  доступным способом.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7.4.  Проверка может проводиться только в сроки и должностным лицом (должностными лицами), указанными в распоряжении Администрации </w:t>
      </w:r>
      <w:r w:rsidR="00B56DE5" w:rsidRPr="00A04F84">
        <w:rPr>
          <w:rFonts w:ascii="Times New Roman" w:hAnsi="Times New Roman" w:cs="Times New Roman"/>
          <w:sz w:val="28"/>
          <w:szCs w:val="28"/>
        </w:rPr>
        <w:t>Иван</w:t>
      </w:r>
      <w:r w:rsidR="00AA5B82" w:rsidRPr="00A04F84">
        <w:rPr>
          <w:rFonts w:ascii="Times New Roman" w:hAnsi="Times New Roman" w:cs="Times New Roman"/>
          <w:sz w:val="28"/>
          <w:szCs w:val="28"/>
        </w:rPr>
        <w:t>овского сельского поселения</w:t>
      </w:r>
      <w:r w:rsidRPr="00A04F84">
        <w:rPr>
          <w:rFonts w:ascii="Times New Roman" w:hAnsi="Times New Roman" w:cs="Times New Roman"/>
          <w:sz w:val="28"/>
          <w:szCs w:val="28"/>
        </w:rPr>
        <w:t>.</w:t>
      </w:r>
    </w:p>
    <w:p w:rsidR="002B03B2"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7.5.  Изменения  в  ходе  проведения  проверки  персонального  состава  должностных  лиц, уполномоченных  на  проведение  проверки,  продление  </w:t>
      </w:r>
      <w:r w:rsidRPr="00A04F84">
        <w:rPr>
          <w:rFonts w:ascii="Times New Roman" w:hAnsi="Times New Roman" w:cs="Times New Roman"/>
          <w:sz w:val="28"/>
          <w:szCs w:val="28"/>
        </w:rPr>
        <w:lastRenderedPageBreak/>
        <w:t>срока  проведения  проверки оформляют</w:t>
      </w:r>
      <w:r w:rsidR="00B93A1B" w:rsidRPr="00A04F84">
        <w:rPr>
          <w:rFonts w:ascii="Times New Roman" w:hAnsi="Times New Roman" w:cs="Times New Roman"/>
          <w:sz w:val="28"/>
          <w:szCs w:val="28"/>
        </w:rPr>
        <w:t xml:space="preserve">ся распоряжением Администрации </w:t>
      </w:r>
      <w:r w:rsidR="00B56DE5" w:rsidRPr="00A04F84">
        <w:rPr>
          <w:rFonts w:ascii="Times New Roman" w:hAnsi="Times New Roman" w:cs="Times New Roman"/>
          <w:sz w:val="28"/>
          <w:szCs w:val="28"/>
        </w:rPr>
        <w:t>Иван</w:t>
      </w:r>
      <w:r w:rsidR="00B93A1B" w:rsidRPr="00A04F84">
        <w:rPr>
          <w:rFonts w:ascii="Times New Roman" w:hAnsi="Times New Roman" w:cs="Times New Roman"/>
          <w:sz w:val="28"/>
          <w:szCs w:val="28"/>
        </w:rPr>
        <w:t>овского сельского поселения</w:t>
      </w:r>
      <w:r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7.6.  Плановая  проверка  проводится  в  форме  документарной  проверки  и  (или)  выездной проверки  в  порядке,  установленном  соответственно  разделами  9  и  10  настоящего административного регламента.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7.7.  При  подготовке  и  проведении  проверки  юридических  лиц  и  предпринимателей  в рамках  исполнения  муниципальной  функции  в  распоряжении  Администрации  </w:t>
      </w:r>
      <w:r w:rsidR="00AA5B82" w:rsidRPr="00A04F84">
        <w:rPr>
          <w:rFonts w:ascii="Times New Roman" w:hAnsi="Times New Roman" w:cs="Times New Roman"/>
          <w:sz w:val="28"/>
          <w:szCs w:val="28"/>
        </w:rPr>
        <w:t>поселения</w:t>
      </w:r>
      <w:r w:rsidRPr="00A04F84">
        <w:rPr>
          <w:rFonts w:ascii="Times New Roman" w:hAnsi="Times New Roman" w:cs="Times New Roman"/>
          <w:sz w:val="28"/>
          <w:szCs w:val="28"/>
        </w:rPr>
        <w:t xml:space="preserve">  о  проведении  проверки  указываются  должностные  лица</w:t>
      </w:r>
      <w:r w:rsidR="00B56DE5" w:rsidRPr="00A04F84">
        <w:rPr>
          <w:rFonts w:ascii="Times New Roman" w:hAnsi="Times New Roman" w:cs="Times New Roman"/>
          <w:sz w:val="28"/>
          <w:szCs w:val="28"/>
        </w:rPr>
        <w:t xml:space="preserve"> </w:t>
      </w:r>
      <w:proofErr w:type="gramStart"/>
      <w:r w:rsidR="00B56DE5" w:rsidRPr="00A04F84">
        <w:rPr>
          <w:rFonts w:ascii="Times New Roman" w:hAnsi="Times New Roman" w:cs="Times New Roman"/>
          <w:sz w:val="28"/>
          <w:szCs w:val="28"/>
        </w:rPr>
        <w:t>Администрации</w:t>
      </w:r>
      <w:proofErr w:type="gramEnd"/>
      <w:r w:rsidR="00B56DE5" w:rsidRPr="00A04F84">
        <w:rPr>
          <w:rFonts w:ascii="Times New Roman" w:hAnsi="Times New Roman" w:cs="Times New Roman"/>
          <w:sz w:val="28"/>
          <w:szCs w:val="28"/>
        </w:rPr>
        <w:t xml:space="preserve">  которые</w:t>
      </w:r>
      <w:r w:rsidRPr="00A04F84">
        <w:rPr>
          <w:rFonts w:ascii="Times New Roman" w:hAnsi="Times New Roman" w:cs="Times New Roman"/>
          <w:sz w:val="28"/>
          <w:szCs w:val="28"/>
        </w:rPr>
        <w:t xml:space="preserve">  примут  в  ней  участие  в  соответствии  с компетенцией и  профилем  планируемой  проверки.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7.8.  Должностные лица Администрации по итогам участия в обследованиях и проверк</w:t>
      </w:r>
      <w:r w:rsidR="00B56DE5" w:rsidRPr="00A04F84">
        <w:rPr>
          <w:rFonts w:ascii="Times New Roman" w:hAnsi="Times New Roman" w:cs="Times New Roman"/>
          <w:sz w:val="28"/>
          <w:szCs w:val="28"/>
        </w:rPr>
        <w:t>ах</w:t>
      </w:r>
      <w:r w:rsidRPr="00A04F84">
        <w:rPr>
          <w:rFonts w:ascii="Times New Roman" w:hAnsi="Times New Roman" w:cs="Times New Roman"/>
          <w:sz w:val="28"/>
          <w:szCs w:val="28"/>
        </w:rPr>
        <w:t>, в течение двух рабочих  дней  готовят  информационные  материалы  относительно  проверенных  и обследованных объектов по вопросам, входящим в компетенцию данных должностных лиц.</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 xml:space="preserve">8. Порядок принятия решения о проведении внеплановой проверки юридического лица, индивидуального предпринимателя и подготовка </w:t>
      </w:r>
      <w:r w:rsidR="002B03B2" w:rsidRPr="00A04F84">
        <w:rPr>
          <w:rFonts w:ascii="Times New Roman" w:hAnsi="Times New Roman" w:cs="Times New Roman"/>
          <w:b/>
          <w:sz w:val="28"/>
          <w:szCs w:val="28"/>
        </w:rPr>
        <w:t xml:space="preserve"> </w:t>
      </w:r>
      <w:r w:rsidRPr="00A04F84">
        <w:rPr>
          <w:rFonts w:ascii="Times New Roman" w:hAnsi="Times New Roman" w:cs="Times New Roman"/>
          <w:b/>
          <w:sz w:val="28"/>
          <w:szCs w:val="28"/>
        </w:rPr>
        <w:t>к ее проведению</w:t>
      </w:r>
      <w:r w:rsidR="00AA5B82" w:rsidRPr="00A04F84">
        <w:rPr>
          <w:rFonts w:ascii="Times New Roman" w:hAnsi="Times New Roman" w:cs="Times New Roman"/>
          <w:b/>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8.1.  </w:t>
      </w:r>
      <w:proofErr w:type="gramStart"/>
      <w:r w:rsidRPr="00A04F84">
        <w:rPr>
          <w:rFonts w:ascii="Times New Roman" w:hAnsi="Times New Roman" w:cs="Times New Roman"/>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8.2.  Основанием для проведения внеплановой проверки является: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8.2.1.  Истечение  срока  исполнения  субъектом  проверки  ранее  выданного  предписания  об устранении выявленного нарушения обязательных требований федеральных законов, законов Республики Крым, муниципальных правовых актов </w:t>
      </w:r>
      <w:r w:rsidR="00AA5B82" w:rsidRPr="00A04F84">
        <w:rPr>
          <w:rFonts w:ascii="Times New Roman" w:hAnsi="Times New Roman" w:cs="Times New Roman"/>
          <w:sz w:val="28"/>
          <w:szCs w:val="28"/>
        </w:rPr>
        <w:t>сельского поселения</w:t>
      </w:r>
      <w:r w:rsidRPr="00A04F84">
        <w:rPr>
          <w:rFonts w:ascii="Times New Roman" w:hAnsi="Times New Roman" w:cs="Times New Roman"/>
          <w:sz w:val="28"/>
          <w:szCs w:val="28"/>
        </w:rPr>
        <w:t xml:space="preserve"> по вопросам благоустройства.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8.2.2.  Поступление  в  Администрацию  обращений  и  заявлений  граждан,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подтвержденной соответствующей экспертизой, либо решением судебных органов;</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w:t>
      </w:r>
      <w:r w:rsidRPr="00A04F84">
        <w:rPr>
          <w:rFonts w:ascii="Times New Roman" w:hAnsi="Times New Roman" w:cs="Times New Roman"/>
          <w:sz w:val="28"/>
          <w:szCs w:val="28"/>
        </w:rPr>
        <w:lastRenderedPageBreak/>
        <w:t>государства,  а  также  возникновение  чрезвычайных  ситуаций природного и техногенного характера.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8.2.3.  Распоряжение  Администрации  </w:t>
      </w:r>
      <w:r w:rsidR="00B56DE5" w:rsidRPr="00A04F84">
        <w:rPr>
          <w:rFonts w:ascii="Times New Roman" w:hAnsi="Times New Roman" w:cs="Times New Roman"/>
          <w:sz w:val="28"/>
          <w:szCs w:val="28"/>
        </w:rPr>
        <w:t>Ивано</w:t>
      </w:r>
      <w:r w:rsidR="00AA5B82" w:rsidRPr="00A04F84">
        <w:rPr>
          <w:rFonts w:ascii="Times New Roman" w:hAnsi="Times New Roman" w:cs="Times New Roman"/>
          <w:sz w:val="28"/>
          <w:szCs w:val="28"/>
        </w:rPr>
        <w:t>вского сельского поселения</w:t>
      </w:r>
      <w:r w:rsidRPr="00A04F84">
        <w:rPr>
          <w:rFonts w:ascii="Times New Roman" w:hAnsi="Times New Roman" w:cs="Times New Roman"/>
          <w:sz w:val="28"/>
          <w:szCs w:val="28"/>
        </w:rPr>
        <w:t>,  изданное  в  соответствии  с поручениями  Правительства  Республики  Крым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8.2.4.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пункте  8.2.2, не могут служить основанием для проведения внеплановой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8.2.5.  В  случае  возникновения  информации  о  факторах,  указанных  в  </w:t>
      </w:r>
      <w:proofErr w:type="spellStart"/>
      <w:r w:rsidRPr="00A04F84">
        <w:rPr>
          <w:rFonts w:ascii="Times New Roman" w:hAnsi="Times New Roman" w:cs="Times New Roman"/>
          <w:sz w:val="28"/>
          <w:szCs w:val="28"/>
        </w:rPr>
        <w:t>подп</w:t>
      </w:r>
      <w:proofErr w:type="spellEnd"/>
      <w:r w:rsidRPr="00A04F84">
        <w:rPr>
          <w:rFonts w:ascii="Times New Roman" w:hAnsi="Times New Roman" w:cs="Times New Roman"/>
          <w:sz w:val="28"/>
          <w:szCs w:val="28"/>
        </w:rPr>
        <w:t xml:space="preserve">.  </w:t>
      </w:r>
      <w:proofErr w:type="spellStart"/>
      <w:r w:rsidRPr="00A04F84">
        <w:rPr>
          <w:rFonts w:ascii="Times New Roman" w:hAnsi="Times New Roman" w:cs="Times New Roman"/>
          <w:sz w:val="28"/>
          <w:szCs w:val="28"/>
        </w:rPr>
        <w:t>а</w:t>
      </w:r>
      <w:proofErr w:type="gramStart"/>
      <w:r w:rsidRPr="00A04F84">
        <w:rPr>
          <w:rFonts w:ascii="Times New Roman" w:hAnsi="Times New Roman" w:cs="Times New Roman"/>
          <w:sz w:val="28"/>
          <w:szCs w:val="28"/>
        </w:rPr>
        <w:t>,б</w:t>
      </w:r>
      <w:proofErr w:type="spellEnd"/>
      <w:proofErr w:type="gramEnd"/>
      <w:r w:rsidRPr="00A04F84">
        <w:rPr>
          <w:rFonts w:ascii="Times New Roman" w:hAnsi="Times New Roman" w:cs="Times New Roman"/>
          <w:sz w:val="28"/>
          <w:szCs w:val="28"/>
        </w:rPr>
        <w:t xml:space="preserve">,  п.8.2.2. настоящего  Регламента,  в  средствах  массовой  информации, </w:t>
      </w:r>
      <w:r w:rsidR="00B56DE5" w:rsidRPr="00A04F84">
        <w:rPr>
          <w:rFonts w:ascii="Times New Roman" w:hAnsi="Times New Roman" w:cs="Times New Roman"/>
          <w:sz w:val="28"/>
          <w:szCs w:val="28"/>
        </w:rPr>
        <w:t xml:space="preserve">незамедлительно информируется Администрация </w:t>
      </w:r>
      <w:r w:rsidRPr="00A04F84">
        <w:rPr>
          <w:rFonts w:ascii="Times New Roman" w:hAnsi="Times New Roman" w:cs="Times New Roman"/>
          <w:sz w:val="28"/>
          <w:szCs w:val="28"/>
        </w:rPr>
        <w:t>с  дальнейшим  подтверждением  фактов  в  письменном  виде  в  течение одного рабочего дня служебной запиской с приложением копий публикаций.</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8.2.6.  Внеплановая проверка проводится в форме документарной проверки и (или) выездной проверки  в  порядке,  установленном  соответственно  разделами  9  и  10  настоящего административного регламента.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8.2.7.  Внеплановая  выездная  проверка  юридических  лиц  (их  филиалов,  представительств, обособленных  структурных  подразделений)  и  индивидуальных  предпринимателей осуществляется  должностными  лицами  </w:t>
      </w:r>
      <w:r w:rsidR="00B56DE5" w:rsidRPr="00A04F84">
        <w:rPr>
          <w:rFonts w:ascii="Times New Roman" w:hAnsi="Times New Roman" w:cs="Times New Roman"/>
          <w:sz w:val="28"/>
          <w:szCs w:val="28"/>
        </w:rPr>
        <w:t>Администрации</w:t>
      </w:r>
      <w:r w:rsidRPr="00A04F84">
        <w:rPr>
          <w:rFonts w:ascii="Times New Roman" w:hAnsi="Times New Roman" w:cs="Times New Roman"/>
          <w:sz w:val="28"/>
          <w:szCs w:val="28"/>
        </w:rPr>
        <w:t xml:space="preserve">  по  основаниям, указанным  в  пункте  8.2.2  настоящего  административного  регламента,  после  согласования  с органами  прокуратуры  по  месту  осуществления  деятельности  таких  юридических  лиц, индивидуальных  предпринимателей  на  основании  распоряжения  Администрации  о проведении  внеплановой  проверки.  </w:t>
      </w:r>
      <w:proofErr w:type="gramStart"/>
      <w:r w:rsidRPr="00A04F84">
        <w:rPr>
          <w:rFonts w:ascii="Times New Roman" w:hAnsi="Times New Roman" w:cs="Times New Roman"/>
          <w:sz w:val="28"/>
          <w:szCs w:val="28"/>
        </w:rPr>
        <w:t>После  подписания  распоряжения  Администрации  о проведении  внеплановой  выездной   проверки  в  отношении  юридического  лица, индивидуального  предпринимателя   в  соответствии  с  пунктом  8.2.6.  административного регламента,  Администрация,  в  целях  согласования  ее  проведения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субъекта  проверки заявление о согласовании</w:t>
      </w:r>
      <w:proofErr w:type="gramEnd"/>
      <w:r w:rsidRPr="00A04F84">
        <w:rPr>
          <w:rFonts w:ascii="Times New Roman" w:hAnsi="Times New Roman" w:cs="Times New Roman"/>
          <w:sz w:val="28"/>
          <w:szCs w:val="28"/>
        </w:rPr>
        <w:t xml:space="preserve"> проведения внеплановой выездной проверки, подписанное Главой администрации  по  типовой форме  (далее  -  заявление),  утвержденной приказом  Минэкономразвития  РФ  №  141.  К  заявлению  прилагается  копия  распоряжения </w:t>
      </w:r>
      <w:r w:rsidR="00AA5B82" w:rsidRPr="00A04F84">
        <w:rPr>
          <w:rFonts w:ascii="Times New Roman" w:hAnsi="Times New Roman" w:cs="Times New Roman"/>
          <w:sz w:val="28"/>
          <w:szCs w:val="28"/>
        </w:rPr>
        <w:t>Администрации  поселения</w:t>
      </w:r>
      <w:r w:rsidRPr="00A04F84">
        <w:rPr>
          <w:rFonts w:ascii="Times New Roman" w:hAnsi="Times New Roman" w:cs="Times New Roman"/>
          <w:sz w:val="28"/>
          <w:szCs w:val="28"/>
        </w:rPr>
        <w:t xml:space="preserve">  о  проведении  внеплановой  выездной  проверки  и документы, содержащие сведения, послужившие основанием для ее проведения.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8.2.8.  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    По  </w:t>
      </w:r>
      <w:r w:rsidRPr="00A04F84">
        <w:rPr>
          <w:rFonts w:ascii="Times New Roman" w:hAnsi="Times New Roman" w:cs="Times New Roman"/>
          <w:sz w:val="28"/>
          <w:szCs w:val="28"/>
        </w:rPr>
        <w:lastRenderedPageBreak/>
        <w:t xml:space="preserve">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8.2.9.  </w:t>
      </w:r>
      <w:proofErr w:type="gramStart"/>
      <w:r w:rsidRPr="00A04F84">
        <w:rPr>
          <w:rFonts w:ascii="Times New Roman" w:hAnsi="Times New Roman" w:cs="Times New Roman"/>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нормативными  правовыми  актами  Российской  Федерации, Республики  Крым  и  муниципальными  правовыми  актами,  в  момент  совершения</w:t>
      </w:r>
      <w:proofErr w:type="gramEnd"/>
      <w:r w:rsidRPr="00A04F84">
        <w:rPr>
          <w:rFonts w:ascii="Times New Roman" w:hAnsi="Times New Roman" w:cs="Times New Roman"/>
          <w:sz w:val="28"/>
          <w:szCs w:val="28"/>
        </w:rPr>
        <w:t xml:space="preserve">  таких нарушений  в  связи  с  необходимостью  принятия  неотложных  мер  отдел  муниципального контроля вправе приступить к проведению в</w:t>
      </w:r>
      <w:r w:rsidR="00AA5B82" w:rsidRPr="00A04F84">
        <w:rPr>
          <w:rFonts w:ascii="Times New Roman" w:hAnsi="Times New Roman" w:cs="Times New Roman"/>
          <w:sz w:val="28"/>
          <w:szCs w:val="28"/>
        </w:rPr>
        <w:t>неплановой выездной проверки не</w:t>
      </w:r>
      <w:r w:rsidRPr="00A04F84">
        <w:rPr>
          <w:rFonts w:ascii="Times New Roman" w:hAnsi="Times New Roman" w:cs="Times New Roman"/>
          <w:sz w:val="28"/>
          <w:szCs w:val="28"/>
        </w:rPr>
        <w:t xml:space="preserve">замедлительно с  извещением  органов  прокуратуры  о  проведении  мероприятий  по  контролю  посредством направления  документов,  предусмотренных  пунктом  8.2.7.  настоящего  административного регламента,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   </w:t>
      </w:r>
      <w:proofErr w:type="gramStart"/>
      <w:r w:rsidRPr="00A04F84">
        <w:rPr>
          <w:rFonts w:ascii="Times New Roman" w:hAnsi="Times New Roman" w:cs="Times New Roman"/>
          <w:sz w:val="28"/>
          <w:szCs w:val="28"/>
        </w:rPr>
        <w:t>Решение  прокурора или  его  заместителя  о  согласовании  проведения  внеплановой  выездной  проверки  либо  об</w:t>
      </w:r>
      <w:r w:rsidR="00AA5B82" w:rsidRPr="00A04F84">
        <w:rPr>
          <w:rFonts w:ascii="Times New Roman" w:hAnsi="Times New Roman" w:cs="Times New Roman"/>
          <w:sz w:val="28"/>
          <w:szCs w:val="28"/>
        </w:rPr>
        <w:t xml:space="preserve"> </w:t>
      </w:r>
      <w:r w:rsidRPr="00A04F84">
        <w:rPr>
          <w:rFonts w:ascii="Times New Roman" w:hAnsi="Times New Roman" w:cs="Times New Roman"/>
          <w:sz w:val="28"/>
          <w:szCs w:val="28"/>
        </w:rPr>
        <w:t>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отдел муниципального  контроля.</w:t>
      </w:r>
      <w:proofErr w:type="gramEnd"/>
      <w:r w:rsidRPr="00A04F84">
        <w:rPr>
          <w:rFonts w:ascii="Times New Roman" w:hAnsi="Times New Roman" w:cs="Times New Roman"/>
          <w:sz w:val="28"/>
          <w:szCs w:val="28"/>
        </w:rPr>
        <w:t xml:space="preserve">  В  случае</w:t>
      </w:r>
      <w:proofErr w:type="gramStart"/>
      <w:r w:rsidRPr="00A04F84">
        <w:rPr>
          <w:rFonts w:ascii="Times New Roman" w:hAnsi="Times New Roman" w:cs="Times New Roman"/>
          <w:sz w:val="28"/>
          <w:szCs w:val="28"/>
        </w:rPr>
        <w:t>,</w:t>
      </w:r>
      <w:proofErr w:type="gramEnd"/>
      <w:r w:rsidRPr="00A04F84">
        <w:rPr>
          <w:rFonts w:ascii="Times New Roman" w:hAnsi="Times New Roman" w:cs="Times New Roman"/>
          <w:sz w:val="28"/>
          <w:szCs w:val="28"/>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с  использованием  информационно-телекоммуникационной сети.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8.2.10.  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8.2.11.  О  проведении  внеплановой  выездной  проверки,  за  исключением  внеплановой выездной  проверки,  </w:t>
      </w:r>
      <w:r w:rsidR="00AA5B82" w:rsidRPr="00A04F84">
        <w:rPr>
          <w:rFonts w:ascii="Times New Roman" w:hAnsi="Times New Roman" w:cs="Times New Roman"/>
          <w:sz w:val="28"/>
          <w:szCs w:val="28"/>
        </w:rPr>
        <w:t>основания,</w:t>
      </w:r>
      <w:r w:rsidRPr="00A04F84">
        <w:rPr>
          <w:rFonts w:ascii="Times New Roman" w:hAnsi="Times New Roman" w:cs="Times New Roman"/>
          <w:sz w:val="28"/>
          <w:szCs w:val="28"/>
        </w:rPr>
        <w:t xml:space="preserve">  проведения  которой  указаны  в  подпункте  а,  б  пункта  8.2.2. части  8  настоящей  статьи,  юридическое  лицо,  индивидуальный  предприниматель уведомляются </w:t>
      </w:r>
      <w:r w:rsidR="00E7774A" w:rsidRPr="00A04F84">
        <w:rPr>
          <w:rFonts w:ascii="Times New Roman" w:hAnsi="Times New Roman" w:cs="Times New Roman"/>
          <w:sz w:val="28"/>
          <w:szCs w:val="28"/>
        </w:rPr>
        <w:t>Администрацией</w:t>
      </w:r>
      <w:r w:rsidRPr="00A04F84">
        <w:rPr>
          <w:rFonts w:ascii="Times New Roman" w:hAnsi="Times New Roman" w:cs="Times New Roman"/>
          <w:sz w:val="28"/>
          <w:szCs w:val="28"/>
        </w:rPr>
        <w:t xml:space="preserve"> не менее</w:t>
      </w:r>
      <w:proofErr w:type="gramStart"/>
      <w:r w:rsidRPr="00A04F84">
        <w:rPr>
          <w:rFonts w:ascii="Times New Roman" w:hAnsi="Times New Roman" w:cs="Times New Roman"/>
          <w:sz w:val="28"/>
          <w:szCs w:val="28"/>
        </w:rPr>
        <w:t>,</w:t>
      </w:r>
      <w:proofErr w:type="gramEnd"/>
      <w:r w:rsidRPr="00A04F84">
        <w:rPr>
          <w:rFonts w:ascii="Times New Roman" w:hAnsi="Times New Roman" w:cs="Times New Roman"/>
          <w:sz w:val="28"/>
          <w:szCs w:val="28"/>
        </w:rPr>
        <w:t xml:space="preserve">  чем за двадцать четыре часа до начала ее проведения любым доступным способом.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8.2.12.  В  случае</w:t>
      </w:r>
      <w:proofErr w:type="gramStart"/>
      <w:r w:rsidRPr="00A04F84">
        <w:rPr>
          <w:rFonts w:ascii="Times New Roman" w:hAnsi="Times New Roman" w:cs="Times New Roman"/>
          <w:sz w:val="28"/>
          <w:szCs w:val="28"/>
        </w:rPr>
        <w:t>,</w:t>
      </w:r>
      <w:proofErr w:type="gramEnd"/>
      <w:r w:rsidRPr="00A04F84">
        <w:rPr>
          <w:rFonts w:ascii="Times New Roman" w:hAnsi="Times New Roman" w:cs="Times New Roman"/>
          <w:sz w:val="28"/>
          <w:szCs w:val="28"/>
        </w:rPr>
        <w:t xml:space="preserve">  если  в  результате  деятельности  юридического  лица,  индивидуального предпринимателя причинен или причиняется вред жизни, </w:t>
      </w:r>
      <w:r w:rsidRPr="00A04F84">
        <w:rPr>
          <w:rFonts w:ascii="Times New Roman" w:hAnsi="Times New Roman" w:cs="Times New Roman"/>
          <w:sz w:val="28"/>
          <w:szCs w:val="28"/>
        </w:rPr>
        <w:lastRenderedPageBreak/>
        <w:t>здоровью граждан, вред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8.2.13.  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w:t>
      </w:r>
      <w:r w:rsidR="00AA5B82" w:rsidRPr="00A04F84">
        <w:rPr>
          <w:rFonts w:ascii="Times New Roman" w:hAnsi="Times New Roman" w:cs="Times New Roman"/>
          <w:sz w:val="28"/>
          <w:szCs w:val="28"/>
        </w:rPr>
        <w:t xml:space="preserve"> </w:t>
      </w:r>
      <w:r w:rsidRPr="00A04F84">
        <w:rPr>
          <w:rFonts w:ascii="Times New Roman" w:hAnsi="Times New Roman" w:cs="Times New Roman"/>
          <w:sz w:val="28"/>
          <w:szCs w:val="28"/>
        </w:rPr>
        <w:t>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Администрацией предписания.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8.2.14.  В  ходе  подготовки  к   проведению  внеплановой  проверки   должностное  лицо  отдела муниципального контроля  определяет перечень документов, которые необходимо изучить для достижения  целей  и  задач  проверки,  а  также  в  рамках  межведомственного  взаимодействия при необходимости  осуществляет подготовку, подписание и направление межведомственных запросов (в том числе в электронной форме) </w:t>
      </w:r>
      <w:proofErr w:type="gramStart"/>
      <w:r w:rsidRPr="00A04F84">
        <w:rPr>
          <w:rFonts w:ascii="Times New Roman" w:hAnsi="Times New Roman" w:cs="Times New Roman"/>
          <w:sz w:val="28"/>
          <w:szCs w:val="28"/>
        </w:rPr>
        <w:t>в</w:t>
      </w:r>
      <w:proofErr w:type="gramEnd"/>
      <w:r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а)  Федеральную  службу  государственной  регистрации,  кадастра  и  картографии  о предоставлении  сведений  из  Единого  государственного  реестра  прав  на  недвижимое имущество и сделок с ним о правах на земельные участки;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б) Федеральную миграционную службу России о предоставлении сведений о регистрации по месту жительства либо по месту пребывания гражданина;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в) Государственный комитет по государственной регистрации и кадастру Республики Крым;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spellStart"/>
      <w:r w:rsidRPr="00A04F84">
        <w:rPr>
          <w:rFonts w:ascii="Times New Roman" w:hAnsi="Times New Roman" w:cs="Times New Roman"/>
          <w:sz w:val="28"/>
          <w:szCs w:val="28"/>
        </w:rPr>
        <w:t>д</w:t>
      </w:r>
      <w:proofErr w:type="spellEnd"/>
      <w:r w:rsidRPr="00A04F84">
        <w:rPr>
          <w:rFonts w:ascii="Times New Roman" w:hAnsi="Times New Roman" w:cs="Times New Roman"/>
          <w:sz w:val="28"/>
          <w:szCs w:val="28"/>
        </w:rPr>
        <w:t>) отраслевые отделы  администрации города  Феодосии  о предоставлении необходимых для проверки документов.</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9. Проведение документарной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9.1.  Основанием  для  проведения  документарной  проверки  является  распоряжение Администрации  </w:t>
      </w:r>
      <w:r w:rsidR="00E7774A" w:rsidRPr="00A04F84">
        <w:rPr>
          <w:rFonts w:ascii="Times New Roman" w:hAnsi="Times New Roman" w:cs="Times New Roman"/>
          <w:sz w:val="28"/>
          <w:szCs w:val="28"/>
        </w:rPr>
        <w:t>Иван</w:t>
      </w:r>
      <w:r w:rsidR="002B03B2" w:rsidRPr="00A04F84">
        <w:rPr>
          <w:rFonts w:ascii="Times New Roman" w:hAnsi="Times New Roman" w:cs="Times New Roman"/>
          <w:sz w:val="28"/>
          <w:szCs w:val="28"/>
        </w:rPr>
        <w:t xml:space="preserve">овского сельского поселения </w:t>
      </w:r>
      <w:r w:rsidRPr="00A04F84">
        <w:rPr>
          <w:rFonts w:ascii="Times New Roman" w:hAnsi="Times New Roman" w:cs="Times New Roman"/>
          <w:sz w:val="28"/>
          <w:szCs w:val="28"/>
        </w:rPr>
        <w:t xml:space="preserve">о  ее  проведении.  Документарная  проверка  проводится  одним  или несколькими должностными лицами в срок, установленный в распоряжении   Администрации о  проведении  проверки  в  соответствии  с  пунктом  5.10.  административного  регламента.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Организация  документарной  проверки  (как  плановой,  так  и  внеплановой)  осуществляется  в порядке,  установленном  разделом  4  настоящего  регламента,  и  проводится  по  месту нахождения отдела муниципального контроля.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9.2.   </w:t>
      </w:r>
      <w:proofErr w:type="gramStart"/>
      <w:r w:rsidRPr="00A04F84">
        <w:rPr>
          <w:rFonts w:ascii="Times New Roman" w:hAnsi="Times New Roman" w:cs="Times New Roman"/>
          <w:sz w:val="28"/>
          <w:szCs w:val="28"/>
        </w:rPr>
        <w:t xml:space="preserve">В  процессе  проведения  документарной  проверки  должностными  </w:t>
      </w:r>
      <w:r w:rsidR="00E7774A" w:rsidRPr="00A04F84">
        <w:rPr>
          <w:rFonts w:ascii="Times New Roman" w:hAnsi="Times New Roman" w:cs="Times New Roman"/>
          <w:sz w:val="28"/>
          <w:szCs w:val="28"/>
        </w:rPr>
        <w:t>Администрации</w:t>
      </w:r>
      <w:r w:rsidRPr="00A04F84">
        <w:rPr>
          <w:rFonts w:ascii="Times New Roman" w:hAnsi="Times New Roman" w:cs="Times New Roman"/>
          <w:sz w:val="28"/>
          <w:szCs w:val="28"/>
        </w:rPr>
        <w:t xml:space="preserve"> рассматриваются </w:t>
      </w:r>
      <w:r w:rsidR="00E7774A" w:rsidRPr="00A04F84">
        <w:rPr>
          <w:rFonts w:ascii="Times New Roman" w:hAnsi="Times New Roman" w:cs="Times New Roman"/>
          <w:sz w:val="28"/>
          <w:szCs w:val="28"/>
        </w:rPr>
        <w:t xml:space="preserve">предоставленные </w:t>
      </w:r>
      <w:r w:rsidRPr="00A04F84">
        <w:rPr>
          <w:rFonts w:ascii="Times New Roman" w:hAnsi="Times New Roman" w:cs="Times New Roman"/>
          <w:sz w:val="28"/>
          <w:szCs w:val="28"/>
        </w:rPr>
        <w:t>докуме</w:t>
      </w:r>
      <w:r w:rsidR="00E7774A" w:rsidRPr="00A04F84">
        <w:rPr>
          <w:rFonts w:ascii="Times New Roman" w:hAnsi="Times New Roman" w:cs="Times New Roman"/>
          <w:sz w:val="28"/>
          <w:szCs w:val="28"/>
        </w:rPr>
        <w:t>нты субъекта проверки,</w:t>
      </w:r>
      <w:r w:rsidRPr="00A04F84">
        <w:rPr>
          <w:rFonts w:ascii="Times New Roman" w:hAnsi="Times New Roman" w:cs="Times New Roman"/>
          <w:sz w:val="28"/>
          <w:szCs w:val="28"/>
        </w:rPr>
        <w:t xml:space="preserve"> (решения  сессий </w:t>
      </w:r>
      <w:r w:rsidR="00E7774A" w:rsidRPr="00A04F84">
        <w:rPr>
          <w:rFonts w:ascii="Times New Roman" w:hAnsi="Times New Roman" w:cs="Times New Roman"/>
          <w:sz w:val="28"/>
          <w:szCs w:val="28"/>
        </w:rPr>
        <w:t>Иван</w:t>
      </w:r>
      <w:r w:rsidR="00036385" w:rsidRPr="00A04F84">
        <w:rPr>
          <w:rFonts w:ascii="Times New Roman" w:hAnsi="Times New Roman" w:cs="Times New Roman"/>
          <w:sz w:val="28"/>
          <w:szCs w:val="28"/>
        </w:rPr>
        <w:t>овского сельского со</w:t>
      </w:r>
      <w:r w:rsidRPr="00A04F84">
        <w:rPr>
          <w:rFonts w:ascii="Times New Roman" w:hAnsi="Times New Roman" w:cs="Times New Roman"/>
          <w:sz w:val="28"/>
          <w:szCs w:val="28"/>
        </w:rPr>
        <w:t xml:space="preserve">вета  о  предоставлении  в  собственность,  пользование,  аренду рассматриваемых объектов, информация о заключенных договорах аренды объектов), а также документы,  </w:t>
      </w:r>
      <w:r w:rsidRPr="00A04F84">
        <w:rPr>
          <w:rFonts w:ascii="Times New Roman" w:hAnsi="Times New Roman" w:cs="Times New Roman"/>
          <w:sz w:val="28"/>
          <w:szCs w:val="28"/>
        </w:rPr>
        <w:lastRenderedPageBreak/>
        <w:t>устанавливающие  организационно-правовую  форму,  права  и  обязанности, документы  субъектов  проверки,  используемые  при  осуществлении  их  деятельности  и связанные  с  исполнением  ими  обязательных  требований  и  требований,  установленных нормативными  правовыми</w:t>
      </w:r>
      <w:proofErr w:type="gramEnd"/>
      <w:r w:rsidRPr="00A04F84">
        <w:rPr>
          <w:rFonts w:ascii="Times New Roman" w:hAnsi="Times New Roman" w:cs="Times New Roman"/>
          <w:sz w:val="28"/>
          <w:szCs w:val="28"/>
        </w:rPr>
        <w:t xml:space="preserve">  актами  Российской  Федерации,  Республики  Крым  и муниципальными  правовыми  актами,  установленных  муниципальными  правовыми  актами, исполнением предписаний и постановлений органов контроля, акты предыдущих проверок и иные  документы  о  результатах  контроля  (надзора),  осуществленных  в  отношении  этих субъектов.</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9.3.  </w:t>
      </w:r>
      <w:proofErr w:type="gramStart"/>
      <w:r w:rsidRPr="00A04F84">
        <w:rPr>
          <w:rFonts w:ascii="Times New Roman" w:hAnsi="Times New Roman" w:cs="Times New Roman"/>
          <w:sz w:val="28"/>
          <w:szCs w:val="28"/>
        </w:rPr>
        <w:t xml:space="preserve">В  случае  если  достоверность  сведений,  содержащихся  в  документах,  имеющихся  в отделе  муниципального  контроля,  вызывает  обоснованные  </w:t>
      </w:r>
      <w:r w:rsidR="002B03B2" w:rsidRPr="00A04F84">
        <w:rPr>
          <w:rFonts w:ascii="Times New Roman" w:hAnsi="Times New Roman" w:cs="Times New Roman"/>
          <w:sz w:val="28"/>
          <w:szCs w:val="28"/>
        </w:rPr>
        <w:t>сомнения,</w:t>
      </w:r>
      <w:r w:rsidRPr="00A04F84">
        <w:rPr>
          <w:rFonts w:ascii="Times New Roman" w:hAnsi="Times New Roman" w:cs="Times New Roman"/>
          <w:sz w:val="28"/>
          <w:szCs w:val="28"/>
        </w:rPr>
        <w:t xml:space="preserve">  либо  эти  сведения  не позволяют оценить исполнение субъектом проверки обязательных требований и требований, установленных нормативными правовыми актами Рос</w:t>
      </w:r>
      <w:r w:rsidR="00036385" w:rsidRPr="00A04F84">
        <w:rPr>
          <w:rFonts w:ascii="Times New Roman" w:hAnsi="Times New Roman" w:cs="Times New Roman"/>
          <w:sz w:val="28"/>
          <w:szCs w:val="28"/>
        </w:rPr>
        <w:t xml:space="preserve">сийской Федерации, Республики </w:t>
      </w:r>
      <w:r w:rsidRPr="00A04F84">
        <w:rPr>
          <w:rFonts w:ascii="Times New Roman" w:hAnsi="Times New Roman" w:cs="Times New Roman"/>
          <w:sz w:val="28"/>
          <w:szCs w:val="28"/>
        </w:rPr>
        <w:t>Крым и  муниципальными  правовыми  актами,  в  адрес  субъекта  проверки  направляется мотивированный  запрос  с  требованием  представить  иные  необходимые  для  рассмотрения  в ходе  проведения  документарной  проверки</w:t>
      </w:r>
      <w:proofErr w:type="gramEnd"/>
      <w:r w:rsidRPr="00A04F84">
        <w:rPr>
          <w:rFonts w:ascii="Times New Roman" w:hAnsi="Times New Roman" w:cs="Times New Roman"/>
          <w:sz w:val="28"/>
          <w:szCs w:val="28"/>
        </w:rPr>
        <w:t xml:space="preserve">  документы.  К  запросу  прилагается  копия распоряжения Администрации о проведении проверки.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9.4.  В  течение  десяти  рабочих  дней  со  дня  получения  мотивированного  запроса  субъект проверки  обязан  направить  в  </w:t>
      </w:r>
      <w:r w:rsidR="00E7774A" w:rsidRPr="00A04F84">
        <w:rPr>
          <w:rFonts w:ascii="Times New Roman" w:hAnsi="Times New Roman" w:cs="Times New Roman"/>
          <w:sz w:val="28"/>
          <w:szCs w:val="28"/>
        </w:rPr>
        <w:t>Администрацию</w:t>
      </w:r>
      <w:r w:rsidRPr="00A04F84">
        <w:rPr>
          <w:rFonts w:ascii="Times New Roman" w:hAnsi="Times New Roman" w:cs="Times New Roman"/>
          <w:sz w:val="28"/>
          <w:szCs w:val="28"/>
        </w:rPr>
        <w:t xml:space="preserve">  указанные  в  запросе документы.</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9.5.  Указанные  в  запросе  документы  представляются  в  виде  копий,  заверенных  печатью (при  ее  наличии)  и  соответственно  подписью  субъекта  проверки,  которые  могут  быть представлены в форме электронных документов в установленном порядке. </w:t>
      </w:r>
    </w:p>
    <w:p w:rsidR="002B03B2"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9.6.  </w:t>
      </w:r>
      <w:r w:rsidR="00E7774A" w:rsidRPr="00A04F84">
        <w:rPr>
          <w:rFonts w:ascii="Times New Roman" w:hAnsi="Times New Roman" w:cs="Times New Roman"/>
          <w:sz w:val="28"/>
          <w:szCs w:val="28"/>
        </w:rPr>
        <w:t>Уполномоченное д</w:t>
      </w:r>
      <w:r w:rsidRPr="00A04F84">
        <w:rPr>
          <w:rFonts w:ascii="Times New Roman" w:hAnsi="Times New Roman" w:cs="Times New Roman"/>
          <w:sz w:val="28"/>
          <w:szCs w:val="28"/>
        </w:rPr>
        <w:t xml:space="preserve">олжностное  лицо  </w:t>
      </w:r>
      <w:r w:rsidR="00E7774A" w:rsidRPr="00A04F84">
        <w:rPr>
          <w:rFonts w:ascii="Times New Roman" w:hAnsi="Times New Roman" w:cs="Times New Roman"/>
          <w:sz w:val="28"/>
          <w:szCs w:val="28"/>
        </w:rPr>
        <w:t>Администрации</w:t>
      </w:r>
      <w:r w:rsidRPr="00A04F84">
        <w:rPr>
          <w:rFonts w:ascii="Times New Roman" w:hAnsi="Times New Roman" w:cs="Times New Roman"/>
          <w:sz w:val="28"/>
          <w:szCs w:val="28"/>
        </w:rPr>
        <w:t xml:space="preserve">  обязано  рассмотреть  полученные от  субъекта  проверки  документы,  подтверждающие  достоверность  ранее  представленных документов  и  пояснения  по  выявленным  в  ходе  документарной  проверки  ошибкам, противоречиям, несоответствиям</w:t>
      </w:r>
      <w:r w:rsidR="002B03B2"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9.7.  В случае</w:t>
      </w:r>
      <w:proofErr w:type="gramStart"/>
      <w:r w:rsidRPr="00A04F84">
        <w:rPr>
          <w:rFonts w:ascii="Times New Roman" w:hAnsi="Times New Roman" w:cs="Times New Roman"/>
          <w:sz w:val="28"/>
          <w:szCs w:val="28"/>
        </w:rPr>
        <w:t>,</w:t>
      </w:r>
      <w:proofErr w:type="gramEnd"/>
      <w:r w:rsidRPr="00A04F84">
        <w:rPr>
          <w:rFonts w:ascii="Times New Roman" w:hAnsi="Times New Roman" w:cs="Times New Roman"/>
          <w:sz w:val="28"/>
          <w:szCs w:val="28"/>
        </w:rPr>
        <w:t xml:space="preserve">  если после рассмотрения представленных пояснений и документов,  либо при отсутствии  пояснений  должностным  лицом  </w:t>
      </w:r>
      <w:r w:rsidR="00E7774A" w:rsidRPr="00A04F84">
        <w:rPr>
          <w:rFonts w:ascii="Times New Roman" w:hAnsi="Times New Roman" w:cs="Times New Roman"/>
          <w:sz w:val="28"/>
          <w:szCs w:val="28"/>
        </w:rPr>
        <w:t>Администрации</w:t>
      </w:r>
      <w:r w:rsidRPr="00A04F84">
        <w:rPr>
          <w:rFonts w:ascii="Times New Roman" w:hAnsi="Times New Roman" w:cs="Times New Roman"/>
          <w:sz w:val="28"/>
          <w:szCs w:val="28"/>
        </w:rPr>
        <w:t xml:space="preserve">  будут установлены  признаки  нарушения  обязательных  требований  и  требований,  установленных нормативными  правовыми  актами  Российской  Федерации,  Республики  Кры</w:t>
      </w:r>
      <w:r w:rsidR="00036385" w:rsidRPr="00A04F84">
        <w:rPr>
          <w:rFonts w:ascii="Times New Roman" w:hAnsi="Times New Roman" w:cs="Times New Roman"/>
          <w:sz w:val="28"/>
          <w:szCs w:val="28"/>
        </w:rPr>
        <w:t xml:space="preserve">м </w:t>
      </w:r>
      <w:r w:rsidRPr="00A04F84">
        <w:rPr>
          <w:rFonts w:ascii="Times New Roman" w:hAnsi="Times New Roman" w:cs="Times New Roman"/>
          <w:sz w:val="28"/>
          <w:szCs w:val="28"/>
        </w:rPr>
        <w:t>и муниципальными  правовыми  актами,  отдел  муниципального  контроля  вправе  провести выездную проверку.</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9.8.  При  проведении  документарной  проверки  </w:t>
      </w:r>
      <w:r w:rsidR="00E7774A" w:rsidRPr="00A04F84">
        <w:rPr>
          <w:rFonts w:ascii="Times New Roman" w:hAnsi="Times New Roman" w:cs="Times New Roman"/>
          <w:sz w:val="28"/>
          <w:szCs w:val="28"/>
        </w:rPr>
        <w:t>Администрация</w:t>
      </w:r>
      <w:r w:rsidRPr="00A04F84">
        <w:rPr>
          <w:rFonts w:ascii="Times New Roman" w:hAnsi="Times New Roman" w:cs="Times New Roman"/>
          <w:sz w:val="28"/>
          <w:szCs w:val="28"/>
        </w:rPr>
        <w:t xml:space="preserve"> не  вправе требовать  у  субъекта  проверки  представление  нотариально  удостоверенных  копий</w:t>
      </w:r>
      <w:r w:rsidR="00036385" w:rsidRPr="00A04F84">
        <w:rPr>
          <w:rFonts w:ascii="Times New Roman" w:hAnsi="Times New Roman" w:cs="Times New Roman"/>
          <w:sz w:val="28"/>
          <w:szCs w:val="28"/>
        </w:rPr>
        <w:t xml:space="preserve"> </w:t>
      </w:r>
      <w:r w:rsidRPr="00A04F84">
        <w:rPr>
          <w:rFonts w:ascii="Times New Roman" w:hAnsi="Times New Roman" w:cs="Times New Roman"/>
          <w:sz w:val="28"/>
          <w:szCs w:val="28"/>
        </w:rPr>
        <w:t>документов,  если  иное  не  предусмотрено  законодательством  Российской  Федерации, сведения и документы, не относящиеся к предмету документарной проверки.</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10.  Проведение выездной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lastRenderedPageBreak/>
        <w:t xml:space="preserve">10.1.  Основанием  для  проведения  выездной  проверки  является  распоряжение Администрации  </w:t>
      </w:r>
      <w:r w:rsidR="008B1EC1" w:rsidRPr="00A04F84">
        <w:rPr>
          <w:rFonts w:ascii="Times New Roman" w:hAnsi="Times New Roman" w:cs="Times New Roman"/>
          <w:sz w:val="28"/>
          <w:szCs w:val="28"/>
        </w:rPr>
        <w:t xml:space="preserve">сельского поселения </w:t>
      </w:r>
      <w:r w:rsidRPr="00A04F84">
        <w:rPr>
          <w:rFonts w:ascii="Times New Roman" w:hAnsi="Times New Roman" w:cs="Times New Roman"/>
          <w:sz w:val="28"/>
          <w:szCs w:val="28"/>
        </w:rPr>
        <w:t xml:space="preserve">о  ее  проведении.  Выездная  проверка  проводится уполномоченным  должностным  лицом  (должностными  лицами)  в  срок,  установленный  в распоряжении  Администрации  </w:t>
      </w:r>
      <w:r w:rsidR="008B1EC1" w:rsidRPr="00A04F84">
        <w:rPr>
          <w:rFonts w:ascii="Times New Roman" w:hAnsi="Times New Roman" w:cs="Times New Roman"/>
          <w:sz w:val="28"/>
          <w:szCs w:val="28"/>
        </w:rPr>
        <w:t>поселения</w:t>
      </w:r>
      <w:r w:rsidRPr="00A04F84">
        <w:rPr>
          <w:rFonts w:ascii="Times New Roman" w:hAnsi="Times New Roman" w:cs="Times New Roman"/>
          <w:sz w:val="28"/>
          <w:szCs w:val="28"/>
        </w:rPr>
        <w:t xml:space="preserve">  о  проведении  проверки  в  соответствии  с пунктом  8  настоящего  регламента.  Организация  выездной  проверки  (как  плановой,  так  и внеплановой)  осуществляется  в  порядке,  установленном  разделом  5  настоящего административного  регламента,  и  проводится  по  месту  нахождения  субъекта  проверки  и (или) по месту фактического осуществления их деятельности.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10.2.  Выездная  проверка  проводится  в  случае,  если  при  документарной  проверке  не представляется возможным: </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t>а) удостовериться в полноте и достоверности сведений, содержащихся в уведомлении о начале  осуществления  отдельных  видов  предпринимательской  деят</w:t>
      </w:r>
      <w:r w:rsidR="00E7774A" w:rsidRPr="00A04F84">
        <w:rPr>
          <w:rFonts w:ascii="Times New Roman" w:hAnsi="Times New Roman" w:cs="Times New Roman"/>
          <w:sz w:val="28"/>
          <w:szCs w:val="28"/>
        </w:rPr>
        <w:t xml:space="preserve">ельности  и  иных имеющихся  в </w:t>
      </w:r>
      <w:r w:rsidRPr="00A04F84">
        <w:rPr>
          <w:rFonts w:ascii="Times New Roman" w:hAnsi="Times New Roman" w:cs="Times New Roman"/>
          <w:sz w:val="28"/>
          <w:szCs w:val="28"/>
        </w:rPr>
        <w:t xml:space="preserve">Администрации  документах  юридического лица, индивидуального предпринимателя; </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б) оценить соответствие деятельности субъекта проверки обязательным требованиям и требованиям,  установленным  нормативными  правовыми  актами  Российской  Федерации, Республики  Крым  и  муниципальными  правовыми  актами,  без  проведения соответствующего мероприятия по контролю.</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10.3.  Должностное  лицо  по  прибытии  к  месту  проведения  проверки  предъявляет субъекту проверки или его представителю служебное удостоверение</w:t>
      </w:r>
      <w:r w:rsidR="002B03B2" w:rsidRPr="00A04F84">
        <w:rPr>
          <w:rFonts w:ascii="Times New Roman" w:hAnsi="Times New Roman" w:cs="Times New Roman"/>
          <w:sz w:val="28"/>
          <w:szCs w:val="28"/>
        </w:rPr>
        <w:t xml:space="preserve"> или распорядительный документ, подтверждающий его полномочия</w:t>
      </w:r>
      <w:r w:rsidRPr="00A04F84">
        <w:rPr>
          <w:rFonts w:ascii="Times New Roman" w:hAnsi="Times New Roman" w:cs="Times New Roman"/>
          <w:sz w:val="28"/>
          <w:szCs w:val="28"/>
        </w:rPr>
        <w:t xml:space="preserve">.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10.4.  Должностное лицо по прибытии к месту проведения проверки обязан ознакомить субъекта проверки или его представителя </w:t>
      </w:r>
      <w:proofErr w:type="gramStart"/>
      <w:r w:rsidRPr="00A04F84">
        <w:rPr>
          <w:rFonts w:ascii="Times New Roman" w:hAnsi="Times New Roman" w:cs="Times New Roman"/>
          <w:sz w:val="28"/>
          <w:szCs w:val="28"/>
        </w:rPr>
        <w:t>с</w:t>
      </w:r>
      <w:proofErr w:type="gramEnd"/>
      <w:r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  с распоряжением Администрации </w:t>
      </w:r>
      <w:r w:rsidR="00E7774A" w:rsidRPr="00A04F84">
        <w:rPr>
          <w:rFonts w:ascii="Times New Roman" w:hAnsi="Times New Roman" w:cs="Times New Roman"/>
          <w:sz w:val="28"/>
          <w:szCs w:val="28"/>
        </w:rPr>
        <w:t>Ивано</w:t>
      </w:r>
      <w:r w:rsidR="002B03B2" w:rsidRPr="00A04F84">
        <w:rPr>
          <w:rFonts w:ascii="Times New Roman" w:hAnsi="Times New Roman" w:cs="Times New Roman"/>
          <w:sz w:val="28"/>
          <w:szCs w:val="28"/>
        </w:rPr>
        <w:t xml:space="preserve">вского сельского </w:t>
      </w:r>
      <w:r w:rsidR="00E7774A" w:rsidRPr="00A04F84">
        <w:rPr>
          <w:rFonts w:ascii="Times New Roman" w:hAnsi="Times New Roman" w:cs="Times New Roman"/>
          <w:sz w:val="28"/>
          <w:szCs w:val="28"/>
        </w:rPr>
        <w:t>поселения</w:t>
      </w:r>
      <w:r w:rsidRPr="00A04F84">
        <w:rPr>
          <w:rFonts w:ascii="Times New Roman" w:hAnsi="Times New Roman" w:cs="Times New Roman"/>
          <w:sz w:val="28"/>
          <w:szCs w:val="28"/>
        </w:rPr>
        <w:t xml:space="preserve"> о назначении выездной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полномочиями должностных лиц, проводящих проверку,</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целями,  задачами  и  основаниями  проведения  проверки,  видами  и  объемом мероприятий по контролю, составом экспертов, привлекаемых к проведению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со сроками и с условиями ее проведения.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Субъекту контроля также вручается под роспись копия  распоряжения  Администрации  о проведении  </w:t>
      </w:r>
      <w:r w:rsidR="002B03B2" w:rsidRPr="00A04F84">
        <w:rPr>
          <w:rFonts w:ascii="Times New Roman" w:hAnsi="Times New Roman" w:cs="Times New Roman"/>
          <w:sz w:val="28"/>
          <w:szCs w:val="28"/>
        </w:rPr>
        <w:t>проверки,</w:t>
      </w:r>
      <w:r w:rsidRPr="00A04F84">
        <w:rPr>
          <w:rFonts w:ascii="Times New Roman" w:hAnsi="Times New Roman" w:cs="Times New Roman"/>
          <w:sz w:val="28"/>
          <w:szCs w:val="28"/>
        </w:rPr>
        <w:t xml:space="preserve">  и  предоставляются  разъяснения  по  возникающим  в  этой  связи вопросам.</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10.5.  В  случае  проведения  внеплановой  выездной  проверки,  предусмотренной  пунктом 8.2.2.  административного  регламента,  должностное  лицо  в  день  прибытия  к  месту проведения проверки вручает субъекту проверки или его представителю под роспись копию решения органов прокуратуры о согласовании проведения такой проверки, за исключением случаев, предусмотренных в пункте 8.2.9. настоящего регламента.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10.6. Должностное  лицо  совместно  с  субъектом  проверки  или  его  представителем определяют круг лиц,  с которыми  будет осуществляться  </w:t>
      </w:r>
      <w:r w:rsidRPr="00A04F84">
        <w:rPr>
          <w:rFonts w:ascii="Times New Roman" w:hAnsi="Times New Roman" w:cs="Times New Roman"/>
          <w:sz w:val="28"/>
          <w:szCs w:val="28"/>
        </w:rPr>
        <w:lastRenderedPageBreak/>
        <w:t>взаимодействие в ходе проверки, уточняют  перечень  документов,  возможность  ознакомления  с  которыми  субъект  проверки</w:t>
      </w:r>
      <w:r w:rsidR="004763E2" w:rsidRPr="00A04F84">
        <w:rPr>
          <w:rFonts w:ascii="Times New Roman" w:hAnsi="Times New Roman" w:cs="Times New Roman"/>
          <w:sz w:val="28"/>
          <w:szCs w:val="28"/>
        </w:rPr>
        <w:t xml:space="preserve"> </w:t>
      </w:r>
      <w:r w:rsidRPr="00A04F84">
        <w:rPr>
          <w:rFonts w:ascii="Times New Roman" w:hAnsi="Times New Roman" w:cs="Times New Roman"/>
          <w:sz w:val="28"/>
          <w:szCs w:val="28"/>
        </w:rPr>
        <w:t>или  его  представитель  обязан  обеспечить,  а  также  временной  режим  проверки  (с  учетом действующего режима работы субъекта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10.7. </w:t>
      </w:r>
      <w:proofErr w:type="gramStart"/>
      <w:r w:rsidRPr="00A04F84">
        <w:rPr>
          <w:rFonts w:ascii="Times New Roman" w:hAnsi="Times New Roman" w:cs="Times New Roman"/>
          <w:sz w:val="28"/>
          <w:szCs w:val="28"/>
        </w:rPr>
        <w:t>Руководитель,  иное  должностное  лицо  или  уполномоченный  представитель  субъекта проверки,  его  уполномоченный  представитель  обязаны  обеспечить  доступ  проводящих выездную  проверку  должностных  лиц  и  участвующих  в  выездной  проверке  экспертов  на территорию, в используемые субъектом проверки при осуществлении деятельности здания, строения,  сооружения,  помещения,  к  используемым  субъектом  проверки  оборудованию, подобным объектам, транспортным средствам и перевозимым ими грузам.</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В ходе проверки осуществляются: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а) визуальный осмотр объекта благоустройства;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б) фото-, видеосъемка, инструментальная съемка;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в) анализ документов и представленной информации;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г)  проведение  необходимых  исследований,  экспертиз  и  других  мероприятий  по контролю, предусмотренных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10.8.  Обследование  объекта  благоустройства  осуществляется  должностным  лицом.  По результатам обследования </w:t>
      </w:r>
      <w:r w:rsidR="002B03B2" w:rsidRPr="00A04F84">
        <w:rPr>
          <w:rFonts w:ascii="Times New Roman" w:hAnsi="Times New Roman" w:cs="Times New Roman"/>
          <w:sz w:val="28"/>
          <w:szCs w:val="28"/>
        </w:rPr>
        <w:t>составляется акт обследования</w:t>
      </w:r>
      <w:r w:rsidRPr="00A04F84">
        <w:rPr>
          <w:rFonts w:ascii="Times New Roman" w:hAnsi="Times New Roman" w:cs="Times New Roman"/>
          <w:sz w:val="28"/>
          <w:szCs w:val="28"/>
        </w:rPr>
        <w:t xml:space="preserve">.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10.9.  При выявлении в ходе обследования фактов нарушений обязательных требований они фиксируются  посредством  фото-,  (видео-,  инструментальной)  съемки,  о  чем  устно сообщается  субъекту  проверки  или  его  представителю.  Впоследствии  факты  нарушений обязательных требований отражаются в акте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10.10.  Субъект проверки обязан предоставить должностным лицам  отдела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  При  необходимости должностное  лицо  отдела  муниципального  контроля  составляет   требование  о предоставлении документов.</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10.11.  В  случае  отсутствия  документов  (информации)  и  (или)  возникновения  иных обстоятельств,  препятствующих  их  представлению,  субъект  проверки  имеет  право представить должностному лицу  </w:t>
      </w:r>
      <w:r w:rsidR="00E7774A" w:rsidRPr="00A04F84">
        <w:rPr>
          <w:rFonts w:ascii="Times New Roman" w:hAnsi="Times New Roman" w:cs="Times New Roman"/>
          <w:sz w:val="28"/>
          <w:szCs w:val="28"/>
        </w:rPr>
        <w:t xml:space="preserve">Администрации </w:t>
      </w:r>
      <w:r w:rsidRPr="00A04F84">
        <w:rPr>
          <w:rFonts w:ascii="Times New Roman" w:hAnsi="Times New Roman" w:cs="Times New Roman"/>
          <w:sz w:val="28"/>
          <w:szCs w:val="28"/>
        </w:rPr>
        <w:t>письменное объяснение причин непредставления документов.</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10.12.  В  случае  отказа  субъекта  проверки  представить  необходимые  для  проведения проверки документы, в акте проверки производится соответствующая запись.</w:t>
      </w:r>
    </w:p>
    <w:p w:rsidR="00DD46D1" w:rsidRPr="00A04F84" w:rsidRDefault="00E7774A"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10.13. Администрация</w:t>
      </w:r>
      <w:r w:rsidR="00DD46D1" w:rsidRPr="00A04F84">
        <w:rPr>
          <w:rFonts w:ascii="Times New Roman" w:hAnsi="Times New Roman" w:cs="Times New Roman"/>
          <w:sz w:val="28"/>
          <w:szCs w:val="28"/>
        </w:rPr>
        <w:t xml:space="preserve"> привлекает  к  проведению  выездной  проверки экспертов,  экспертные  организации,  не  состоящие  в  гражданско-правовых  </w:t>
      </w:r>
      <w:r w:rsidR="00DD46D1" w:rsidRPr="00A04F84">
        <w:rPr>
          <w:rFonts w:ascii="Times New Roman" w:hAnsi="Times New Roman" w:cs="Times New Roman"/>
          <w:sz w:val="28"/>
          <w:szCs w:val="28"/>
        </w:rPr>
        <w:lastRenderedPageBreak/>
        <w:t xml:space="preserve">и  трудовых отношениях  с  субъектом  проверки,  и  не  являющиеся  </w:t>
      </w:r>
      <w:proofErr w:type="spellStart"/>
      <w:r w:rsidR="00DD46D1" w:rsidRPr="00A04F84">
        <w:rPr>
          <w:rFonts w:ascii="Times New Roman" w:hAnsi="Times New Roman" w:cs="Times New Roman"/>
          <w:sz w:val="28"/>
          <w:szCs w:val="28"/>
        </w:rPr>
        <w:t>аффилированными</w:t>
      </w:r>
      <w:proofErr w:type="spellEnd"/>
      <w:r w:rsidR="00DD46D1" w:rsidRPr="00A04F84">
        <w:rPr>
          <w:rFonts w:ascii="Times New Roman" w:hAnsi="Times New Roman" w:cs="Times New Roman"/>
          <w:sz w:val="28"/>
          <w:szCs w:val="28"/>
        </w:rPr>
        <w:t xml:space="preserve">  лицами проверяемых лиц.</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11.  Принятие мер в отношении выявленных фактов нарушений по результатам проверки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11.1.  Основанием  для  начала  административной  процедуры  принятия  мер  в  отношении выявленных  </w:t>
      </w:r>
      <w:proofErr w:type="gramStart"/>
      <w:r w:rsidRPr="00A04F84">
        <w:rPr>
          <w:rFonts w:ascii="Times New Roman" w:hAnsi="Times New Roman" w:cs="Times New Roman"/>
          <w:sz w:val="28"/>
          <w:szCs w:val="28"/>
        </w:rPr>
        <w:t>фактов  нарушений  обязательных  требований  выполнения  Правил благоустройства</w:t>
      </w:r>
      <w:proofErr w:type="gramEnd"/>
      <w:r w:rsidRPr="00A04F84">
        <w:rPr>
          <w:rFonts w:ascii="Times New Roman" w:hAnsi="Times New Roman" w:cs="Times New Roman"/>
          <w:sz w:val="28"/>
          <w:szCs w:val="28"/>
        </w:rPr>
        <w:t xml:space="preserve">  является  акт  проверки,  в  котором  зафиксированы  факты  нарушений</w:t>
      </w:r>
      <w:r w:rsidR="00A51A21" w:rsidRPr="00A04F84">
        <w:rPr>
          <w:rFonts w:ascii="Times New Roman" w:hAnsi="Times New Roman" w:cs="Times New Roman"/>
          <w:sz w:val="28"/>
          <w:szCs w:val="28"/>
        </w:rPr>
        <w:t xml:space="preserve"> </w:t>
      </w:r>
      <w:r w:rsidRPr="00A04F84">
        <w:rPr>
          <w:rFonts w:ascii="Times New Roman" w:hAnsi="Times New Roman" w:cs="Times New Roman"/>
          <w:sz w:val="28"/>
          <w:szCs w:val="28"/>
        </w:rPr>
        <w:t>субъектом проверки обязательных требований.</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11.2.  В  случае  выявления  при  проведении  проверки  нарушений  субъектом  проверки требований  нормативных  правовых  актов  Российской  Федерации,  Республики  Крым, муниципальных правовых актов </w:t>
      </w:r>
      <w:r w:rsidR="00A51A21" w:rsidRPr="00A04F84">
        <w:rPr>
          <w:rFonts w:ascii="Times New Roman" w:hAnsi="Times New Roman" w:cs="Times New Roman"/>
          <w:sz w:val="28"/>
          <w:szCs w:val="28"/>
        </w:rPr>
        <w:t>сельского поселения</w:t>
      </w:r>
      <w:r w:rsidRPr="00A04F84">
        <w:rPr>
          <w:rFonts w:ascii="Times New Roman" w:hAnsi="Times New Roman" w:cs="Times New Roman"/>
          <w:sz w:val="28"/>
          <w:szCs w:val="28"/>
        </w:rPr>
        <w:t xml:space="preserve">  по вопросам благоустройства, должностные  лица  отдела  муниципального  контроля  в  пределах  полномочий, предусмотренных  законодательством  Российской  Федерации,  Республики  Крым, муниципальными правовыми актами, обязаны:</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t>-  выдать  предписание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окружающей  среде,  объектам  культурного  наследия (памятникам  истории  и  культуры)  народов  Российской  Федерации,  безопасности государства,  имуществу  юридических  лиц  и  индивидуальных  предпринимателей,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r w:rsidR="002B03B2"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t>-  принять  меры  по  контролю  за  устранением  выявленных  нарушений,  их предупреждению  и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субъектов проверки, допустивших выявленные нарушения, к  ответственности;</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в случае обнаружения по результатам проверки достаточных фактов, указывающих на наличие в действиях (бездействии) субъекта проверки признаков состава преступления, материалы  проверки  направляются  в  правоохранительные  органы  для  дачи  уголовно-правовой оценки.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proofErr w:type="gramStart"/>
      <w:r w:rsidRPr="00A04F84">
        <w:rPr>
          <w:rFonts w:ascii="Times New Roman" w:hAnsi="Times New Roman" w:cs="Times New Roman"/>
          <w:sz w:val="28"/>
          <w:szCs w:val="28"/>
        </w:rPr>
        <w:t xml:space="preserve">В  случае  если  при  проведении  проверки  установлено,  что  деятельность  субъекта проверки  представляет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возникновения  чрезвычайных  ситуаций  природного  и техногенного  характера  или  такой  вред  причинен,  </w:t>
      </w:r>
      <w:r w:rsidR="00E7774A" w:rsidRPr="00A04F84">
        <w:rPr>
          <w:rFonts w:ascii="Times New Roman" w:hAnsi="Times New Roman" w:cs="Times New Roman"/>
          <w:sz w:val="28"/>
          <w:szCs w:val="28"/>
        </w:rPr>
        <w:t>Администрация</w:t>
      </w:r>
      <w:r w:rsidRPr="00A04F84">
        <w:rPr>
          <w:rFonts w:ascii="Times New Roman" w:hAnsi="Times New Roman" w:cs="Times New Roman"/>
          <w:sz w:val="28"/>
          <w:szCs w:val="28"/>
        </w:rPr>
        <w:t xml:space="preserve"> незамедлительно  в  пределах  своей  </w:t>
      </w:r>
      <w:r w:rsidRPr="00A04F84">
        <w:rPr>
          <w:rFonts w:ascii="Times New Roman" w:hAnsi="Times New Roman" w:cs="Times New Roman"/>
          <w:sz w:val="28"/>
          <w:szCs w:val="28"/>
        </w:rPr>
        <w:lastRenderedPageBreak/>
        <w:t>компетенции  принимает  меры  по  недопущению причинения вреда или</w:t>
      </w:r>
      <w:proofErr w:type="gramEnd"/>
      <w:r w:rsidRPr="00A04F84">
        <w:rPr>
          <w:rFonts w:ascii="Times New Roman" w:hAnsi="Times New Roman" w:cs="Times New Roman"/>
          <w:sz w:val="28"/>
          <w:szCs w:val="28"/>
        </w:rPr>
        <w:t xml:space="preserve"> прекращению его причинения.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11.3.  О  мерах,  принятых  для  выполнения  предписания,  субъект  проверки  должен сообщить в </w:t>
      </w:r>
      <w:r w:rsidR="00E7774A" w:rsidRPr="00A04F84">
        <w:rPr>
          <w:rFonts w:ascii="Times New Roman" w:hAnsi="Times New Roman" w:cs="Times New Roman"/>
          <w:sz w:val="28"/>
          <w:szCs w:val="28"/>
        </w:rPr>
        <w:t>Администрацию</w:t>
      </w:r>
      <w:r w:rsidRPr="00A04F84">
        <w:rPr>
          <w:rFonts w:ascii="Times New Roman" w:hAnsi="Times New Roman" w:cs="Times New Roman"/>
          <w:sz w:val="28"/>
          <w:szCs w:val="28"/>
        </w:rPr>
        <w:t xml:space="preserve"> в установленный таким предписанием срок.</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11.4.  При  непредставлении  субъектом  проверки  в  установленные  сроки  информации  об устранении нарушений принимается решение:</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о продлении сроков устранения нарушений  –  в случае наличия уважительных причин, не позволивших в установленные сроки устранить указанные нарушения;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о  проведении  внеплановой  проверки  –  в  соответствии  с  разделом  8  настоящего административного регламента.</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11.5.  Продление  сроков  устранения  нарушений  возможно  при  наличии  ходатайства субъекта  проверки  с  изложением  причин,  не  позволивших  устранить  нарушения  в установленные сроки, и подтверждением принятых к устранению мер.</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11.6.  Результатом административной процедуры является принятие мер, предусмотренных действующим  законодательством,  по  устранению  выявленных  нарушений  обязательных требований  и  требований,  установленных  нормативными  правовыми  актами  Российской Федерации,  Республики  Крым  и  муниципальными  правовыми  актами  по  вопросам соблюдения  правил  благоустройства  и  привлечению  субъектов  проверки,  допустивших нарушения, к ответственности.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11.7.  Условия,  порядок  и  срок  приостановления  муниципального  контроля  определяются действующими правовыми актами Российской Федерации.</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 xml:space="preserve">12.  Порядок и формы </w:t>
      </w:r>
      <w:proofErr w:type="gramStart"/>
      <w:r w:rsidRPr="00A04F84">
        <w:rPr>
          <w:rFonts w:ascii="Times New Roman" w:hAnsi="Times New Roman" w:cs="Times New Roman"/>
          <w:b/>
          <w:sz w:val="28"/>
          <w:szCs w:val="28"/>
        </w:rPr>
        <w:t>контроля за</w:t>
      </w:r>
      <w:proofErr w:type="gramEnd"/>
      <w:r w:rsidRPr="00A04F84">
        <w:rPr>
          <w:rFonts w:ascii="Times New Roman" w:hAnsi="Times New Roman" w:cs="Times New Roman"/>
          <w:b/>
          <w:sz w:val="28"/>
          <w:szCs w:val="28"/>
        </w:rPr>
        <w:t xml:space="preserve"> исполнением муниципальной функции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12.1.  </w:t>
      </w:r>
      <w:proofErr w:type="gramStart"/>
      <w:r w:rsidRPr="00A04F84">
        <w:rPr>
          <w:rFonts w:ascii="Times New Roman" w:hAnsi="Times New Roman" w:cs="Times New Roman"/>
          <w:sz w:val="28"/>
          <w:szCs w:val="28"/>
        </w:rPr>
        <w:t>Контроль  за</w:t>
      </w:r>
      <w:proofErr w:type="gramEnd"/>
      <w:r w:rsidRPr="00A04F84">
        <w:rPr>
          <w:rFonts w:ascii="Times New Roman" w:hAnsi="Times New Roman" w:cs="Times New Roman"/>
          <w:sz w:val="28"/>
          <w:szCs w:val="28"/>
        </w:rPr>
        <w:t xml:space="preserve">  исполнением  муниципальной  функции  осуществляется  в  формах текущего и последующего контроля.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12.2.  Текущий  </w:t>
      </w:r>
      <w:proofErr w:type="gramStart"/>
      <w:r w:rsidRPr="00A04F84">
        <w:rPr>
          <w:rFonts w:ascii="Times New Roman" w:hAnsi="Times New Roman" w:cs="Times New Roman"/>
          <w:sz w:val="28"/>
          <w:szCs w:val="28"/>
        </w:rPr>
        <w:t>контроль  за</w:t>
      </w:r>
      <w:proofErr w:type="gramEnd"/>
      <w:r w:rsidRPr="00A04F84">
        <w:rPr>
          <w:rFonts w:ascii="Times New Roman" w:hAnsi="Times New Roman" w:cs="Times New Roman"/>
          <w:sz w:val="28"/>
          <w:szCs w:val="28"/>
        </w:rPr>
        <w:t xml:space="preserve">  исполнением  муниципальной  функции,  заключающийся  в постоянном контроле за исполнением по существу, форме и срокам положений  настоящего регламента и иных нормативных правовых актов Российской Федерации, устанавливающих требования  к  исполнению  муниципальной  функции, </w:t>
      </w:r>
      <w:r w:rsidR="00E7774A" w:rsidRPr="00A04F84">
        <w:rPr>
          <w:rFonts w:ascii="Times New Roman" w:hAnsi="Times New Roman" w:cs="Times New Roman"/>
          <w:sz w:val="28"/>
          <w:szCs w:val="28"/>
        </w:rPr>
        <w:t xml:space="preserve"> осуществляет  Администрация</w:t>
      </w:r>
      <w:r w:rsidRPr="00A04F84">
        <w:rPr>
          <w:rFonts w:ascii="Times New Roman" w:hAnsi="Times New Roman" w:cs="Times New Roman"/>
          <w:sz w:val="28"/>
          <w:szCs w:val="28"/>
        </w:rPr>
        <w:t xml:space="preserve">.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12.3.  Плановый  контроль,  в  том  числе  </w:t>
      </w:r>
      <w:proofErr w:type="gramStart"/>
      <w:r w:rsidRPr="00A04F84">
        <w:rPr>
          <w:rFonts w:ascii="Times New Roman" w:hAnsi="Times New Roman" w:cs="Times New Roman"/>
          <w:sz w:val="28"/>
          <w:szCs w:val="28"/>
        </w:rPr>
        <w:t>контроль  за</w:t>
      </w:r>
      <w:proofErr w:type="gramEnd"/>
      <w:r w:rsidRPr="00A04F84">
        <w:rPr>
          <w:rFonts w:ascii="Times New Roman" w:hAnsi="Times New Roman" w:cs="Times New Roman"/>
          <w:sz w:val="28"/>
          <w:szCs w:val="28"/>
        </w:rPr>
        <w:t xml:space="preserve">  документальным  оформ</w:t>
      </w:r>
      <w:r w:rsidR="00D36670" w:rsidRPr="00A04F84">
        <w:rPr>
          <w:rFonts w:ascii="Times New Roman" w:hAnsi="Times New Roman" w:cs="Times New Roman"/>
          <w:sz w:val="28"/>
          <w:szCs w:val="28"/>
        </w:rPr>
        <w:t xml:space="preserve">лением муниципальной  функции, </w:t>
      </w:r>
      <w:r w:rsidRPr="00A04F84">
        <w:rPr>
          <w:rFonts w:ascii="Times New Roman" w:hAnsi="Times New Roman" w:cs="Times New Roman"/>
          <w:sz w:val="28"/>
          <w:szCs w:val="28"/>
        </w:rPr>
        <w:t xml:space="preserve">осуществляется  должностными  лицами  </w:t>
      </w:r>
      <w:r w:rsidR="00D36670" w:rsidRPr="00A04F84">
        <w:rPr>
          <w:rFonts w:ascii="Times New Roman" w:hAnsi="Times New Roman" w:cs="Times New Roman"/>
          <w:sz w:val="28"/>
          <w:szCs w:val="28"/>
        </w:rPr>
        <w:t>Администрации</w:t>
      </w:r>
      <w:r w:rsidRPr="00A04F84">
        <w:rPr>
          <w:rFonts w:ascii="Times New Roman" w:hAnsi="Times New Roman" w:cs="Times New Roman"/>
          <w:sz w:val="28"/>
          <w:szCs w:val="28"/>
        </w:rPr>
        <w:t xml:space="preserve"> ответственными  за  исполнение  муниципальной  функции  в  соответствии  с ежегодным планом проверок, утверждаемых </w:t>
      </w:r>
      <w:r w:rsidR="00D36670" w:rsidRPr="00A04F84">
        <w:rPr>
          <w:rFonts w:ascii="Times New Roman" w:hAnsi="Times New Roman" w:cs="Times New Roman"/>
          <w:sz w:val="28"/>
          <w:szCs w:val="28"/>
        </w:rPr>
        <w:t>Администрацией</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12.4.  Внеплановый  контроль  исполнения  муниципальной  функции  проводится  органами, имеющими  соответствующие  функции  в  порядке,  определяемом  правовыми  актами Российской Федерации.</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13.  Ответственность должностных лиц Администрации при осуществлении муниципального контроля</w:t>
      </w:r>
    </w:p>
    <w:p w:rsidR="00DD46D1" w:rsidRPr="00A04F84" w:rsidRDefault="002B03B2"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lastRenderedPageBreak/>
        <w:t>13.1.  Д</w:t>
      </w:r>
      <w:r w:rsidR="00DD46D1" w:rsidRPr="00A04F84">
        <w:rPr>
          <w:rFonts w:ascii="Times New Roman" w:hAnsi="Times New Roman" w:cs="Times New Roman"/>
          <w:sz w:val="28"/>
          <w:szCs w:val="28"/>
        </w:rPr>
        <w:t>олжностные  лица  администрации</w:t>
      </w:r>
      <w:r w:rsidR="00A51A21" w:rsidRPr="00A04F84">
        <w:rPr>
          <w:rFonts w:ascii="Times New Roman" w:hAnsi="Times New Roman" w:cs="Times New Roman"/>
          <w:sz w:val="28"/>
          <w:szCs w:val="28"/>
        </w:rPr>
        <w:t xml:space="preserve"> сельского поселения</w:t>
      </w:r>
      <w:r w:rsidR="00DD46D1" w:rsidRPr="00A04F84">
        <w:rPr>
          <w:rFonts w:ascii="Times New Roman" w:hAnsi="Times New Roman" w:cs="Times New Roman"/>
          <w:sz w:val="28"/>
          <w:szCs w:val="28"/>
        </w:rPr>
        <w:t xml:space="preserve">  в случае ненадлежащего исполнения соответственно функций, служебных обязанностей,  совершения  противоправных  действий  (бездействия)  при  проведении проверок  за  соблюдением  Правил  благоустройства  несут  ответственность  в  соответствии  с законодательством Российской Федерации.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13.2.  </w:t>
      </w:r>
      <w:r w:rsidR="00821D1D" w:rsidRPr="00A04F84">
        <w:rPr>
          <w:rFonts w:ascii="Times New Roman" w:hAnsi="Times New Roman" w:cs="Times New Roman"/>
          <w:sz w:val="28"/>
          <w:szCs w:val="28"/>
        </w:rPr>
        <w:t>Глава администрации</w:t>
      </w:r>
      <w:r w:rsidRPr="00A04F84">
        <w:rPr>
          <w:rFonts w:ascii="Times New Roman" w:hAnsi="Times New Roman" w:cs="Times New Roman"/>
          <w:sz w:val="28"/>
          <w:szCs w:val="28"/>
        </w:rPr>
        <w:t xml:space="preserve"> осуществляет  </w:t>
      </w:r>
      <w:proofErr w:type="gramStart"/>
      <w:r w:rsidRPr="00A04F84">
        <w:rPr>
          <w:rFonts w:ascii="Times New Roman" w:hAnsi="Times New Roman" w:cs="Times New Roman"/>
          <w:sz w:val="28"/>
          <w:szCs w:val="28"/>
        </w:rPr>
        <w:t>контроль  за</w:t>
      </w:r>
      <w:proofErr w:type="gramEnd"/>
      <w:r w:rsidRPr="00A04F84">
        <w:rPr>
          <w:rFonts w:ascii="Times New Roman" w:hAnsi="Times New Roman" w:cs="Times New Roman"/>
          <w:sz w:val="28"/>
          <w:szCs w:val="28"/>
        </w:rPr>
        <w:t xml:space="preserve"> исполнением </w:t>
      </w:r>
      <w:r w:rsidR="00821D1D" w:rsidRPr="00A04F84">
        <w:rPr>
          <w:rFonts w:ascii="Times New Roman" w:hAnsi="Times New Roman" w:cs="Times New Roman"/>
          <w:sz w:val="28"/>
          <w:szCs w:val="28"/>
        </w:rPr>
        <w:t>должностными лицами</w:t>
      </w:r>
      <w:r w:rsidRPr="00A04F84">
        <w:rPr>
          <w:rFonts w:ascii="Times New Roman" w:hAnsi="Times New Roman" w:cs="Times New Roman"/>
          <w:sz w:val="28"/>
          <w:szCs w:val="28"/>
        </w:rPr>
        <w:t xml:space="preserve"> служебных обязанностей, ведет учет случаев  ненадлежащего исполнения  ими  служебных  обязанностей,  проводит соответствующие  служебные  расследования  и  принимает  в  соответствии  с законодательством Российской Ф</w:t>
      </w:r>
      <w:r w:rsidR="00821D1D" w:rsidRPr="00A04F84">
        <w:rPr>
          <w:rFonts w:ascii="Times New Roman" w:hAnsi="Times New Roman" w:cs="Times New Roman"/>
          <w:sz w:val="28"/>
          <w:szCs w:val="28"/>
        </w:rPr>
        <w:t>едерации меры в  отношении  должностных лиц</w:t>
      </w:r>
      <w:r w:rsidRPr="00A04F84">
        <w:rPr>
          <w:rFonts w:ascii="Times New Roman" w:hAnsi="Times New Roman" w:cs="Times New Roman"/>
          <w:sz w:val="28"/>
          <w:szCs w:val="28"/>
        </w:rPr>
        <w:t xml:space="preserve">.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13.3.  </w:t>
      </w:r>
      <w:r w:rsidR="00821D1D" w:rsidRPr="00A04F84">
        <w:rPr>
          <w:rFonts w:ascii="Times New Roman" w:hAnsi="Times New Roman" w:cs="Times New Roman"/>
          <w:sz w:val="28"/>
          <w:szCs w:val="28"/>
        </w:rPr>
        <w:t>Глава администрации сельского поселения</w:t>
      </w:r>
      <w:r w:rsidRPr="00A04F84">
        <w:rPr>
          <w:rFonts w:ascii="Times New Roman" w:hAnsi="Times New Roman" w:cs="Times New Roman"/>
          <w:sz w:val="28"/>
          <w:szCs w:val="28"/>
        </w:rPr>
        <w:t xml:space="preserve"> сообщить в письменной форме юридическому лицу,  индивидуальному   предпринимателю, права и (или) законные интересы которых  нарушены,  о  мерах,  принятых  в  отношении  виновных  в  нарушении законодательства  Российской  Федерации  </w:t>
      </w:r>
      <w:r w:rsidR="00821D1D" w:rsidRPr="00A04F84">
        <w:rPr>
          <w:rFonts w:ascii="Times New Roman" w:hAnsi="Times New Roman" w:cs="Times New Roman"/>
          <w:sz w:val="28"/>
          <w:szCs w:val="28"/>
        </w:rPr>
        <w:t>должностными лицами</w:t>
      </w:r>
      <w:r w:rsidRPr="00A04F84">
        <w:rPr>
          <w:rFonts w:ascii="Times New Roman" w:hAnsi="Times New Roman" w:cs="Times New Roman"/>
          <w:sz w:val="28"/>
          <w:szCs w:val="28"/>
        </w:rPr>
        <w:t xml:space="preserve"> в течение десяти рабочих дней со дня принятия таких мер.</w:t>
      </w:r>
    </w:p>
    <w:p w:rsidR="00DD46D1" w:rsidRPr="00A04F84" w:rsidRDefault="00DD46D1" w:rsidP="00BB4C56">
      <w:pPr>
        <w:spacing w:after="0" w:line="240" w:lineRule="auto"/>
        <w:ind w:left="-284" w:firstLine="284"/>
        <w:jc w:val="center"/>
        <w:rPr>
          <w:rFonts w:ascii="Times New Roman" w:hAnsi="Times New Roman" w:cs="Times New Roman"/>
          <w:b/>
          <w:sz w:val="28"/>
          <w:szCs w:val="28"/>
        </w:rPr>
      </w:pPr>
      <w:r w:rsidRPr="00A04F84">
        <w:rPr>
          <w:rFonts w:ascii="Times New Roman" w:hAnsi="Times New Roman" w:cs="Times New Roman"/>
          <w:b/>
          <w:sz w:val="28"/>
          <w:szCs w:val="28"/>
        </w:rPr>
        <w:t>14.  Досудебный (внесудебный) порядок обжалования решений и действий (бездействия) органа муниципального контроля при исполнении муниципальной функции, а также должностных лиц органа муниципального контроля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14.1.  Заинтересованные  лица  имеют  право  на  обжалование  действий  (бездействий) Администрации  </w:t>
      </w:r>
      <w:r w:rsidR="00D36670" w:rsidRPr="00A04F84">
        <w:rPr>
          <w:rFonts w:ascii="Times New Roman" w:hAnsi="Times New Roman" w:cs="Times New Roman"/>
          <w:sz w:val="28"/>
          <w:szCs w:val="28"/>
        </w:rPr>
        <w:t>Иван</w:t>
      </w:r>
      <w:r w:rsidR="00A51A21" w:rsidRPr="00A04F84">
        <w:rPr>
          <w:rFonts w:ascii="Times New Roman" w:hAnsi="Times New Roman" w:cs="Times New Roman"/>
          <w:sz w:val="28"/>
          <w:szCs w:val="28"/>
        </w:rPr>
        <w:t>овского сельского поселения</w:t>
      </w:r>
      <w:r w:rsidRPr="00A04F84">
        <w:rPr>
          <w:rFonts w:ascii="Times New Roman" w:hAnsi="Times New Roman" w:cs="Times New Roman"/>
          <w:sz w:val="28"/>
          <w:szCs w:val="28"/>
        </w:rPr>
        <w:t xml:space="preserve">, а также принимаемых ими решений, при осуществлении муниципальной функции в судебном порядке.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14.2.  Жалоба  подается  заинтересованным  лицом   в  письменной  форме  на   бумажном носителе, либо в электронной форме в Администрацию.</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14.3.  Жалоба  может  быть  направлена  по  почте,  с  использованием  информационно-телекоммуникационной сети «Интернет», </w:t>
      </w:r>
      <w:r w:rsidR="00D36670" w:rsidRPr="00A04F84">
        <w:rPr>
          <w:rFonts w:ascii="Times New Roman" w:hAnsi="Times New Roman" w:cs="Times New Roman"/>
          <w:sz w:val="28"/>
          <w:szCs w:val="28"/>
        </w:rPr>
        <w:t xml:space="preserve">на имя </w:t>
      </w:r>
      <w:r w:rsidRPr="00A04F84">
        <w:rPr>
          <w:rFonts w:ascii="Times New Roman" w:hAnsi="Times New Roman" w:cs="Times New Roman"/>
          <w:sz w:val="28"/>
          <w:szCs w:val="28"/>
        </w:rPr>
        <w:t xml:space="preserve">Главы </w:t>
      </w:r>
      <w:r w:rsidR="00A51A21" w:rsidRPr="00A04F84">
        <w:rPr>
          <w:rFonts w:ascii="Times New Roman" w:hAnsi="Times New Roman" w:cs="Times New Roman"/>
          <w:sz w:val="28"/>
          <w:szCs w:val="28"/>
        </w:rPr>
        <w:t xml:space="preserve">администрации </w:t>
      </w:r>
      <w:r w:rsidR="00D36670" w:rsidRPr="00A04F84">
        <w:rPr>
          <w:rFonts w:ascii="Times New Roman" w:hAnsi="Times New Roman" w:cs="Times New Roman"/>
          <w:sz w:val="28"/>
          <w:szCs w:val="28"/>
        </w:rPr>
        <w:t>Иван</w:t>
      </w:r>
      <w:r w:rsidR="00A51A21" w:rsidRPr="00A04F84">
        <w:rPr>
          <w:rFonts w:ascii="Times New Roman" w:hAnsi="Times New Roman" w:cs="Times New Roman"/>
          <w:sz w:val="28"/>
          <w:szCs w:val="28"/>
        </w:rPr>
        <w:t>овского сельского поселения</w:t>
      </w:r>
      <w:r w:rsidRPr="00A04F84">
        <w:rPr>
          <w:rFonts w:ascii="Times New Roman" w:hAnsi="Times New Roman" w:cs="Times New Roman"/>
          <w:sz w:val="28"/>
          <w:szCs w:val="28"/>
        </w:rPr>
        <w:t>.</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14.4.  Заинтересованное лицо в своей жалобе в обязательном порядке указывает: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наименование  Администрации,  решения  и  действия  (бездействия)  которой</w:t>
      </w:r>
      <w:r w:rsidR="00A51A21" w:rsidRPr="00A04F84">
        <w:rPr>
          <w:rFonts w:ascii="Times New Roman" w:hAnsi="Times New Roman" w:cs="Times New Roman"/>
          <w:sz w:val="28"/>
          <w:szCs w:val="28"/>
        </w:rPr>
        <w:t xml:space="preserve"> </w:t>
      </w:r>
      <w:r w:rsidRPr="00A04F84">
        <w:rPr>
          <w:rFonts w:ascii="Times New Roman" w:hAnsi="Times New Roman" w:cs="Times New Roman"/>
          <w:sz w:val="28"/>
          <w:szCs w:val="28"/>
        </w:rPr>
        <w:t>обжалуются;</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  фамилию,  имя,  отчество  (последнее  при  наличии),  сведения  о  месте  жительства заявителя  –  юридического  лица.  </w:t>
      </w:r>
      <w:proofErr w:type="gramStart"/>
      <w:r w:rsidRPr="00A04F84">
        <w:rPr>
          <w:rFonts w:ascii="Times New Roman" w:hAnsi="Times New Roman" w:cs="Times New Roman"/>
          <w:sz w:val="28"/>
          <w:szCs w:val="28"/>
        </w:rPr>
        <w:t>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сведения об обжалуемых решениях и действиях (бездействиях) Администрации;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доводы,  на  основании  которых  заявитель  не  согласен  с  решением  и  действием (бездействием)  Администрации  со  ссылкой  на  статьи   правовых  актов  Российской Федерации, нарушенные решениями и действиями (бездействиями) Администрации;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lastRenderedPageBreak/>
        <w:t>14.5.  Срок рассмотрения жалобы – 20 (двадцать) рабочих дней со дня ее регистрации.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14.6.  По результатам рассмотрения жалобы Администрация принимает одно из следующих решений:</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 удовлетворяет жалобу;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отказывает в удовлетворении жалобы.</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xml:space="preserve">14.7.  Не  позднее  дня,  следующего  за  днем  принятия  решения,  указанного  в  пункте  14.6. </w:t>
      </w:r>
      <w:r w:rsidR="00A51A21" w:rsidRPr="00A04F84">
        <w:rPr>
          <w:rFonts w:ascii="Times New Roman" w:hAnsi="Times New Roman" w:cs="Times New Roman"/>
          <w:sz w:val="28"/>
          <w:szCs w:val="28"/>
        </w:rPr>
        <w:t>настоящего</w:t>
      </w:r>
      <w:r w:rsidRPr="00A04F84">
        <w:rPr>
          <w:rFonts w:ascii="Times New Roman" w:hAnsi="Times New Roman" w:cs="Times New Roman"/>
          <w:sz w:val="28"/>
          <w:szCs w:val="28"/>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14.8.  Основанием  для  подачи  жалобы  является  несогласие  заявителя  с  решениями  и</w:t>
      </w:r>
      <w:r w:rsidR="00A51A21" w:rsidRPr="00A04F84">
        <w:rPr>
          <w:rFonts w:ascii="Times New Roman" w:hAnsi="Times New Roman" w:cs="Times New Roman"/>
          <w:sz w:val="28"/>
          <w:szCs w:val="28"/>
        </w:rPr>
        <w:t xml:space="preserve"> </w:t>
      </w:r>
      <w:r w:rsidRPr="00A04F84">
        <w:rPr>
          <w:rFonts w:ascii="Times New Roman" w:hAnsi="Times New Roman" w:cs="Times New Roman"/>
          <w:sz w:val="28"/>
          <w:szCs w:val="28"/>
        </w:rPr>
        <w:t>действиями (бездействиями) Администрации, которые нарушают требования правовых актов Российской Федерации.</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14.9.  Органом,  уполномоченным  на  рассмотрение  жалобы  в  досудебном  порядке,  является Администраци</w:t>
      </w:r>
      <w:r w:rsidR="00D36670" w:rsidRPr="00A04F84">
        <w:rPr>
          <w:rFonts w:ascii="Times New Roman" w:hAnsi="Times New Roman" w:cs="Times New Roman"/>
          <w:sz w:val="28"/>
          <w:szCs w:val="28"/>
        </w:rPr>
        <w:t>я</w:t>
      </w:r>
      <w:r w:rsidRPr="00A04F84">
        <w:rPr>
          <w:rFonts w:ascii="Times New Roman" w:hAnsi="Times New Roman" w:cs="Times New Roman"/>
          <w:sz w:val="28"/>
          <w:szCs w:val="28"/>
        </w:rPr>
        <w:t xml:space="preserve">. </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14.10.  Основаниями  для  приостановления  рассмотрения  жалобы  и  случаями,  при  которых ответ на жалобу не дается, могут быть причины, указанные в следующих правовых актах:</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противоречие  требованиям  п.1  ст.7  Федерального  закона  «О  порядке  рассмотрения обращений граждан Российской Федерации» от 02.05.2006 №59-ФЗ;</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ст.  11  Федерального  закона  «О  порядке  рассмотрения  обращений  граждан  Российской Федерации» от 02.05.2006 №59-ФЗ;</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ст.  20  Федерального  закона  Российской  Федерации  «Об  обеспечении  доступа  к информации о деятельности государственных органов и органов местного самоуправления»</w:t>
      </w:r>
      <w:r w:rsidR="00A51A21" w:rsidRPr="00A04F84">
        <w:rPr>
          <w:rFonts w:ascii="Times New Roman" w:hAnsi="Times New Roman" w:cs="Times New Roman"/>
          <w:sz w:val="28"/>
          <w:szCs w:val="28"/>
        </w:rPr>
        <w:t xml:space="preserve"> </w:t>
      </w:r>
      <w:r w:rsidRPr="00A04F84">
        <w:rPr>
          <w:rFonts w:ascii="Times New Roman" w:hAnsi="Times New Roman" w:cs="Times New Roman"/>
          <w:sz w:val="28"/>
          <w:szCs w:val="28"/>
        </w:rPr>
        <w:t>от 09.02.2009 №8-ФЗ;</w:t>
      </w:r>
    </w:p>
    <w:p w:rsidR="00DD46D1" w:rsidRPr="00A04F84" w:rsidRDefault="00DD46D1" w:rsidP="00BB4C56">
      <w:pPr>
        <w:spacing w:after="0" w:line="240" w:lineRule="auto"/>
        <w:ind w:left="-284" w:firstLine="284"/>
        <w:jc w:val="both"/>
        <w:rPr>
          <w:rFonts w:ascii="Times New Roman" w:hAnsi="Times New Roman" w:cs="Times New Roman"/>
          <w:sz w:val="28"/>
          <w:szCs w:val="28"/>
        </w:rPr>
      </w:pPr>
      <w:r w:rsidRPr="00A04F84">
        <w:rPr>
          <w:rFonts w:ascii="Times New Roman" w:hAnsi="Times New Roman" w:cs="Times New Roman"/>
          <w:sz w:val="28"/>
          <w:szCs w:val="28"/>
        </w:rPr>
        <w:t>-  нарушение требований п. 14 настоящего Регламента.</w:t>
      </w:r>
    </w:p>
    <w:p w:rsidR="00DE301F" w:rsidRPr="00D56D02" w:rsidRDefault="00DE301F" w:rsidP="00D56D02">
      <w:pPr>
        <w:spacing w:after="0" w:line="240" w:lineRule="auto"/>
        <w:jc w:val="both"/>
        <w:rPr>
          <w:rFonts w:ascii="Times New Roman" w:hAnsi="Times New Roman" w:cs="Times New Roman"/>
          <w:sz w:val="24"/>
          <w:szCs w:val="24"/>
        </w:rPr>
      </w:pPr>
    </w:p>
    <w:p w:rsidR="00DE301F" w:rsidRPr="00D56D02" w:rsidRDefault="00DE301F" w:rsidP="00D56D02">
      <w:pPr>
        <w:spacing w:after="0" w:line="240" w:lineRule="auto"/>
        <w:jc w:val="both"/>
        <w:rPr>
          <w:rFonts w:ascii="Times New Roman" w:hAnsi="Times New Roman" w:cs="Times New Roman"/>
          <w:sz w:val="24"/>
          <w:szCs w:val="24"/>
        </w:rPr>
      </w:pPr>
    </w:p>
    <w:p w:rsidR="00BD4E7B" w:rsidRDefault="00BD4E7B" w:rsidP="00D56D02">
      <w:pPr>
        <w:spacing w:after="0"/>
        <w:jc w:val="both"/>
        <w:rPr>
          <w:rFonts w:ascii="Georgia" w:hAnsi="Georgia"/>
          <w:sz w:val="23"/>
          <w:szCs w:val="23"/>
        </w:rPr>
      </w:pPr>
    </w:p>
    <w:p w:rsidR="00D36670" w:rsidRDefault="00D36670" w:rsidP="00D56D02">
      <w:pPr>
        <w:spacing w:after="0"/>
        <w:jc w:val="both"/>
        <w:rPr>
          <w:rFonts w:ascii="Georgia" w:hAnsi="Georgia"/>
          <w:sz w:val="23"/>
          <w:szCs w:val="23"/>
        </w:rPr>
      </w:pPr>
    </w:p>
    <w:p w:rsidR="00D36670" w:rsidRPr="00054905" w:rsidRDefault="00D36670" w:rsidP="00D56D02">
      <w:pPr>
        <w:spacing w:after="0"/>
        <w:jc w:val="both"/>
        <w:rPr>
          <w:rFonts w:ascii="Georgia" w:hAnsi="Georgia"/>
          <w:sz w:val="23"/>
          <w:szCs w:val="23"/>
        </w:rPr>
      </w:pPr>
    </w:p>
    <w:p w:rsidR="00BD4E7B" w:rsidRPr="00CF4033" w:rsidRDefault="00BD4E7B" w:rsidP="00BD4E7B">
      <w:pPr>
        <w:widowControl w:val="0"/>
        <w:autoSpaceDE w:val="0"/>
        <w:autoSpaceDN w:val="0"/>
        <w:adjustRightInd w:val="0"/>
        <w:jc w:val="right"/>
        <w:outlineLvl w:val="1"/>
        <w:rPr>
          <w:rFonts w:ascii="Georgia" w:hAnsi="Georgia"/>
          <w:sz w:val="20"/>
          <w:szCs w:val="20"/>
        </w:rPr>
      </w:pPr>
      <w:r w:rsidRPr="00CF4033">
        <w:rPr>
          <w:rFonts w:ascii="Georgia" w:hAnsi="Georgia"/>
          <w:sz w:val="20"/>
          <w:szCs w:val="20"/>
        </w:rPr>
        <w:t>Приложение 1 к Административному регламенту</w:t>
      </w:r>
    </w:p>
    <w:p w:rsidR="00BD4E7B" w:rsidRPr="00DF3C0A" w:rsidRDefault="00BD4E7B" w:rsidP="00BD4E7B">
      <w:pPr>
        <w:widowControl w:val="0"/>
        <w:autoSpaceDE w:val="0"/>
        <w:autoSpaceDN w:val="0"/>
        <w:adjustRightInd w:val="0"/>
        <w:jc w:val="both"/>
        <w:rPr>
          <w:rFonts w:ascii="Georgia" w:hAnsi="Georgia"/>
        </w:rPr>
      </w:pPr>
    </w:p>
    <w:p w:rsidR="00D31CE5" w:rsidRPr="00054905" w:rsidRDefault="00BD4E7B" w:rsidP="00D31CE5">
      <w:pPr>
        <w:widowControl w:val="0"/>
        <w:autoSpaceDE w:val="0"/>
        <w:autoSpaceDN w:val="0"/>
        <w:adjustRightInd w:val="0"/>
        <w:jc w:val="center"/>
        <w:rPr>
          <w:rFonts w:ascii="Georgia" w:hAnsi="Georgia"/>
          <w:sz w:val="23"/>
          <w:szCs w:val="23"/>
        </w:rPr>
      </w:pPr>
      <w:r w:rsidRPr="00DF3C0A">
        <w:rPr>
          <w:rFonts w:ascii="Georgia" w:hAnsi="Georgia"/>
          <w:b/>
          <w:bCs/>
        </w:rPr>
        <w:t>БЛОК-СХЕМА</w:t>
      </w:r>
      <w:r>
        <w:rPr>
          <w:rFonts w:ascii="Georgia" w:hAnsi="Georgia"/>
          <w:b/>
          <w:bCs/>
        </w:rPr>
        <w:t xml:space="preserve">                                                                                                                                              </w:t>
      </w:r>
      <w:r w:rsidRPr="00DF3C0A">
        <w:rPr>
          <w:rFonts w:ascii="Georgia" w:hAnsi="Georgia"/>
          <w:b/>
          <w:bCs/>
        </w:rPr>
        <w:t xml:space="preserve">ПО ОСУЩЕСТВЛЕНИЮ МУНИЦИПАЛЬНОГО  КОНТРОЛЯ </w:t>
      </w:r>
      <w:r w:rsidR="00D31CE5">
        <w:rPr>
          <w:rFonts w:ascii="Georgia" w:hAnsi="Georgia"/>
          <w:b/>
          <w:bCs/>
        </w:rPr>
        <w:t xml:space="preserve">В СФЕРЕ БЛАГОУСТРОЙСТВА НА ТЕРРИТОРИИ МУНИЦИПАЛЬНОГО ОБРАЗОВАНИЯ </w:t>
      </w:r>
      <w:r w:rsidR="00D36670">
        <w:rPr>
          <w:rFonts w:ascii="Georgia" w:hAnsi="Georgia"/>
          <w:b/>
          <w:bCs/>
        </w:rPr>
        <w:t>ИВАН</w:t>
      </w:r>
      <w:r w:rsidR="00D31CE5">
        <w:rPr>
          <w:rFonts w:ascii="Georgia" w:hAnsi="Georgia"/>
          <w:b/>
          <w:bCs/>
        </w:rPr>
        <w:t>ОВСКОЕ СЕЛЬСКОЕ ПОСЕЛЕНИЕ НИЖНЕГОРСКОГО РАЙОНА РЕСПУБЛИКИ КРЫМ</w:t>
      </w:r>
    </w:p>
    <w:p w:rsidR="00BD4E7B" w:rsidRPr="00CF4033" w:rsidRDefault="00BD4E7B" w:rsidP="00BD4E7B">
      <w:pPr>
        <w:pStyle w:val="ConsPlusNonformat"/>
        <w:rPr>
          <w:rFonts w:ascii="Georgia" w:hAnsi="Georgia"/>
        </w:rPr>
      </w:pPr>
      <w:r w:rsidRPr="00DF3C0A">
        <w:rPr>
          <w:rFonts w:ascii="Georgia" w:hAnsi="Georgia"/>
          <w:sz w:val="24"/>
          <w:szCs w:val="24"/>
        </w:rPr>
        <w:lastRenderedPageBreak/>
        <w:t xml:space="preserve">            </w:t>
      </w:r>
      <w:r w:rsidR="00BA3C4B" w:rsidRPr="00BA3C4B">
        <w:rPr>
          <w:sz w:val="28"/>
          <w:szCs w:val="28"/>
        </w:rPr>
      </w:r>
      <w:r w:rsidR="00BA3C4B" w:rsidRPr="00BA3C4B">
        <w:rPr>
          <w:sz w:val="28"/>
          <w:szCs w:val="28"/>
        </w:rPr>
        <w:pict>
          <v:group id="_x0000_s1059" editas="canvas" style="width:495pt;height:451.7pt;mso-position-horizontal-relative:char;mso-position-vertical-relative:line" coordorigin="2308,3994" coordsize="7200,6569">
            <o:lock v:ext="edit" aspectratio="t"/>
            <v:shape id="_x0000_s1060" type="#_x0000_t75" style="position:absolute;left:2308;top:3994;width:7200;height:6569" o:preferrelative="f">
              <v:fill o:detectmouseclick="t"/>
              <v:path o:extrusionok="t" o:connecttype="none"/>
              <o:lock v:ext="edit" text="t"/>
            </v:shape>
            <v:shapetype id="_x0000_t202" coordsize="21600,21600" o:spt="202" path="m,l,21600r21600,l21600,xe">
              <v:stroke joinstyle="miter"/>
              <v:path gradientshapeok="t" o:connecttype="rect"/>
            </v:shapetype>
            <v:shape id="_x0000_s1061" type="#_x0000_t202" style="position:absolute;left:2439;top:4078;width:6938;height:307">
              <v:textbox style="mso-next-textbox:#_x0000_s1061">
                <w:txbxContent>
                  <w:p w:rsidR="007C4474" w:rsidRPr="001E5FB1" w:rsidRDefault="007C4474" w:rsidP="00BD4E7B">
                    <w:pPr>
                      <w:jc w:val="center"/>
                    </w:pPr>
                    <w:r w:rsidRPr="001E5FB1">
                      <w:t>Формирование ежегодного плана проведения плановых проверок</w:t>
                    </w:r>
                  </w:p>
                </w:txbxContent>
              </v:textbox>
            </v:shape>
            <v:shape id="_x0000_s1062" type="#_x0000_t202" style="position:absolute;left:2439;top:4525;width:6938;height:295">
              <v:textbox style="mso-next-textbox:#_x0000_s1062">
                <w:txbxContent>
                  <w:p w:rsidR="007C4474" w:rsidRDefault="007C4474" w:rsidP="00BD4E7B">
                    <w:pPr>
                      <w:jc w:val="center"/>
                    </w:pPr>
                    <w:r>
                      <w:t>Согласование с органом прокуратуры</w:t>
                    </w:r>
                  </w:p>
                </w:txbxContent>
              </v:textbox>
            </v:shape>
            <v:shape id="_x0000_s1063" type="#_x0000_t202" style="position:absolute;left:2439;top:4951;width:6938;height:299">
              <v:textbox style="mso-next-textbox:#_x0000_s1063">
                <w:txbxContent>
                  <w:p w:rsidR="007C4474" w:rsidRDefault="007C4474" w:rsidP="00BD4E7B">
                    <w:pPr>
                      <w:jc w:val="center"/>
                    </w:pPr>
                    <w:r>
                      <w:t>Приказ об утверждении плана</w:t>
                    </w:r>
                  </w:p>
                </w:txbxContent>
              </v:textbox>
            </v:shape>
            <v:shape id="_x0000_s1064" type="#_x0000_t202" style="position:absolute;left:7937;top:6624;width:1440;height:301">
              <v:textbox style="mso-next-textbox:#_x0000_s1064">
                <w:txbxContent>
                  <w:p w:rsidR="007C4474" w:rsidRDefault="007C4474" w:rsidP="00BD4E7B">
                    <w:pPr>
                      <w:jc w:val="center"/>
                    </w:pPr>
                    <w:r>
                      <w:t>Выездная</w:t>
                    </w:r>
                  </w:p>
                </w:txbxContent>
              </v:textbox>
            </v:shape>
            <v:shape id="_x0000_s1065" type="#_x0000_t202" style="position:absolute;left:2438;top:7056;width:6938;height:274">
              <v:textbox style="mso-next-textbox:#_x0000_s1065">
                <w:txbxContent>
                  <w:p w:rsidR="007C4474" w:rsidRDefault="007C4474" w:rsidP="00BD4E7B">
                    <w:pPr>
                      <w:jc w:val="center"/>
                    </w:pPr>
                    <w:r>
                      <w:t>Плановая проверка</w:t>
                    </w:r>
                  </w:p>
                </w:txbxContent>
              </v:textbox>
            </v:shape>
            <v:shape id="_x0000_s1066" type="#_x0000_t202" style="position:absolute;left:2437;top:7461;width:6939;height:282">
              <v:textbox style="mso-next-textbox:#_x0000_s1066">
                <w:txbxContent>
                  <w:p w:rsidR="007C4474" w:rsidRDefault="007C4474" w:rsidP="00BD4E7B">
                    <w:pPr>
                      <w:jc w:val="center"/>
                    </w:pPr>
                    <w:r>
                      <w:t>Акт проверки</w:t>
                    </w:r>
                  </w:p>
                </w:txbxContent>
              </v:textbox>
            </v:shape>
            <v:shape id="_x0000_s1067" type="#_x0000_t202" style="position:absolute;left:2437;top:7874;width:3011;height:312">
              <v:textbox style="mso-next-textbox:#_x0000_s1067">
                <w:txbxContent>
                  <w:p w:rsidR="007C4474" w:rsidRDefault="007C4474" w:rsidP="00BD4E7B">
                    <w:pPr>
                      <w:jc w:val="center"/>
                    </w:pPr>
                    <w:r>
                      <w:t>Наличие события правонарушения</w:t>
                    </w:r>
                  </w:p>
                </w:txbxContent>
              </v:textbox>
            </v:shape>
            <v:shape id="_x0000_s1068" type="#_x0000_t202" style="position:absolute;left:6235;top:7874;width:3141;height:312">
              <v:textbox style="mso-next-textbox:#_x0000_s1068">
                <w:txbxContent>
                  <w:p w:rsidR="007C4474" w:rsidRDefault="007C4474" w:rsidP="00BD4E7B">
                    <w:pPr>
                      <w:jc w:val="center"/>
                    </w:pPr>
                    <w:r>
                      <w:t>Отсутствие события правонарушения</w:t>
                    </w:r>
                  </w:p>
                </w:txbxContent>
              </v:textbox>
            </v:shape>
            <v:shape id="_x0000_s1069" type="#_x0000_t202" style="position:absolute;left:2437;top:8317;width:3009;height:767">
              <v:textbox style="mso-next-textbox:#_x0000_s1069">
                <w:txbxContent>
                  <w:p w:rsidR="007C4474" w:rsidRDefault="007C4474" w:rsidP="00BD4E7B">
                    <w:pPr>
                      <w:jc w:val="center"/>
                    </w:pPr>
                    <w:r>
                      <w:t>Ознакомление Субъекта контроля с результатами проведенной проверки посредством направления акта и предписания</w:t>
                    </w:r>
                  </w:p>
                </w:txbxContent>
              </v:textbox>
            </v:shape>
            <v:shape id="_x0000_s1070" type="#_x0000_t202" style="position:absolute;left:6235;top:8317;width:3142;height:767">
              <v:textbox style="mso-next-textbox:#_x0000_s1070">
                <w:txbxContent>
                  <w:p w:rsidR="007C4474" w:rsidRDefault="007C4474" w:rsidP="00BD4E7B">
                    <w:pPr>
                      <w:jc w:val="center"/>
                    </w:pPr>
                    <w:r>
                      <w:t xml:space="preserve">Ознакомление Субъекта контроля с результатами проведенной проверки посредством направления акта </w:t>
                    </w:r>
                  </w:p>
                </w:txbxContent>
              </v:textbox>
            </v:shape>
            <v:shape id="_x0000_s1071" type="#_x0000_t202" style="position:absolute;left:2441;top:9215;width:3007;height:939">
              <v:textbox style="mso-next-textbox:#_x0000_s1071">
                <w:txbxContent>
                  <w:p w:rsidR="007C4474" w:rsidRPr="00FD6BFE" w:rsidRDefault="007C4474" w:rsidP="00BD4E7B">
                    <w:pPr>
                      <w:jc w:val="center"/>
                    </w:pPr>
                    <w:r w:rsidRPr="00FD6BFE">
                      <w:t>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w:t>
                    </w:r>
                  </w:p>
                </w:txbxContent>
              </v:textbox>
            </v:shape>
            <v:line id="_x0000_s1072" style="position:absolute;flip:x" from="5845,4394" to="5846,4525">
              <v:stroke endarrow="block"/>
            </v:line>
            <v:line id="_x0000_s1073" style="position:absolute;flip:x" from="5847,5250" to="5848,5381">
              <v:stroke endarrow="block"/>
            </v:line>
            <v:shape id="_x0000_s1074" type="#_x0000_t202" style="position:absolute;left:2439;top:6624;width:1440;height:300">
              <v:textbox style="mso-next-textbox:#_x0000_s1074">
                <w:txbxContent>
                  <w:p w:rsidR="007C4474" w:rsidRDefault="007C4474" w:rsidP="00BD4E7B">
                    <w:pPr>
                      <w:jc w:val="center"/>
                    </w:pPr>
                    <w:r>
                      <w:t>Документарная</w:t>
                    </w:r>
                  </w:p>
                </w:txbxContent>
              </v:textbox>
            </v:shape>
            <v:shape id="_x0000_s1075" type="#_x0000_t202" style="position:absolute;left:2439;top:5381;width:6938;height:287">
              <v:textbox style="mso-next-textbox:#_x0000_s1075">
                <w:txbxContent>
                  <w:p w:rsidR="007C4474" w:rsidRDefault="007C4474" w:rsidP="00BD4E7B">
                    <w:pPr>
                      <w:jc w:val="center"/>
                    </w:pPr>
                    <w:r>
                      <w:t>Размещение в сети Интернет</w:t>
                    </w:r>
                  </w:p>
                </w:txbxContent>
              </v:textbox>
            </v:shape>
            <v:shape id="_x0000_s1076" type="#_x0000_t202" style="position:absolute;left:2439;top:5799;width:6937;height:292">
              <v:textbox style="mso-next-textbox:#_x0000_s1076">
                <w:txbxContent>
                  <w:p w:rsidR="007C4474" w:rsidRDefault="007C4474" w:rsidP="00BD4E7B">
                    <w:pPr>
                      <w:jc w:val="center"/>
                    </w:pPr>
                    <w:r>
                      <w:t>Приказ о проведении плановой проверки</w:t>
                    </w:r>
                  </w:p>
                </w:txbxContent>
              </v:textbox>
            </v:shape>
            <v:shape id="_x0000_s1077" type="#_x0000_t202" style="position:absolute;left:2439;top:6224;width:6938;height:269">
              <v:textbox style="mso-next-textbox:#_x0000_s1077">
                <w:txbxContent>
                  <w:p w:rsidR="007C4474" w:rsidRDefault="007C4474" w:rsidP="00BD4E7B">
                    <w:pPr>
                      <w:jc w:val="center"/>
                    </w:pPr>
                    <w:r>
                      <w:t>Уведомление субъекта контроля о проведении плановой проверки</w:t>
                    </w:r>
                  </w:p>
                </w:txbxContent>
              </v:textbox>
            </v:shape>
            <v:line id="_x0000_s1078" style="position:absolute" from="5846,4820" to="5847,4951">
              <v:stroke endarrow="block"/>
            </v:line>
            <v:line id="_x0000_s1079" style="position:absolute" from="5848,5668" to="5849,5799">
              <v:stroke endarrow="block"/>
            </v:line>
            <v:line id="_x0000_s1080" style="position:absolute" from="5843,6091" to="5844,6224">
              <v:stroke endarrow="block"/>
            </v:line>
            <v:line id="_x0000_s1081" style="position:absolute" from="3093,6493" to="3094,6624">
              <v:stroke endarrow="block"/>
            </v:line>
            <v:line id="_x0000_s1082" style="position:absolute" from="8629,6493" to="8630,6624">
              <v:stroke endarrow="block"/>
            </v:line>
            <v:line id="_x0000_s1083" style="position:absolute" from="8628,6924" to="8629,7055">
              <v:stroke endarrow="block"/>
            </v:line>
            <v:line id="_x0000_s1084" style="position:absolute" from="3092,6925" to="3093,7056">
              <v:stroke endarrow="block"/>
            </v:line>
            <v:line id="_x0000_s1085" style="position:absolute" from="3878,7743" to="3879,7874">
              <v:stroke endarrow="block"/>
            </v:line>
            <v:line id="_x0000_s1086" style="position:absolute" from="7747,7743" to="7748,7874">
              <v:stroke endarrow="block"/>
            </v:line>
            <v:line id="_x0000_s1087" style="position:absolute" from="7747,8186" to="7748,8317">
              <v:stroke endarrow="block"/>
            </v:line>
            <v:line id="_x0000_s1088" style="position:absolute" from="3880,8186" to="3881,8317">
              <v:stroke endarrow="block"/>
            </v:line>
            <v:line id="_x0000_s1089" style="position:absolute" from="5850,7330" to="5851,7461">
              <v:stroke endarrow="block"/>
            </v:line>
            <v:line id="_x0000_s1090" style="position:absolute" from="3881,9084" to="3882,9215">
              <v:stroke endarrow="block"/>
            </v:line>
            <w10:wrap type="none"/>
            <w10:anchorlock/>
          </v:group>
        </w:pict>
      </w:r>
      <w:r w:rsidRPr="00DF3C0A">
        <w:rPr>
          <w:rFonts w:ascii="Georgia" w:hAnsi="Georgia"/>
          <w:sz w:val="24"/>
          <w:szCs w:val="24"/>
        </w:rPr>
        <w:t xml:space="preserve">              </w:t>
      </w:r>
    </w:p>
    <w:p w:rsidR="00BD4E7B" w:rsidRPr="00CF4033" w:rsidRDefault="00BD4E7B" w:rsidP="00BD4E7B">
      <w:pPr>
        <w:pStyle w:val="ConsPlusNonformat"/>
        <w:rPr>
          <w:rFonts w:ascii="Georgia" w:hAnsi="Georgia"/>
        </w:rPr>
      </w:pPr>
    </w:p>
    <w:p w:rsidR="00BD4E7B" w:rsidRPr="00CF4033" w:rsidRDefault="00BD4E7B" w:rsidP="00BD4E7B">
      <w:pPr>
        <w:pStyle w:val="ConsPlusNonformat"/>
        <w:rPr>
          <w:rFonts w:ascii="Georgia" w:hAnsi="Georgia"/>
        </w:rPr>
      </w:pPr>
    </w:p>
    <w:p w:rsidR="00BD4E7B" w:rsidRDefault="00BD4E7B" w:rsidP="00BD4E7B">
      <w:pPr>
        <w:widowControl w:val="0"/>
        <w:autoSpaceDE w:val="0"/>
        <w:autoSpaceDN w:val="0"/>
        <w:adjustRightInd w:val="0"/>
        <w:jc w:val="right"/>
        <w:outlineLvl w:val="1"/>
        <w:rPr>
          <w:rFonts w:ascii="Georgia" w:hAnsi="Georgia"/>
          <w:sz w:val="20"/>
          <w:szCs w:val="20"/>
        </w:rPr>
      </w:pPr>
    </w:p>
    <w:p w:rsidR="00BD4E7B" w:rsidRDefault="00BD4E7B" w:rsidP="00BD4E7B">
      <w:pPr>
        <w:widowControl w:val="0"/>
        <w:autoSpaceDE w:val="0"/>
        <w:autoSpaceDN w:val="0"/>
        <w:adjustRightInd w:val="0"/>
        <w:jc w:val="right"/>
        <w:outlineLvl w:val="1"/>
        <w:rPr>
          <w:rFonts w:ascii="Georgia" w:hAnsi="Georgia"/>
          <w:sz w:val="20"/>
          <w:szCs w:val="20"/>
        </w:rPr>
      </w:pPr>
    </w:p>
    <w:p w:rsidR="00BD4E7B" w:rsidRDefault="00BD4E7B" w:rsidP="00BD4E7B">
      <w:pPr>
        <w:widowControl w:val="0"/>
        <w:autoSpaceDE w:val="0"/>
        <w:autoSpaceDN w:val="0"/>
        <w:adjustRightInd w:val="0"/>
        <w:jc w:val="right"/>
        <w:outlineLvl w:val="1"/>
        <w:rPr>
          <w:rFonts w:ascii="Georgia" w:hAnsi="Georgia"/>
          <w:sz w:val="20"/>
          <w:szCs w:val="20"/>
        </w:rPr>
      </w:pPr>
    </w:p>
    <w:p w:rsidR="00BD4E7B" w:rsidRDefault="00BD4E7B" w:rsidP="00BD4E7B">
      <w:pPr>
        <w:widowControl w:val="0"/>
        <w:autoSpaceDE w:val="0"/>
        <w:autoSpaceDN w:val="0"/>
        <w:adjustRightInd w:val="0"/>
        <w:jc w:val="right"/>
        <w:outlineLvl w:val="1"/>
        <w:rPr>
          <w:rFonts w:ascii="Georgia" w:hAnsi="Georgia"/>
          <w:sz w:val="20"/>
          <w:szCs w:val="20"/>
        </w:rPr>
      </w:pPr>
    </w:p>
    <w:p w:rsidR="00BD4E7B" w:rsidRPr="00CF4033" w:rsidRDefault="00BD4E7B" w:rsidP="00BD4E7B">
      <w:pPr>
        <w:widowControl w:val="0"/>
        <w:autoSpaceDE w:val="0"/>
        <w:autoSpaceDN w:val="0"/>
        <w:adjustRightInd w:val="0"/>
        <w:jc w:val="right"/>
        <w:outlineLvl w:val="1"/>
        <w:rPr>
          <w:rFonts w:ascii="Georgia" w:hAnsi="Georgia"/>
          <w:sz w:val="20"/>
          <w:szCs w:val="20"/>
        </w:rPr>
      </w:pPr>
    </w:p>
    <w:p w:rsidR="00BD4E7B" w:rsidRPr="00CF4033" w:rsidRDefault="00BD4E7B" w:rsidP="00BD4E7B">
      <w:pPr>
        <w:widowControl w:val="0"/>
        <w:autoSpaceDE w:val="0"/>
        <w:autoSpaceDN w:val="0"/>
        <w:adjustRightInd w:val="0"/>
        <w:jc w:val="right"/>
        <w:outlineLvl w:val="1"/>
        <w:rPr>
          <w:rFonts w:ascii="Georgia" w:hAnsi="Georgia"/>
          <w:sz w:val="20"/>
          <w:szCs w:val="20"/>
        </w:rPr>
      </w:pPr>
      <w:r w:rsidRPr="00CF4033">
        <w:rPr>
          <w:rFonts w:ascii="Georgia" w:hAnsi="Georgia"/>
          <w:sz w:val="20"/>
          <w:szCs w:val="20"/>
        </w:rPr>
        <w:t xml:space="preserve">Приложение </w:t>
      </w:r>
      <w:r>
        <w:rPr>
          <w:rFonts w:ascii="Georgia" w:hAnsi="Georgia"/>
          <w:sz w:val="20"/>
          <w:szCs w:val="20"/>
        </w:rPr>
        <w:t>2</w:t>
      </w:r>
      <w:r w:rsidRPr="00CF4033">
        <w:rPr>
          <w:rFonts w:ascii="Georgia" w:hAnsi="Georgia"/>
          <w:sz w:val="20"/>
          <w:szCs w:val="20"/>
        </w:rPr>
        <w:t xml:space="preserve"> к Административному регламенту</w:t>
      </w:r>
    </w:p>
    <w:p w:rsidR="00BD4E7B" w:rsidRPr="00DF3C0A" w:rsidRDefault="00BD4E7B" w:rsidP="00BD4E7B">
      <w:pPr>
        <w:widowControl w:val="0"/>
        <w:autoSpaceDE w:val="0"/>
        <w:autoSpaceDN w:val="0"/>
        <w:adjustRightInd w:val="0"/>
        <w:jc w:val="both"/>
        <w:rPr>
          <w:rFonts w:ascii="Georgia" w:hAnsi="Georgia"/>
        </w:rPr>
      </w:pPr>
    </w:p>
    <w:p w:rsidR="00DE301F" w:rsidRPr="00054905" w:rsidRDefault="00BD4E7B" w:rsidP="00D31CE5">
      <w:pPr>
        <w:widowControl w:val="0"/>
        <w:autoSpaceDE w:val="0"/>
        <w:autoSpaceDN w:val="0"/>
        <w:adjustRightInd w:val="0"/>
        <w:jc w:val="center"/>
        <w:rPr>
          <w:rFonts w:ascii="Georgia" w:hAnsi="Georgia"/>
          <w:sz w:val="23"/>
          <w:szCs w:val="23"/>
        </w:rPr>
      </w:pPr>
      <w:r w:rsidRPr="00DF3C0A">
        <w:rPr>
          <w:rFonts w:ascii="Georgia" w:hAnsi="Georgia"/>
          <w:b/>
          <w:bCs/>
        </w:rPr>
        <w:t>БЛОК-СХЕМА</w:t>
      </w:r>
      <w:r>
        <w:rPr>
          <w:rFonts w:ascii="Georgia" w:hAnsi="Georgia"/>
          <w:b/>
          <w:bCs/>
        </w:rPr>
        <w:t xml:space="preserve">                                                                                                                                             </w:t>
      </w:r>
      <w:r w:rsidRPr="00DF3C0A">
        <w:rPr>
          <w:rFonts w:ascii="Georgia" w:hAnsi="Georgia"/>
          <w:b/>
          <w:bCs/>
        </w:rPr>
        <w:t xml:space="preserve">ПО ОСУЩЕСТВЛЕНИЮ МУНИЦИПАЛЬНОГО  КОНТРОЛЯ </w:t>
      </w:r>
      <w:r w:rsidR="00D31CE5">
        <w:rPr>
          <w:rFonts w:ascii="Georgia" w:hAnsi="Georgia"/>
          <w:b/>
          <w:bCs/>
        </w:rPr>
        <w:t xml:space="preserve">В СФЕРЕ БЛАГОУСТРОЙСТВА НА ТЕРРИТОРИИ МУНИЦИПАЛЬНОГО ОБРАЗОВАНИЯ </w:t>
      </w:r>
      <w:r w:rsidR="00D36670">
        <w:rPr>
          <w:rFonts w:ascii="Georgia" w:hAnsi="Georgia"/>
          <w:b/>
          <w:bCs/>
        </w:rPr>
        <w:t>ИВАН</w:t>
      </w:r>
      <w:r w:rsidR="00D31CE5">
        <w:rPr>
          <w:rFonts w:ascii="Georgia" w:hAnsi="Georgia"/>
          <w:b/>
          <w:bCs/>
        </w:rPr>
        <w:t xml:space="preserve">ОВСКОЕ СЕЛЬСКОЕ ПОСЕЛЕНИЕ НИЖНЕГОРСКОГО РАЙОНА </w:t>
      </w:r>
      <w:r w:rsidR="00D31CE5">
        <w:rPr>
          <w:rFonts w:ascii="Georgia" w:hAnsi="Georgia"/>
          <w:b/>
          <w:bCs/>
        </w:rPr>
        <w:lastRenderedPageBreak/>
        <w:t>РЕСПУБЛИКИ КРЫМ</w:t>
      </w:r>
    </w:p>
    <w:p w:rsidR="00DE301F" w:rsidRDefault="00BA3C4B" w:rsidP="00601D88">
      <w:pPr>
        <w:jc w:val="both"/>
        <w:rPr>
          <w:rFonts w:ascii="Georgia" w:hAnsi="Georgia"/>
          <w:sz w:val="24"/>
          <w:szCs w:val="24"/>
        </w:rPr>
      </w:pPr>
      <w:r w:rsidRPr="00BA3C4B">
        <w:rPr>
          <w:sz w:val="28"/>
          <w:szCs w:val="28"/>
        </w:rPr>
      </w:r>
      <w:r w:rsidRPr="00BA3C4B">
        <w:rPr>
          <w:sz w:val="28"/>
          <w:szCs w:val="28"/>
        </w:rPr>
        <w:pict>
          <v:group id="_x0000_s1026" editas="canvas" style="width:495pt;height:407.95pt;mso-position-horizontal-relative:char;mso-position-vertical-relative:line" coordorigin="2308,3929" coordsize="7200,5934">
            <o:lock v:ext="edit" aspectratio="t"/>
            <v:shape id="_x0000_s1027" type="#_x0000_t75" style="position:absolute;left:2308;top:3929;width:7200;height:5934" o:preferrelative="f">
              <v:fill o:detectmouseclick="t"/>
              <v:path o:extrusionok="t" o:connecttype="none"/>
              <o:lock v:ext="edit" text="t"/>
            </v:shape>
            <v:shape id="_x0000_s1028" type="#_x0000_t202" style="position:absolute;left:2439;top:4078;width:2094;height:292">
              <v:textbox style="mso-next-textbox:#_x0000_s1028">
                <w:txbxContent>
                  <w:p w:rsidR="007C4474" w:rsidRDefault="007C4474" w:rsidP="00BD4E7B">
                    <w:pPr>
                      <w:jc w:val="center"/>
                    </w:pPr>
                    <w:r>
                      <w:t>Поступление обращения</w:t>
                    </w:r>
                  </w:p>
                </w:txbxContent>
              </v:textbox>
            </v:shape>
            <v:shape id="_x0000_s1029" type="#_x0000_t202" style="position:absolute;left:5973;top:4078;width:3404;height:292">
              <v:textbox style="mso-next-textbox:#_x0000_s1029">
                <w:txbxContent>
                  <w:p w:rsidR="007C4474" w:rsidRDefault="007C4474" w:rsidP="00BD4E7B">
                    <w:pPr>
                      <w:jc w:val="center"/>
                    </w:pPr>
                    <w:r>
                      <w:t>Истечение срока исполнения предписания</w:t>
                    </w:r>
                  </w:p>
                </w:txbxContent>
              </v:textbox>
            </v:shape>
            <v:shape id="_x0000_s1030" type="#_x0000_t202" style="position:absolute;left:2438;top:4499;width:6938;height:306">
              <v:textbox style="mso-next-textbox:#_x0000_s1030">
                <w:txbxContent>
                  <w:p w:rsidR="007C4474" w:rsidRDefault="007C4474" w:rsidP="00BD4E7B">
                    <w:pPr>
                      <w:jc w:val="center"/>
                    </w:pPr>
                    <w:r>
                      <w:t>Приказ о проведении внеплановой проверки</w:t>
                    </w:r>
                  </w:p>
                </w:txbxContent>
              </v:textbox>
            </v:shape>
            <v:shape id="_x0000_s1031" type="#_x0000_t202" style="position:absolute;left:2439;top:4936;width:6938;height:280">
              <v:textbox style="mso-next-textbox:#_x0000_s1031">
                <w:txbxContent>
                  <w:p w:rsidR="007C4474" w:rsidRDefault="007C4474" w:rsidP="00BD4E7B">
                    <w:pPr>
                      <w:jc w:val="center"/>
                    </w:pPr>
                    <w:r>
                      <w:t>Уведомление Субъекта контроля о проведении проверки</w:t>
                    </w:r>
                  </w:p>
                </w:txbxContent>
              </v:textbox>
            </v:shape>
            <v:shape id="_x0000_s1032" type="#_x0000_t202" style="position:absolute;left:7937;top:5348;width:1440;height:296">
              <v:textbox style="mso-next-textbox:#_x0000_s1032">
                <w:txbxContent>
                  <w:p w:rsidR="007C4474" w:rsidRDefault="007C4474" w:rsidP="00BD4E7B">
                    <w:pPr>
                      <w:jc w:val="center"/>
                    </w:pPr>
                    <w:r>
                      <w:t>Выездная</w:t>
                    </w:r>
                  </w:p>
                </w:txbxContent>
              </v:textbox>
            </v:shape>
            <v:shape id="_x0000_s1033" type="#_x0000_t202" style="position:absolute;left:2438;top:5782;width:6938;height:248">
              <v:textbox style="mso-next-textbox:#_x0000_s1033">
                <w:txbxContent>
                  <w:p w:rsidR="007C4474" w:rsidRDefault="007C4474" w:rsidP="00BD4E7B">
                    <w:pPr>
                      <w:jc w:val="center"/>
                    </w:pPr>
                    <w:r>
                      <w:t>Внеплановая проверка</w:t>
                    </w:r>
                  </w:p>
                </w:txbxContent>
              </v:textbox>
            </v:shape>
            <v:shape id="_x0000_s1034" type="#_x0000_t202" style="position:absolute;left:2438;top:6164;width:6938;height:300">
              <v:textbox style="mso-next-textbox:#_x0000_s1034">
                <w:txbxContent>
                  <w:p w:rsidR="007C4474" w:rsidRDefault="007C4474" w:rsidP="00BD4E7B">
                    <w:pPr>
                      <w:jc w:val="center"/>
                    </w:pPr>
                    <w:r>
                      <w:t>Акт проверки</w:t>
                    </w:r>
                  </w:p>
                </w:txbxContent>
              </v:textbox>
            </v:shape>
            <v:shape id="_x0000_s1035" type="#_x0000_t202" style="position:absolute;left:2437;top:6600;width:3011;height:302">
              <v:textbox style="mso-next-textbox:#_x0000_s1035">
                <w:txbxContent>
                  <w:p w:rsidR="007C4474" w:rsidRDefault="007C4474" w:rsidP="00BD4E7B">
                    <w:pPr>
                      <w:jc w:val="center"/>
                    </w:pPr>
                    <w:r>
                      <w:t>Наличие события правонарушения</w:t>
                    </w:r>
                  </w:p>
                </w:txbxContent>
              </v:textbox>
            </v:shape>
            <v:shape id="_x0000_s1036" type="#_x0000_t202" style="position:absolute;left:6235;top:6600;width:3141;height:302">
              <v:textbox style="mso-next-textbox:#_x0000_s1036">
                <w:txbxContent>
                  <w:p w:rsidR="007C4474" w:rsidRDefault="007C4474" w:rsidP="00BD4E7B">
                    <w:pPr>
                      <w:jc w:val="center"/>
                    </w:pPr>
                    <w:r>
                      <w:t>Отсутствие события правонарушения</w:t>
                    </w:r>
                  </w:p>
                </w:txbxContent>
              </v:textbox>
            </v:shape>
            <v:shape id="_x0000_s1037" type="#_x0000_t202" style="position:absolute;left:2439;top:7037;width:3009;height:793">
              <v:textbox style="mso-next-textbox:#_x0000_s1037">
                <w:txbxContent>
                  <w:p w:rsidR="007C4474" w:rsidRDefault="007C4474" w:rsidP="00BD4E7B">
                    <w:pPr>
                      <w:jc w:val="center"/>
                    </w:pPr>
                    <w:r>
                      <w:t>Ознакомление Субъекта контроля с результатами проведенной проверки посредством направления акта и предписания</w:t>
                    </w:r>
                  </w:p>
                </w:txbxContent>
              </v:textbox>
            </v:shape>
            <v:shape id="_x0000_s1038" type="#_x0000_t202" style="position:absolute;left:6235;top:7037;width:3141;height:793">
              <v:textbox style="mso-next-textbox:#_x0000_s1038">
                <w:txbxContent>
                  <w:p w:rsidR="007C4474" w:rsidRDefault="007C4474" w:rsidP="00BD4E7B">
                    <w:pPr>
                      <w:jc w:val="center"/>
                    </w:pPr>
                    <w:r>
                      <w:t xml:space="preserve">Ознакомление Субъекта контроля с результатами проведенной проверки посредством направления акта </w:t>
                    </w:r>
                  </w:p>
                </w:txbxContent>
              </v:textbox>
            </v:shape>
            <v:shape id="_x0000_s1039" type="#_x0000_t202" style="position:absolute;left:3879;top:7965;width:1575;height:1780">
              <v:textbox style="mso-next-textbox:#_x0000_s1039">
                <w:txbxContent>
                  <w:p w:rsidR="007C4474" w:rsidRDefault="007C4474" w:rsidP="00BD4E7B">
                    <w:pPr>
                      <w:jc w:val="center"/>
                    </w:pPr>
                    <w:r>
                      <w:t>Направление в соответствующие уполномоченные органы материалов проверки для принятия мер ответственности в соответствии с действующим законодательством</w:t>
                    </w:r>
                  </w:p>
                </w:txbxContent>
              </v:textbox>
            </v:shape>
            <v:shape id="_x0000_s1040" type="#_x0000_t202" style="position:absolute;left:6235;top:7965;width:3142;height:285">
              <v:textbox style="mso-next-textbox:#_x0000_s1040">
                <w:txbxContent>
                  <w:p w:rsidR="007C4474" w:rsidRDefault="007C4474" w:rsidP="00BD4E7B">
                    <w:pPr>
                      <w:jc w:val="center"/>
                    </w:pPr>
                    <w:r>
                      <w:t>Направление ответа заявителю</w:t>
                    </w:r>
                  </w:p>
                </w:txbxContent>
              </v:textbox>
            </v:shape>
            <v:shape id="_x0000_s1041" type="#_x0000_t202" style="position:absolute;left:2439;top:5348;width:1440;height:296">
              <v:textbox style="mso-next-textbox:#_x0000_s1041">
                <w:txbxContent>
                  <w:p w:rsidR="007C4474" w:rsidRDefault="007C4474" w:rsidP="00BD4E7B">
                    <w:pPr>
                      <w:jc w:val="center"/>
                    </w:pPr>
                    <w:r>
                      <w:t>Документарная</w:t>
                    </w:r>
                  </w:p>
                </w:txbxContent>
              </v:textbox>
            </v:shape>
            <v:line id="_x0000_s1042" style="position:absolute" from="3093,5216" to="3094,5348">
              <v:stroke endarrow="block"/>
            </v:line>
            <v:line id="_x0000_s1043" style="position:absolute" from="8592,5224" to="8593,5348">
              <v:stroke endarrow="block"/>
            </v:line>
            <v:line id="_x0000_s1044" style="position:absolute" from="3094,5647" to="3096,5781">
              <v:stroke endarrow="block"/>
            </v:lin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x0000_s1045" type="#_x0000_t34" style="position:absolute;left:5448;top:7434;width:787;height:673" o:connectortype="elbow" adj=",-138860,-114508">
              <v:stroke endarrow="block"/>
            </v:shape>
            <v:shape id="_x0000_s1046" type="#_x0000_t202" style="position:absolute;left:2437;top:7965;width:1278;height:1249">
              <v:textbox>
                <w:txbxContent>
                  <w:p w:rsidR="007C4474" w:rsidRDefault="007C4474" w:rsidP="00BD4E7B">
                    <w:pPr>
                      <w:jc w:val="center"/>
                    </w:pPr>
                    <w:r w:rsidRPr="00FA5F05">
                      <w:t>Обращение в судебные орг</w:t>
                    </w:r>
                    <w:r>
                      <w:t xml:space="preserve">аны по основаниям, отраженным в </w:t>
                    </w:r>
                    <w:r w:rsidRPr="00FA5F05">
                      <w:t xml:space="preserve"> ч. 6 ст. 20</w:t>
                    </w:r>
                    <w:r>
                      <w:t xml:space="preserve"> ЖК РФ</w:t>
                    </w:r>
                  </w:p>
                </w:txbxContent>
              </v:textbox>
            </v:shape>
            <v:line id="_x0000_s1047" style="position:absolute" from="3448,4370" to="3450,4499">
              <v:stroke endarrow="block"/>
            </v:line>
            <v:line id="_x0000_s1048" style="position:absolute" from="7651,4370" to="7653,4499">
              <v:stroke endarrow="block"/>
            </v:line>
            <v:line id="_x0000_s1049" style="position:absolute" from="5806,4805" to="5808,4936">
              <v:stroke endarrow="block"/>
            </v:line>
            <v:line id="_x0000_s1050" style="position:absolute" from="8591,5647" to="8592,5782">
              <v:stroke endarrow="block"/>
            </v:line>
            <v:line id="_x0000_s1051" style="position:absolute" from="3748,6464" to="3750,6600">
              <v:stroke endarrow="block"/>
            </v:line>
            <v:line id="_x0000_s1052" style="position:absolute" from="3750,6902" to="3752,7036">
              <v:stroke endarrow="block"/>
            </v:line>
            <v:line id="_x0000_s1053" style="position:absolute" from="7806,6902" to="7808,7036">
              <v:stroke endarrow="block"/>
            </v:line>
            <v:line id="_x0000_s1054" style="position:absolute" from="5808,6030" to="5810,6164">
              <v:stroke endarrow="block"/>
            </v:line>
            <v:line id="_x0000_s1055" style="position:absolute" from="7804,6464" to="7806,6598">
              <v:stroke endarrow="block"/>
            </v:line>
            <v:line id="_x0000_s1056" style="position:absolute" from="3096,7830" to="3099,7965">
              <v:stroke endarrow="block"/>
            </v:line>
            <v:line id="_x0000_s1057" style="position:absolute" from="4682,7830" to="4684,7965">
              <v:stroke endarrow="block"/>
            </v:line>
            <v:line id="_x0000_s1058" style="position:absolute" from="7802,7830" to="7804,7965">
              <v:stroke endarrow="block"/>
            </v:line>
            <w10:wrap type="none"/>
            <w10:anchorlock/>
          </v:group>
        </w:pict>
      </w:r>
    </w:p>
    <w:sectPr w:rsidR="00DE301F" w:rsidSect="00C21E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D46D1"/>
    <w:rsid w:val="00036385"/>
    <w:rsid w:val="00052F21"/>
    <w:rsid w:val="00054905"/>
    <w:rsid w:val="000B1FC4"/>
    <w:rsid w:val="0020271B"/>
    <w:rsid w:val="002B03B2"/>
    <w:rsid w:val="00350BFF"/>
    <w:rsid w:val="003F239E"/>
    <w:rsid w:val="00435DFE"/>
    <w:rsid w:val="004763E2"/>
    <w:rsid w:val="005D3B14"/>
    <w:rsid w:val="00601D88"/>
    <w:rsid w:val="006721CC"/>
    <w:rsid w:val="00692297"/>
    <w:rsid w:val="006C1E58"/>
    <w:rsid w:val="006C431B"/>
    <w:rsid w:val="0071621F"/>
    <w:rsid w:val="0072377E"/>
    <w:rsid w:val="007247ED"/>
    <w:rsid w:val="007C4474"/>
    <w:rsid w:val="00802D67"/>
    <w:rsid w:val="00821D1D"/>
    <w:rsid w:val="00885F90"/>
    <w:rsid w:val="008A1954"/>
    <w:rsid w:val="008B1EC1"/>
    <w:rsid w:val="008E50B1"/>
    <w:rsid w:val="00A04F84"/>
    <w:rsid w:val="00A51A21"/>
    <w:rsid w:val="00AA5B82"/>
    <w:rsid w:val="00B45F0E"/>
    <w:rsid w:val="00B56DE5"/>
    <w:rsid w:val="00B7329F"/>
    <w:rsid w:val="00B93A1B"/>
    <w:rsid w:val="00BA3C4B"/>
    <w:rsid w:val="00BB4C56"/>
    <w:rsid w:val="00BC4C23"/>
    <w:rsid w:val="00BD4E7B"/>
    <w:rsid w:val="00C11411"/>
    <w:rsid w:val="00C21E17"/>
    <w:rsid w:val="00CA74AE"/>
    <w:rsid w:val="00D31CE5"/>
    <w:rsid w:val="00D36670"/>
    <w:rsid w:val="00D56D02"/>
    <w:rsid w:val="00D72C4D"/>
    <w:rsid w:val="00D862D1"/>
    <w:rsid w:val="00DD46D1"/>
    <w:rsid w:val="00DE301F"/>
    <w:rsid w:val="00DE6924"/>
    <w:rsid w:val="00E25997"/>
    <w:rsid w:val="00E7774A"/>
    <w:rsid w:val="00EE5BB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rules v:ext="edit">
        <o:r id="V:Rule2" type="connector" idref="#_x0000_s1045">
          <o:proxy start="" idref="#_x0000_s1037" connectloc="3"/>
          <o:proxy end="" idref="#_x0000_s1040" connectloc="1"/>
        </o:r>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1E1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uiPriority w:val="99"/>
    <w:rsid w:val="00BD4E7B"/>
    <w:pPr>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3">
    <w:name w:val="Hyperlink"/>
    <w:basedOn w:val="a0"/>
    <w:uiPriority w:val="99"/>
    <w:unhideWhenUsed/>
    <w:rsid w:val="006721CC"/>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vanovskiy.s.s@mail.ru"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E22C8-75F8-4A8A-A0A0-AD548D91B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1</Pages>
  <Words>9397</Words>
  <Characters>53568</Characters>
  <Application>Microsoft Office Word</Application>
  <DocSecurity>0</DocSecurity>
  <Lines>446</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62840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cc</cp:lastModifiedBy>
  <cp:revision>6</cp:revision>
  <dcterms:created xsi:type="dcterms:W3CDTF">2015-09-21T12:02:00Z</dcterms:created>
  <dcterms:modified xsi:type="dcterms:W3CDTF">2016-01-28T11:00:00Z</dcterms:modified>
</cp:coreProperties>
</file>