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68"/>
        <w:gridCol w:w="3240"/>
      </w:tblGrid>
      <w:tr w:rsidR="00AA5FD4" w:rsidRPr="006065DE" w:rsidTr="00FC5BA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A5FD4" w:rsidRPr="006065DE" w:rsidRDefault="00AA5FD4" w:rsidP="00300241">
            <w:pPr>
              <w:tabs>
                <w:tab w:val="left" w:pos="631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FD4" w:rsidRPr="006065DE" w:rsidRDefault="00AA5FD4" w:rsidP="003002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5DE">
              <w:rPr>
                <w:rFonts w:ascii="Times New Roman" w:hAnsi="Times New Roman"/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8.25pt" o:ole="" fillcolor="window">
                  <v:imagedata r:id="rId4" o:title=""/>
                </v:shape>
                <o:OLEObject Type="Embed" ProgID="Word.Picture.8" ShapeID="_x0000_i1025" DrawAspect="Content" ObjectID="_1485013933" r:id="rId5"/>
              </w:object>
            </w:r>
          </w:p>
        </w:tc>
      </w:tr>
    </w:tbl>
    <w:p w:rsidR="00300241" w:rsidRDefault="00300241" w:rsidP="00300241">
      <w:pPr>
        <w:tabs>
          <w:tab w:val="left" w:pos="631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Администрация</w:t>
      </w:r>
      <w:proofErr w:type="spellEnd"/>
    </w:p>
    <w:p w:rsidR="00300241" w:rsidRDefault="00300241" w:rsidP="00300241">
      <w:pPr>
        <w:tabs>
          <w:tab w:val="left" w:pos="631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Ивановского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сельского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поселения</w:t>
      </w:r>
      <w:proofErr w:type="spellEnd"/>
    </w:p>
    <w:p w:rsidR="00300241" w:rsidRDefault="00300241" w:rsidP="00300241">
      <w:pPr>
        <w:tabs>
          <w:tab w:val="left" w:pos="631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Нижнегорского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района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Республики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Крым</w:t>
      </w:r>
      <w:proofErr w:type="spellEnd"/>
    </w:p>
    <w:p w:rsidR="00300241" w:rsidRDefault="00300241" w:rsidP="00300241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300241" w:rsidRDefault="00300241" w:rsidP="00300241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300241" w:rsidRDefault="00300241" w:rsidP="0030024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30 декабря 2014 № 7</w:t>
      </w:r>
    </w:p>
    <w:p w:rsidR="00300241" w:rsidRDefault="00300241" w:rsidP="00300241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>. Тамбовка</w:t>
      </w:r>
    </w:p>
    <w:p w:rsidR="005B0F0E" w:rsidRDefault="005B0F0E" w:rsidP="003002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0F0E" w:rsidRPr="00AA5FD4" w:rsidRDefault="005B0F0E" w:rsidP="008F53EE">
      <w:pPr>
        <w:pStyle w:val="a3"/>
        <w:rPr>
          <w:rFonts w:ascii="Times New Roman" w:hAnsi="Times New Roman"/>
          <w:i/>
          <w:sz w:val="28"/>
          <w:szCs w:val="28"/>
        </w:rPr>
      </w:pPr>
      <w:r w:rsidRPr="00AA5FD4">
        <w:rPr>
          <w:rFonts w:ascii="Times New Roman" w:hAnsi="Times New Roman"/>
          <w:i/>
          <w:sz w:val="28"/>
          <w:szCs w:val="28"/>
        </w:rPr>
        <w:t>О перечне должностей муниципальной службы,</w:t>
      </w:r>
    </w:p>
    <w:p w:rsidR="005B0F0E" w:rsidRPr="00AA5FD4" w:rsidRDefault="005B0F0E" w:rsidP="008F53EE">
      <w:pPr>
        <w:pStyle w:val="a3"/>
        <w:rPr>
          <w:rFonts w:ascii="Times New Roman" w:hAnsi="Times New Roman"/>
          <w:i/>
          <w:sz w:val="28"/>
          <w:szCs w:val="28"/>
        </w:rPr>
      </w:pPr>
      <w:r w:rsidRPr="00AA5FD4">
        <w:rPr>
          <w:rFonts w:ascii="Times New Roman" w:hAnsi="Times New Roman"/>
          <w:i/>
          <w:sz w:val="28"/>
          <w:szCs w:val="28"/>
        </w:rPr>
        <w:t xml:space="preserve">на которые распространяются ограничения, </w:t>
      </w:r>
    </w:p>
    <w:p w:rsidR="00300241" w:rsidRDefault="005B0F0E" w:rsidP="008F53EE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AA5FD4">
        <w:rPr>
          <w:rFonts w:ascii="Times New Roman" w:hAnsi="Times New Roman"/>
          <w:i/>
          <w:sz w:val="28"/>
          <w:szCs w:val="28"/>
        </w:rPr>
        <w:t>предусмотренные</w:t>
      </w:r>
      <w:proofErr w:type="gramEnd"/>
      <w:r w:rsidRPr="00AA5FD4">
        <w:rPr>
          <w:rFonts w:ascii="Times New Roman" w:hAnsi="Times New Roman"/>
          <w:i/>
          <w:sz w:val="28"/>
          <w:szCs w:val="28"/>
        </w:rPr>
        <w:t xml:space="preserve"> ст</w:t>
      </w:r>
      <w:r w:rsidR="00300241">
        <w:rPr>
          <w:rFonts w:ascii="Times New Roman" w:hAnsi="Times New Roman"/>
          <w:i/>
          <w:sz w:val="28"/>
          <w:szCs w:val="28"/>
        </w:rPr>
        <w:t xml:space="preserve">атьей </w:t>
      </w:r>
      <w:r w:rsidRPr="00AA5FD4">
        <w:rPr>
          <w:rFonts w:ascii="Times New Roman" w:hAnsi="Times New Roman"/>
          <w:i/>
          <w:sz w:val="28"/>
          <w:szCs w:val="28"/>
        </w:rPr>
        <w:t>12 Федерального</w:t>
      </w:r>
    </w:p>
    <w:p w:rsidR="005B0F0E" w:rsidRPr="00AA5FD4" w:rsidRDefault="005B0F0E" w:rsidP="008F53EE">
      <w:pPr>
        <w:pStyle w:val="a3"/>
        <w:rPr>
          <w:rFonts w:ascii="Times New Roman" w:hAnsi="Times New Roman"/>
          <w:i/>
          <w:sz w:val="28"/>
          <w:szCs w:val="28"/>
        </w:rPr>
      </w:pPr>
      <w:r w:rsidRPr="00AA5FD4">
        <w:rPr>
          <w:rFonts w:ascii="Times New Roman" w:hAnsi="Times New Roman"/>
          <w:i/>
          <w:sz w:val="28"/>
          <w:szCs w:val="28"/>
        </w:rPr>
        <w:t xml:space="preserve">закона «О противодействии коррупции»  </w:t>
      </w:r>
    </w:p>
    <w:p w:rsidR="005B0F0E" w:rsidRPr="006514F9" w:rsidRDefault="005B0F0E" w:rsidP="008F53EE">
      <w:pPr>
        <w:pStyle w:val="a3"/>
        <w:rPr>
          <w:rFonts w:ascii="Times New Roman" w:hAnsi="Times New Roman"/>
          <w:i/>
          <w:sz w:val="20"/>
          <w:szCs w:val="20"/>
        </w:rPr>
      </w:pPr>
    </w:p>
    <w:p w:rsidR="005B0F0E" w:rsidRDefault="005B0F0E" w:rsidP="00300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0762">
        <w:rPr>
          <w:rFonts w:ascii="Times New Roman" w:hAnsi="Times New Roman"/>
          <w:color w:val="000000"/>
          <w:spacing w:val="-3"/>
          <w:sz w:val="28"/>
          <w:szCs w:val="28"/>
        </w:rPr>
        <w:t>В соответствии с Федеральным законом от 25.12.2008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г. №</w:t>
      </w:r>
      <w:r w:rsidRPr="00F60762">
        <w:rPr>
          <w:rFonts w:ascii="Times New Roman" w:hAnsi="Times New Roman"/>
          <w:color w:val="000000"/>
          <w:spacing w:val="-3"/>
          <w:sz w:val="28"/>
          <w:szCs w:val="28"/>
        </w:rPr>
        <w:t>273-ФЗ «О противодействии коррупции»</w:t>
      </w:r>
      <w:r w:rsidRPr="00F607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Указом</w:t>
      </w:r>
      <w:r w:rsidRPr="00F60762">
        <w:rPr>
          <w:rFonts w:ascii="Times New Roman" w:hAnsi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/>
          <w:sz w:val="28"/>
          <w:szCs w:val="28"/>
        </w:rPr>
        <w:t xml:space="preserve">йской Федерации </w:t>
      </w:r>
      <w:r w:rsidR="003002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от 21 июля 2010г. №</w:t>
      </w:r>
      <w:r w:rsidRPr="00F60762">
        <w:rPr>
          <w:rFonts w:ascii="Times New Roman" w:hAnsi="Times New Roman"/>
          <w:sz w:val="28"/>
          <w:szCs w:val="28"/>
        </w:rPr>
        <w:t>925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sz w:val="28"/>
          <w:szCs w:val="28"/>
        </w:rPr>
        <w:t>, а также З</w:t>
      </w:r>
      <w:r w:rsidRPr="00F60762">
        <w:rPr>
          <w:rFonts w:ascii="Times New Roman" w:hAnsi="Times New Roman"/>
          <w:sz w:val="28"/>
          <w:szCs w:val="28"/>
        </w:rPr>
        <w:t>аконом Республики Крым  №</w:t>
      </w:r>
      <w:r w:rsidR="00300241">
        <w:rPr>
          <w:rFonts w:ascii="Times New Roman" w:hAnsi="Times New Roman"/>
          <w:sz w:val="28"/>
          <w:szCs w:val="28"/>
        </w:rPr>
        <w:t xml:space="preserve"> </w:t>
      </w:r>
      <w:r w:rsidRPr="00F60762">
        <w:rPr>
          <w:rFonts w:ascii="Times New Roman" w:hAnsi="Times New Roman"/>
          <w:sz w:val="28"/>
          <w:szCs w:val="28"/>
        </w:rPr>
        <w:t xml:space="preserve">36 –ЗРК от </w:t>
      </w:r>
      <w:r>
        <w:rPr>
          <w:rFonts w:ascii="Times New Roman" w:hAnsi="Times New Roman"/>
          <w:sz w:val="28"/>
          <w:szCs w:val="28"/>
        </w:rPr>
        <w:t xml:space="preserve">22.07.2014г. </w:t>
      </w:r>
      <w:r w:rsidRPr="00F60762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противодейств</w:t>
      </w:r>
      <w:r w:rsidR="00300241">
        <w:rPr>
          <w:rFonts w:ascii="Times New Roman" w:hAnsi="Times New Roman"/>
          <w:sz w:val="28"/>
          <w:szCs w:val="28"/>
        </w:rPr>
        <w:t>ии коррупции в Республике Крым»,</w:t>
      </w:r>
    </w:p>
    <w:p w:rsidR="00300241" w:rsidRDefault="00300241" w:rsidP="003002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241" w:rsidRDefault="00300241" w:rsidP="00300241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B0F0E" w:rsidRDefault="005B0F0E" w:rsidP="001F58A2">
      <w:pPr>
        <w:pStyle w:val="a3"/>
        <w:jc w:val="both"/>
      </w:pPr>
    </w:p>
    <w:p w:rsidR="005B0F0E" w:rsidRPr="001F58A2" w:rsidRDefault="005B0F0E" w:rsidP="00AA5F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6725">
        <w:rPr>
          <w:rFonts w:ascii="Times New Roman" w:hAnsi="Times New Roman"/>
          <w:sz w:val="28"/>
          <w:szCs w:val="28"/>
        </w:rPr>
        <w:t xml:space="preserve">1.Утвердить Перечень должностей муниципальной службы,                                                             </w:t>
      </w:r>
      <w:r w:rsidRPr="001F58A2">
        <w:rPr>
          <w:rFonts w:ascii="Times New Roman" w:hAnsi="Times New Roman"/>
          <w:sz w:val="28"/>
          <w:szCs w:val="28"/>
        </w:rPr>
        <w:t>на которые распространяются о</w:t>
      </w:r>
      <w:r>
        <w:rPr>
          <w:rFonts w:ascii="Times New Roman" w:hAnsi="Times New Roman"/>
          <w:sz w:val="28"/>
          <w:szCs w:val="28"/>
        </w:rPr>
        <w:t>граничения, предусмотренные ст</w:t>
      </w:r>
      <w:r w:rsidR="00300241">
        <w:rPr>
          <w:rFonts w:ascii="Times New Roman" w:hAnsi="Times New Roman"/>
          <w:sz w:val="28"/>
          <w:szCs w:val="28"/>
        </w:rPr>
        <w:t>атьей</w:t>
      </w:r>
      <w:r w:rsidR="00062CB1">
        <w:rPr>
          <w:rFonts w:ascii="Times New Roman" w:hAnsi="Times New Roman"/>
          <w:sz w:val="28"/>
          <w:szCs w:val="28"/>
        </w:rPr>
        <w:t xml:space="preserve"> </w:t>
      </w:r>
      <w:r w:rsidRPr="001F58A2">
        <w:rPr>
          <w:rFonts w:ascii="Times New Roman" w:hAnsi="Times New Roman"/>
          <w:sz w:val="28"/>
          <w:szCs w:val="28"/>
        </w:rPr>
        <w:t>12 Федерального закона «О противодействии коррупции»</w:t>
      </w:r>
      <w:r w:rsidR="00AF053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1F58A2">
        <w:rPr>
          <w:rFonts w:ascii="Times New Roman" w:hAnsi="Times New Roman"/>
          <w:sz w:val="28"/>
          <w:szCs w:val="28"/>
        </w:rPr>
        <w:t>.</w:t>
      </w:r>
    </w:p>
    <w:p w:rsidR="005B0F0E" w:rsidRPr="0014709F" w:rsidRDefault="005B0F0E" w:rsidP="00AA5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09F">
        <w:rPr>
          <w:rFonts w:ascii="Times New Roman" w:hAnsi="Times New Roman"/>
          <w:sz w:val="28"/>
          <w:szCs w:val="28"/>
        </w:rPr>
        <w:t xml:space="preserve">2.  Настоящее </w:t>
      </w:r>
      <w:r w:rsidR="00AF0531">
        <w:rPr>
          <w:rFonts w:ascii="Times New Roman" w:hAnsi="Times New Roman"/>
          <w:sz w:val="28"/>
          <w:szCs w:val="28"/>
        </w:rPr>
        <w:t>постановление</w:t>
      </w:r>
      <w:r w:rsidRPr="0014709F">
        <w:rPr>
          <w:rFonts w:ascii="Times New Roman" w:hAnsi="Times New Roman"/>
          <w:sz w:val="28"/>
          <w:szCs w:val="28"/>
        </w:rPr>
        <w:t xml:space="preserve"> вступает в силу с 01 января 2015 года.</w:t>
      </w:r>
    </w:p>
    <w:p w:rsidR="005B0F0E" w:rsidRPr="0014709F" w:rsidRDefault="005B0F0E" w:rsidP="00AA5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09F">
        <w:rPr>
          <w:rFonts w:ascii="Times New Roman" w:hAnsi="Times New Roman"/>
          <w:sz w:val="28"/>
          <w:szCs w:val="28"/>
        </w:rPr>
        <w:t xml:space="preserve">3.  Данное </w:t>
      </w:r>
      <w:r w:rsidR="00AF0531">
        <w:rPr>
          <w:rFonts w:ascii="Times New Roman" w:hAnsi="Times New Roman"/>
          <w:sz w:val="28"/>
          <w:szCs w:val="28"/>
        </w:rPr>
        <w:t>постановление</w:t>
      </w:r>
      <w:r w:rsidRPr="0014709F">
        <w:rPr>
          <w:rFonts w:ascii="Times New Roman" w:hAnsi="Times New Roman"/>
          <w:sz w:val="28"/>
          <w:szCs w:val="28"/>
        </w:rPr>
        <w:t xml:space="preserve"> довести до сведения всех заинтересованных лиц.</w:t>
      </w:r>
    </w:p>
    <w:p w:rsidR="005B0F0E" w:rsidRPr="0014709F" w:rsidRDefault="005B0F0E" w:rsidP="00AA5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0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7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09F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AF0531">
        <w:rPr>
          <w:rFonts w:ascii="Times New Roman" w:hAnsi="Times New Roman"/>
          <w:sz w:val="28"/>
          <w:szCs w:val="28"/>
        </w:rPr>
        <w:t>постановления</w:t>
      </w:r>
      <w:r w:rsidRPr="0014709F">
        <w:rPr>
          <w:rFonts w:ascii="Times New Roman" w:hAnsi="Times New Roman"/>
          <w:sz w:val="28"/>
          <w:szCs w:val="28"/>
        </w:rPr>
        <w:t xml:space="preserve"> </w:t>
      </w:r>
      <w:r w:rsidR="00AA5FD4">
        <w:rPr>
          <w:rFonts w:ascii="Times New Roman" w:hAnsi="Times New Roman"/>
          <w:sz w:val="28"/>
          <w:szCs w:val="28"/>
        </w:rPr>
        <w:t>оставляю за собой</w:t>
      </w:r>
      <w:r w:rsidRPr="0014709F">
        <w:rPr>
          <w:rFonts w:ascii="Times New Roman" w:hAnsi="Times New Roman"/>
          <w:sz w:val="28"/>
          <w:szCs w:val="28"/>
        </w:rPr>
        <w:t>.</w:t>
      </w:r>
    </w:p>
    <w:p w:rsidR="005B0F0E" w:rsidRDefault="005B0F0E" w:rsidP="00D46725">
      <w:pPr>
        <w:jc w:val="both"/>
        <w:rPr>
          <w:rFonts w:ascii="Times New Roman" w:hAnsi="Times New Roman"/>
          <w:sz w:val="28"/>
          <w:szCs w:val="28"/>
        </w:rPr>
      </w:pPr>
    </w:p>
    <w:p w:rsidR="000247A9" w:rsidRPr="00AA5FD4" w:rsidRDefault="000247A9" w:rsidP="00D46725">
      <w:pPr>
        <w:jc w:val="both"/>
        <w:rPr>
          <w:rFonts w:ascii="Times New Roman" w:hAnsi="Times New Roman"/>
          <w:sz w:val="28"/>
          <w:szCs w:val="28"/>
        </w:rPr>
      </w:pPr>
    </w:p>
    <w:p w:rsidR="005B0F0E" w:rsidRPr="000247A9" w:rsidRDefault="00AA5FD4" w:rsidP="00AA5FD4">
      <w:pPr>
        <w:pStyle w:val="6"/>
        <w:spacing w:before="0" w:after="0"/>
        <w:rPr>
          <w:sz w:val="28"/>
          <w:szCs w:val="28"/>
        </w:rPr>
      </w:pPr>
      <w:r w:rsidRPr="000247A9">
        <w:rPr>
          <w:sz w:val="28"/>
          <w:szCs w:val="28"/>
        </w:rPr>
        <w:t>Глава администрации</w:t>
      </w:r>
    </w:p>
    <w:p w:rsidR="00AA5FD4" w:rsidRPr="000247A9" w:rsidRDefault="00AA5FD4" w:rsidP="00AA5FD4">
      <w:pPr>
        <w:rPr>
          <w:rFonts w:ascii="Times New Roman" w:hAnsi="Times New Roman"/>
          <w:b/>
          <w:sz w:val="28"/>
          <w:szCs w:val="28"/>
        </w:rPr>
      </w:pPr>
      <w:r w:rsidRPr="000247A9">
        <w:rPr>
          <w:rFonts w:ascii="Times New Roman" w:hAnsi="Times New Roman"/>
          <w:b/>
          <w:sz w:val="28"/>
          <w:szCs w:val="28"/>
        </w:rPr>
        <w:t xml:space="preserve">Ивановского сельского поселения               </w:t>
      </w:r>
      <w:r w:rsidR="000247A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0247A9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0247A9">
        <w:rPr>
          <w:rFonts w:ascii="Times New Roman" w:hAnsi="Times New Roman"/>
          <w:b/>
          <w:sz w:val="28"/>
          <w:szCs w:val="28"/>
        </w:rPr>
        <w:t>М.Каличина</w:t>
      </w:r>
      <w:proofErr w:type="spellEnd"/>
    </w:p>
    <w:p w:rsidR="005B0F0E" w:rsidRPr="0014709F" w:rsidRDefault="005B0F0E" w:rsidP="00D46725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AA5FD4" w:rsidRDefault="00AA5FD4" w:rsidP="004D2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FD4" w:rsidRDefault="00AA5FD4" w:rsidP="004D2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FD4" w:rsidRDefault="00AA5FD4" w:rsidP="004D2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FD4" w:rsidRDefault="00AA5FD4" w:rsidP="004D2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7A9" w:rsidRDefault="000247A9" w:rsidP="004D2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FD4" w:rsidRDefault="00AA5FD4" w:rsidP="00AA5F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F0E" w:rsidRDefault="005B0F0E" w:rsidP="004D26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5B0F0E" w:rsidRPr="000247A9" w:rsidRDefault="005B0F0E" w:rsidP="00D46725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47A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5FD4" w:rsidRPr="000247A9" w:rsidRDefault="005B0F0E" w:rsidP="00D46725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47A9">
        <w:rPr>
          <w:rFonts w:ascii="Times New Roman" w:hAnsi="Times New Roman"/>
          <w:sz w:val="28"/>
          <w:szCs w:val="28"/>
        </w:rPr>
        <w:t xml:space="preserve">к </w:t>
      </w:r>
      <w:r w:rsidR="000247A9" w:rsidRPr="000247A9">
        <w:rPr>
          <w:rFonts w:ascii="Times New Roman" w:hAnsi="Times New Roman"/>
          <w:sz w:val="28"/>
          <w:szCs w:val="28"/>
        </w:rPr>
        <w:t>постановлению</w:t>
      </w:r>
      <w:r w:rsidR="00AA5FD4" w:rsidRPr="000247A9">
        <w:rPr>
          <w:rFonts w:ascii="Times New Roman" w:hAnsi="Times New Roman"/>
          <w:sz w:val="28"/>
          <w:szCs w:val="28"/>
        </w:rPr>
        <w:t xml:space="preserve"> </w:t>
      </w:r>
      <w:r w:rsidR="000247A9" w:rsidRPr="000247A9">
        <w:rPr>
          <w:rFonts w:ascii="Times New Roman" w:hAnsi="Times New Roman"/>
          <w:sz w:val="28"/>
          <w:szCs w:val="28"/>
        </w:rPr>
        <w:t>А</w:t>
      </w:r>
      <w:r w:rsidR="00AA5FD4" w:rsidRPr="000247A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B0F0E" w:rsidRPr="000247A9" w:rsidRDefault="00AA5FD4" w:rsidP="00D46725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47A9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5B0F0E" w:rsidRPr="000247A9" w:rsidRDefault="005B0F0E" w:rsidP="00D46725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47A9">
        <w:rPr>
          <w:rFonts w:ascii="Times New Roman" w:hAnsi="Times New Roman"/>
          <w:sz w:val="28"/>
          <w:szCs w:val="28"/>
        </w:rPr>
        <w:t>Нижнегорского района</w:t>
      </w:r>
      <w:r w:rsidR="000247A9"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5B0F0E" w:rsidRPr="000247A9" w:rsidRDefault="005B0F0E" w:rsidP="00D46725">
      <w:pPr>
        <w:tabs>
          <w:tab w:val="left" w:pos="768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47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247A9">
        <w:rPr>
          <w:rFonts w:ascii="Times New Roman" w:hAnsi="Times New Roman"/>
          <w:sz w:val="28"/>
          <w:szCs w:val="28"/>
        </w:rPr>
        <w:t xml:space="preserve">                        от 30</w:t>
      </w:r>
      <w:r w:rsidRPr="000247A9">
        <w:rPr>
          <w:rFonts w:ascii="Times New Roman" w:hAnsi="Times New Roman"/>
          <w:sz w:val="28"/>
          <w:szCs w:val="28"/>
        </w:rPr>
        <w:t xml:space="preserve">.12.2014г.№ </w:t>
      </w:r>
      <w:r w:rsidR="000247A9">
        <w:rPr>
          <w:rFonts w:ascii="Times New Roman" w:hAnsi="Times New Roman"/>
          <w:sz w:val="28"/>
          <w:szCs w:val="28"/>
        </w:rPr>
        <w:t>7</w:t>
      </w:r>
    </w:p>
    <w:p w:rsidR="005B0F0E" w:rsidRDefault="005B0F0E" w:rsidP="005542E8"/>
    <w:p w:rsidR="000247A9" w:rsidRDefault="000247A9" w:rsidP="004D2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5B0F0E" w:rsidRPr="004D262B" w:rsidRDefault="005B0F0E" w:rsidP="004D2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62B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службы, на которые распространяются ограничения, предусмотренные ст</w:t>
      </w:r>
      <w:r w:rsidR="000247A9">
        <w:rPr>
          <w:rFonts w:ascii="Times New Roman" w:hAnsi="Times New Roman"/>
          <w:b/>
          <w:sz w:val="28"/>
          <w:szCs w:val="28"/>
        </w:rPr>
        <w:t xml:space="preserve">атьей </w:t>
      </w:r>
      <w:r w:rsidRPr="004D262B">
        <w:rPr>
          <w:rFonts w:ascii="Times New Roman" w:hAnsi="Times New Roman"/>
          <w:b/>
          <w:sz w:val="28"/>
          <w:szCs w:val="28"/>
        </w:rPr>
        <w:t xml:space="preserve">12 Федерального закона </w:t>
      </w:r>
      <w:r w:rsidR="000247A9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«О противодействии коррупции»</w:t>
      </w:r>
    </w:p>
    <w:p w:rsidR="005B0F0E" w:rsidRPr="00DF4142" w:rsidRDefault="005B0F0E" w:rsidP="005542E8">
      <w:pPr>
        <w:jc w:val="center"/>
        <w:rPr>
          <w:rFonts w:ascii="Times New Roman" w:hAnsi="Times New Roman"/>
          <w:sz w:val="28"/>
          <w:szCs w:val="28"/>
        </w:rPr>
      </w:pPr>
    </w:p>
    <w:p w:rsidR="0074529B" w:rsidRPr="001F58A2" w:rsidRDefault="0074529B" w:rsidP="007452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>Должности муниципальной службы, исполнение должностных обязанностей по которым предусматривает:</w:t>
      </w:r>
    </w:p>
    <w:p w:rsidR="0074529B" w:rsidRPr="001F58A2" w:rsidRDefault="0074529B" w:rsidP="007452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4529B" w:rsidRPr="001F58A2" w:rsidRDefault="0074529B" w:rsidP="007452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F58A2">
        <w:rPr>
          <w:rFonts w:ascii="Times New Roman" w:hAnsi="Times New Roman"/>
          <w:sz w:val="28"/>
          <w:szCs w:val="28"/>
        </w:rPr>
        <w:t xml:space="preserve"> услуг гражданам и организациям;</w:t>
      </w:r>
    </w:p>
    <w:p w:rsidR="0074529B" w:rsidRPr="001F58A2" w:rsidRDefault="0074529B" w:rsidP="007452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>осуществление контрольных и надзорных мероприятий;</w:t>
      </w:r>
    </w:p>
    <w:p w:rsidR="0074529B" w:rsidRPr="001F58A2" w:rsidRDefault="0074529B" w:rsidP="007452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74529B" w:rsidRPr="001F58A2" w:rsidRDefault="0074529B" w:rsidP="007452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F58A2">
        <w:rPr>
          <w:rFonts w:ascii="Times New Roman" w:hAnsi="Times New Roman"/>
          <w:sz w:val="28"/>
          <w:szCs w:val="28"/>
        </w:rPr>
        <w:t xml:space="preserve"> имуществом;</w:t>
      </w:r>
    </w:p>
    <w:p w:rsidR="0074529B" w:rsidRPr="001F58A2" w:rsidRDefault="0074529B" w:rsidP="007452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58A2"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5B0F0E" w:rsidRDefault="005B0F0E" w:rsidP="005542E8"/>
    <w:p w:rsidR="005B0F0E" w:rsidRPr="004D262B" w:rsidRDefault="005B0F0E" w:rsidP="005542E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5B0F0E" w:rsidRPr="004D262B" w:rsidSect="00D46725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E8"/>
    <w:rsid w:val="000247A9"/>
    <w:rsid w:val="00062CB1"/>
    <w:rsid w:val="0014709F"/>
    <w:rsid w:val="001A6DA5"/>
    <w:rsid w:val="001F58A2"/>
    <w:rsid w:val="001F67FF"/>
    <w:rsid w:val="00223A7B"/>
    <w:rsid w:val="002C261E"/>
    <w:rsid w:val="00300241"/>
    <w:rsid w:val="003A735D"/>
    <w:rsid w:val="00451AF0"/>
    <w:rsid w:val="0046438F"/>
    <w:rsid w:val="0048364E"/>
    <w:rsid w:val="004B5CA8"/>
    <w:rsid w:val="004D262B"/>
    <w:rsid w:val="00537552"/>
    <w:rsid w:val="005542E8"/>
    <w:rsid w:val="005B0F0E"/>
    <w:rsid w:val="00650AA5"/>
    <w:rsid w:val="006514F9"/>
    <w:rsid w:val="00706FFC"/>
    <w:rsid w:val="0074529B"/>
    <w:rsid w:val="00763BBA"/>
    <w:rsid w:val="007C7115"/>
    <w:rsid w:val="0082178C"/>
    <w:rsid w:val="00830AE0"/>
    <w:rsid w:val="008F53EE"/>
    <w:rsid w:val="00902B46"/>
    <w:rsid w:val="00981A71"/>
    <w:rsid w:val="00982C34"/>
    <w:rsid w:val="00A50D48"/>
    <w:rsid w:val="00AA5FD4"/>
    <w:rsid w:val="00AF0531"/>
    <w:rsid w:val="00D10921"/>
    <w:rsid w:val="00D45CB5"/>
    <w:rsid w:val="00D46725"/>
    <w:rsid w:val="00DF4142"/>
    <w:rsid w:val="00E97377"/>
    <w:rsid w:val="00EE3999"/>
    <w:rsid w:val="00EF0053"/>
    <w:rsid w:val="00F0798B"/>
    <w:rsid w:val="00F60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F53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A5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46725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F53E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007A4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uiPriority w:val="99"/>
    <w:rsid w:val="00554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8F53EE"/>
    <w:rPr>
      <w:sz w:val="22"/>
      <w:szCs w:val="22"/>
    </w:rPr>
  </w:style>
  <w:style w:type="character" w:customStyle="1" w:styleId="apple-converted-space">
    <w:name w:val="apple-converted-space"/>
    <w:uiPriority w:val="99"/>
    <w:rsid w:val="00830AE0"/>
    <w:rPr>
      <w:rFonts w:cs="Times New Roman"/>
    </w:rPr>
  </w:style>
  <w:style w:type="character" w:styleId="a4">
    <w:name w:val="Hyperlink"/>
    <w:uiPriority w:val="99"/>
    <w:semiHidden/>
    <w:rsid w:val="00830AE0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AA5FD4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 v</cp:lastModifiedBy>
  <cp:revision>19</cp:revision>
  <cp:lastPrinted>2014-10-01T06:58:00Z</cp:lastPrinted>
  <dcterms:created xsi:type="dcterms:W3CDTF">2014-09-30T13:24:00Z</dcterms:created>
  <dcterms:modified xsi:type="dcterms:W3CDTF">2015-02-09T16:06:00Z</dcterms:modified>
</cp:coreProperties>
</file>