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B1" w:rsidRDefault="00CB5EB1" w:rsidP="00CB5EB1">
      <w:pPr>
        <w:pStyle w:val="a8"/>
        <w:rPr>
          <w:sz w:val="24"/>
        </w:rPr>
      </w:pPr>
      <w:r w:rsidRPr="006F2A36">
        <w:rPr>
          <w:noProof/>
          <w:sz w:val="24"/>
        </w:rPr>
        <w:drawing>
          <wp:inline distT="0" distB="0" distL="0" distR="0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61" w:type="dxa"/>
        <w:tblInd w:w="-176" w:type="dxa"/>
        <w:tblLook w:val="04A0" w:firstRow="1" w:lastRow="0" w:firstColumn="1" w:lastColumn="0" w:noHBand="0" w:noVBand="1"/>
      </w:tblPr>
      <w:tblGrid>
        <w:gridCol w:w="176"/>
        <w:gridCol w:w="3264"/>
        <w:gridCol w:w="3259"/>
        <w:gridCol w:w="3244"/>
        <w:gridCol w:w="218"/>
      </w:tblGrid>
      <w:tr w:rsidR="00CB5EB1" w:rsidTr="004560C7">
        <w:trPr>
          <w:gridBefore w:val="1"/>
          <w:wBefore w:w="176" w:type="dxa"/>
          <w:trHeight w:val="1491"/>
        </w:trPr>
        <w:tc>
          <w:tcPr>
            <w:tcW w:w="3264" w:type="dxa"/>
            <w:hideMark/>
          </w:tcPr>
          <w:p w:rsidR="00CB5EB1" w:rsidRDefault="00CB5EB1" w:rsidP="004560C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Іванівська</w:t>
            </w:r>
            <w:proofErr w:type="spellEnd"/>
          </w:p>
          <w:p w:rsidR="00CB5EB1" w:rsidRDefault="00CB5EB1" w:rsidP="004560C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сільська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рада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Нижньогірського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району</w:t>
            </w:r>
          </w:p>
          <w:p w:rsidR="00CB5EB1" w:rsidRDefault="00CB5EB1" w:rsidP="004560C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Республіки</w:t>
            </w:r>
            <w:proofErr w:type="spellEnd"/>
          </w:p>
          <w:p w:rsidR="00CB5EB1" w:rsidRDefault="00CB5EB1" w:rsidP="004560C7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CB5EB1" w:rsidRDefault="00CB5EB1" w:rsidP="00456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Ивановский </w:t>
            </w:r>
          </w:p>
          <w:p w:rsidR="00CB5EB1" w:rsidRDefault="00CB5EB1" w:rsidP="00456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сельский совет Нижнегорского района</w:t>
            </w:r>
          </w:p>
          <w:p w:rsidR="00CB5EB1" w:rsidRDefault="00CB5EB1" w:rsidP="00456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</w:t>
            </w:r>
          </w:p>
          <w:p w:rsidR="00CB5EB1" w:rsidRDefault="00CB5EB1" w:rsidP="004560C7">
            <w:pPr>
              <w:jc w:val="center"/>
            </w:pPr>
            <w:r>
              <w:rPr>
                <w:rFonts w:ascii="Times New Roman" w:hAnsi="Times New Roman"/>
                <w:b/>
              </w:rPr>
              <w:t>Крым</w:t>
            </w:r>
          </w:p>
        </w:tc>
        <w:tc>
          <w:tcPr>
            <w:tcW w:w="3255" w:type="dxa"/>
            <w:gridSpan w:val="2"/>
            <w:hideMark/>
          </w:tcPr>
          <w:p w:rsidR="00CB5EB1" w:rsidRDefault="00CB5EB1" w:rsidP="004560C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Къырым</w:t>
            </w:r>
            <w:proofErr w:type="spellEnd"/>
          </w:p>
          <w:p w:rsidR="00CB5EB1" w:rsidRDefault="00CB5EB1" w:rsidP="004560C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Джумхуриети</w:t>
            </w:r>
            <w:proofErr w:type="spellEnd"/>
          </w:p>
          <w:p w:rsidR="00CB5EB1" w:rsidRDefault="00CB5EB1" w:rsidP="004560C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Нижнегорск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болюгининъ</w:t>
            </w:r>
            <w:proofErr w:type="spellEnd"/>
          </w:p>
          <w:p w:rsidR="00CB5EB1" w:rsidRDefault="00CB5EB1" w:rsidP="00456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Ивановское</w:t>
            </w:r>
          </w:p>
          <w:p w:rsidR="00CB5EB1" w:rsidRDefault="00CB5EB1" w:rsidP="004560C7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кой </w:t>
            </w:r>
            <w:proofErr w:type="spellStart"/>
            <w:r>
              <w:rPr>
                <w:rFonts w:ascii="Times New Roman" w:hAnsi="Times New Roman"/>
                <w:b/>
              </w:rPr>
              <w:t>шурасы</w:t>
            </w:r>
            <w:proofErr w:type="spellEnd"/>
          </w:p>
        </w:tc>
      </w:tr>
      <w:tr w:rsidR="00CB5EB1" w:rsidRPr="00B20840" w:rsidTr="004560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18" w:type="dxa"/>
          <w:trHeight w:val="288"/>
        </w:trPr>
        <w:tc>
          <w:tcPr>
            <w:tcW w:w="9943" w:type="dxa"/>
            <w:gridSpan w:val="4"/>
          </w:tcPr>
          <w:p w:rsidR="00CB5EB1" w:rsidRPr="00B20840" w:rsidRDefault="00CB5EB1" w:rsidP="004560C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51749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B208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-я сессия </w:t>
            </w:r>
            <w:r w:rsidRPr="00B2084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208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созыва</w:t>
            </w:r>
          </w:p>
          <w:p w:rsidR="00CB5EB1" w:rsidRPr="00B20840" w:rsidRDefault="00CB5EB1" w:rsidP="004560C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B5EB1" w:rsidRPr="00517498" w:rsidRDefault="00CB5EB1" w:rsidP="004560C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208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РЕШЕНИЕ № </w:t>
            </w:r>
            <w:r w:rsidR="00D95AD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</w:t>
            </w:r>
          </w:p>
          <w:p w:rsidR="00CB5EB1" w:rsidRPr="00B20840" w:rsidRDefault="00D95AD3" w:rsidP="00D95A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о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т 16 марта </w:t>
            </w:r>
            <w:r w:rsidR="00CB5EB1" w:rsidRPr="00B20840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51749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  <w:r w:rsidR="00CB5EB1" w:rsidRPr="00B20840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  <w:r w:rsidR="00CB5E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</w:t>
            </w:r>
            <w:r w:rsidR="00CB5EB1" w:rsidRPr="00B2084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  <w:r w:rsidR="00CB5EB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B5EB1" w:rsidRPr="00B2084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</w:t>
            </w:r>
            <w:proofErr w:type="spellStart"/>
            <w:r w:rsidR="00CB5EB1" w:rsidRPr="00B20840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Start"/>
            <w:r w:rsidR="00CB5EB1" w:rsidRPr="00B20840">
              <w:rPr>
                <w:rFonts w:ascii="Times New Roman" w:hAnsi="Times New Roman"/>
                <w:bCs/>
                <w:sz w:val="28"/>
                <w:szCs w:val="28"/>
              </w:rPr>
              <w:t>.Т</w:t>
            </w:r>
            <w:proofErr w:type="gramEnd"/>
            <w:r w:rsidR="00CB5EB1" w:rsidRPr="00B20840">
              <w:rPr>
                <w:rFonts w:ascii="Times New Roman" w:hAnsi="Times New Roman"/>
                <w:bCs/>
                <w:sz w:val="28"/>
                <w:szCs w:val="28"/>
              </w:rPr>
              <w:t>амбовка</w:t>
            </w:r>
            <w:proofErr w:type="spellEnd"/>
          </w:p>
        </w:tc>
      </w:tr>
    </w:tbl>
    <w:p w:rsidR="00AB52A3" w:rsidRPr="00AB52A3" w:rsidRDefault="00AB52A3" w:rsidP="00CB5EB1">
      <w:pPr>
        <w:pStyle w:val="1"/>
        <w:shd w:val="clear" w:color="auto" w:fill="auto"/>
        <w:spacing w:line="240" w:lineRule="auto"/>
        <w:ind w:left="60" w:right="40" w:firstLine="780"/>
        <w:jc w:val="both"/>
        <w:rPr>
          <w:sz w:val="16"/>
          <w:szCs w:val="16"/>
        </w:rPr>
      </w:pPr>
    </w:p>
    <w:p w:rsidR="00517498" w:rsidRDefault="00AB52A3" w:rsidP="00AB52A3">
      <w:pPr>
        <w:pStyle w:val="1"/>
        <w:shd w:val="clear" w:color="auto" w:fill="auto"/>
        <w:spacing w:line="240" w:lineRule="auto"/>
        <w:ind w:left="60" w:right="40" w:hanging="60"/>
        <w:jc w:val="both"/>
        <w:rPr>
          <w:i/>
          <w:sz w:val="28"/>
          <w:szCs w:val="28"/>
        </w:rPr>
      </w:pPr>
      <w:r w:rsidRPr="00AB52A3">
        <w:rPr>
          <w:i/>
          <w:sz w:val="28"/>
          <w:szCs w:val="28"/>
        </w:rPr>
        <w:t xml:space="preserve">О </w:t>
      </w:r>
      <w:r w:rsidR="00517498">
        <w:rPr>
          <w:i/>
          <w:sz w:val="28"/>
          <w:szCs w:val="28"/>
        </w:rPr>
        <w:t xml:space="preserve">признании </w:t>
      </w:r>
      <w:proofErr w:type="gramStart"/>
      <w:r w:rsidR="00517498">
        <w:rPr>
          <w:i/>
          <w:sz w:val="28"/>
          <w:szCs w:val="28"/>
        </w:rPr>
        <w:t>утратившим</w:t>
      </w:r>
      <w:proofErr w:type="gramEnd"/>
      <w:r w:rsidR="00517498">
        <w:rPr>
          <w:i/>
          <w:sz w:val="28"/>
          <w:szCs w:val="28"/>
        </w:rPr>
        <w:t xml:space="preserve"> силу решения</w:t>
      </w:r>
    </w:p>
    <w:p w:rsidR="00AB52A3" w:rsidRPr="00AB52A3" w:rsidRDefault="00AB52A3" w:rsidP="00AB52A3">
      <w:pPr>
        <w:pStyle w:val="1"/>
        <w:shd w:val="clear" w:color="auto" w:fill="auto"/>
        <w:spacing w:line="240" w:lineRule="auto"/>
        <w:ind w:left="60" w:right="40" w:hanging="60"/>
        <w:jc w:val="both"/>
        <w:rPr>
          <w:i/>
          <w:sz w:val="28"/>
          <w:szCs w:val="28"/>
        </w:rPr>
      </w:pPr>
      <w:r w:rsidRPr="00AB52A3">
        <w:rPr>
          <w:i/>
          <w:sz w:val="28"/>
          <w:szCs w:val="28"/>
        </w:rPr>
        <w:t>21-ой сессии Ивановского сельского совета</w:t>
      </w:r>
    </w:p>
    <w:p w:rsidR="00AB52A3" w:rsidRDefault="00AB52A3" w:rsidP="00AB52A3">
      <w:pPr>
        <w:pStyle w:val="1"/>
        <w:shd w:val="clear" w:color="auto" w:fill="auto"/>
        <w:spacing w:line="240" w:lineRule="auto"/>
        <w:ind w:left="60" w:right="40" w:hanging="60"/>
        <w:jc w:val="both"/>
        <w:rPr>
          <w:i/>
          <w:sz w:val="28"/>
          <w:szCs w:val="28"/>
        </w:rPr>
      </w:pPr>
      <w:r w:rsidRPr="00AB52A3">
        <w:rPr>
          <w:i/>
          <w:sz w:val="28"/>
          <w:szCs w:val="28"/>
        </w:rPr>
        <w:t xml:space="preserve">1-го созыва от 31.03.2017 г. № </w:t>
      </w:r>
      <w:r w:rsidR="00517498">
        <w:rPr>
          <w:i/>
          <w:sz w:val="28"/>
          <w:szCs w:val="28"/>
        </w:rPr>
        <w:t>4 «Об утверждении</w:t>
      </w:r>
    </w:p>
    <w:p w:rsidR="00517498" w:rsidRDefault="00517498" w:rsidP="00AB52A3">
      <w:pPr>
        <w:pStyle w:val="1"/>
        <w:shd w:val="clear" w:color="auto" w:fill="auto"/>
        <w:spacing w:line="240" w:lineRule="auto"/>
        <w:ind w:left="60" w:right="40" w:hanging="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Положения о муниципальном дорожном фонде</w:t>
      </w:r>
    </w:p>
    <w:p w:rsidR="00517498" w:rsidRDefault="00517498" w:rsidP="00AB52A3">
      <w:pPr>
        <w:pStyle w:val="1"/>
        <w:shd w:val="clear" w:color="auto" w:fill="auto"/>
        <w:spacing w:line="240" w:lineRule="auto"/>
        <w:ind w:left="60" w:right="40" w:hanging="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муниципального образования </w:t>
      </w:r>
      <w:proofErr w:type="gramStart"/>
      <w:r>
        <w:rPr>
          <w:i/>
          <w:sz w:val="28"/>
          <w:szCs w:val="28"/>
        </w:rPr>
        <w:t>Ивановское</w:t>
      </w:r>
      <w:proofErr w:type="gramEnd"/>
      <w:r>
        <w:rPr>
          <w:i/>
          <w:sz w:val="28"/>
          <w:szCs w:val="28"/>
        </w:rPr>
        <w:t xml:space="preserve"> сельское </w:t>
      </w:r>
    </w:p>
    <w:p w:rsidR="00517498" w:rsidRPr="00AB52A3" w:rsidRDefault="00517498" w:rsidP="00AB52A3">
      <w:pPr>
        <w:pStyle w:val="1"/>
        <w:shd w:val="clear" w:color="auto" w:fill="auto"/>
        <w:spacing w:line="240" w:lineRule="auto"/>
        <w:ind w:left="60" w:right="40" w:hanging="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поселение Нижнегорского района Республики Крым</w:t>
      </w:r>
    </w:p>
    <w:p w:rsidR="00AB52A3" w:rsidRPr="00AB52A3" w:rsidRDefault="00AB52A3" w:rsidP="00CB5EB1">
      <w:pPr>
        <w:pStyle w:val="1"/>
        <w:shd w:val="clear" w:color="auto" w:fill="auto"/>
        <w:spacing w:line="240" w:lineRule="auto"/>
        <w:ind w:left="60" w:right="40" w:firstLine="780"/>
        <w:jc w:val="both"/>
        <w:rPr>
          <w:sz w:val="16"/>
          <w:szCs w:val="16"/>
        </w:rPr>
      </w:pPr>
    </w:p>
    <w:p w:rsidR="009F3DA3" w:rsidRPr="00CB5EB1" w:rsidRDefault="009F3DA3" w:rsidP="00CB5EB1">
      <w:pPr>
        <w:pStyle w:val="1"/>
        <w:shd w:val="clear" w:color="auto" w:fill="auto"/>
        <w:spacing w:line="240" w:lineRule="auto"/>
        <w:ind w:left="60" w:right="40" w:firstLine="780"/>
        <w:jc w:val="both"/>
        <w:rPr>
          <w:sz w:val="28"/>
          <w:szCs w:val="28"/>
        </w:rPr>
      </w:pPr>
      <w:r w:rsidRPr="00CB5EB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</w:t>
      </w:r>
      <w:r w:rsidR="00517498">
        <w:rPr>
          <w:sz w:val="28"/>
          <w:szCs w:val="28"/>
        </w:rPr>
        <w:t>м», Законом Республики Крым от 30</w:t>
      </w:r>
      <w:r w:rsidRPr="00CB5EB1">
        <w:rPr>
          <w:sz w:val="28"/>
          <w:szCs w:val="28"/>
        </w:rPr>
        <w:t>.0</w:t>
      </w:r>
      <w:r w:rsidR="00517498">
        <w:rPr>
          <w:sz w:val="28"/>
          <w:szCs w:val="28"/>
        </w:rPr>
        <w:t>6</w:t>
      </w:r>
      <w:r w:rsidRPr="00CB5EB1">
        <w:rPr>
          <w:sz w:val="28"/>
          <w:szCs w:val="28"/>
        </w:rPr>
        <w:t>.201</w:t>
      </w:r>
      <w:r w:rsidR="00517498">
        <w:rPr>
          <w:sz w:val="28"/>
          <w:szCs w:val="28"/>
        </w:rPr>
        <w:t>7</w:t>
      </w:r>
      <w:r w:rsidRPr="00CB5EB1">
        <w:rPr>
          <w:sz w:val="28"/>
          <w:szCs w:val="28"/>
        </w:rPr>
        <w:t xml:space="preserve"> № </w:t>
      </w:r>
      <w:r w:rsidR="00517498">
        <w:rPr>
          <w:sz w:val="28"/>
          <w:szCs w:val="28"/>
        </w:rPr>
        <w:t>394</w:t>
      </w:r>
      <w:r w:rsidRPr="00CB5EB1">
        <w:rPr>
          <w:sz w:val="28"/>
          <w:szCs w:val="28"/>
        </w:rPr>
        <w:t>-ЗРК</w:t>
      </w:r>
      <w:r w:rsidR="00517498">
        <w:rPr>
          <w:sz w:val="28"/>
          <w:szCs w:val="28"/>
        </w:rPr>
        <w:t>/2017</w:t>
      </w:r>
      <w:r w:rsidRPr="00CB5EB1">
        <w:rPr>
          <w:sz w:val="28"/>
          <w:szCs w:val="28"/>
        </w:rPr>
        <w:t xml:space="preserve"> «О </w:t>
      </w:r>
      <w:r w:rsidR="00517498">
        <w:rPr>
          <w:sz w:val="28"/>
          <w:szCs w:val="28"/>
        </w:rPr>
        <w:t xml:space="preserve">внесении изменений в статью 2 Закона Республики Крым «О закреплении за сельскими поселениями Республики Крым вопросов местного значения», </w:t>
      </w:r>
      <w:r w:rsidRPr="00CB5EB1">
        <w:rPr>
          <w:sz w:val="28"/>
          <w:szCs w:val="28"/>
        </w:rPr>
        <w:t>Уставом муниципального образования</w:t>
      </w:r>
      <w:r w:rsidR="009E20DB" w:rsidRPr="00CB5EB1">
        <w:rPr>
          <w:sz w:val="28"/>
          <w:szCs w:val="28"/>
        </w:rPr>
        <w:t xml:space="preserve"> Ивановское сельское поселение Нижнегорского района Ре</w:t>
      </w:r>
      <w:r w:rsidRPr="00CB5EB1">
        <w:rPr>
          <w:sz w:val="28"/>
          <w:szCs w:val="28"/>
        </w:rPr>
        <w:t>спублики Крым,</w:t>
      </w:r>
    </w:p>
    <w:p w:rsidR="009E20DB" w:rsidRPr="00CB5EB1" w:rsidRDefault="009E20DB" w:rsidP="00CB5EB1">
      <w:pPr>
        <w:pStyle w:val="1"/>
        <w:shd w:val="clear" w:color="auto" w:fill="auto"/>
        <w:tabs>
          <w:tab w:val="left" w:leader="underscore" w:pos="6464"/>
          <w:tab w:val="left" w:leader="underscore" w:pos="7645"/>
        </w:tabs>
        <w:spacing w:line="240" w:lineRule="auto"/>
        <w:ind w:left="60" w:firstLine="0"/>
        <w:rPr>
          <w:sz w:val="16"/>
          <w:szCs w:val="16"/>
        </w:rPr>
      </w:pPr>
    </w:p>
    <w:p w:rsidR="009E20DB" w:rsidRPr="00CB5EB1" w:rsidRDefault="009E20DB" w:rsidP="00CB5EB1">
      <w:pPr>
        <w:pStyle w:val="1"/>
        <w:shd w:val="clear" w:color="auto" w:fill="auto"/>
        <w:tabs>
          <w:tab w:val="left" w:leader="underscore" w:pos="3774"/>
          <w:tab w:val="left" w:leader="underscore" w:pos="5545"/>
          <w:tab w:val="left" w:leader="underscore" w:pos="7133"/>
          <w:tab w:val="left" w:leader="underscore" w:pos="8594"/>
        </w:tabs>
        <w:spacing w:line="240" w:lineRule="auto"/>
        <w:ind w:left="60" w:firstLine="780"/>
        <w:jc w:val="center"/>
        <w:rPr>
          <w:b/>
          <w:sz w:val="28"/>
          <w:szCs w:val="28"/>
        </w:rPr>
      </w:pPr>
      <w:r w:rsidRPr="00CB5EB1">
        <w:rPr>
          <w:b/>
          <w:sz w:val="28"/>
          <w:szCs w:val="28"/>
        </w:rPr>
        <w:t>ИВАНОВСКИЙ СЕЛЬСКИЙ СОВЕТ РЕШИЛ:</w:t>
      </w:r>
    </w:p>
    <w:p w:rsidR="009E20DB" w:rsidRPr="00CB5EB1" w:rsidRDefault="009E20DB" w:rsidP="00CB5EB1">
      <w:pPr>
        <w:pStyle w:val="1"/>
        <w:shd w:val="clear" w:color="auto" w:fill="auto"/>
        <w:tabs>
          <w:tab w:val="left" w:leader="underscore" w:pos="3774"/>
          <w:tab w:val="left" w:leader="underscore" w:pos="5545"/>
          <w:tab w:val="left" w:leader="underscore" w:pos="7133"/>
          <w:tab w:val="left" w:leader="underscore" w:pos="8594"/>
        </w:tabs>
        <w:spacing w:line="240" w:lineRule="auto"/>
        <w:ind w:left="60" w:firstLine="780"/>
        <w:jc w:val="center"/>
        <w:rPr>
          <w:b/>
          <w:sz w:val="16"/>
          <w:szCs w:val="16"/>
        </w:rPr>
      </w:pPr>
    </w:p>
    <w:p w:rsidR="009F3DA3" w:rsidRPr="00CB5EB1" w:rsidRDefault="009F3DA3" w:rsidP="00CB5EB1">
      <w:pPr>
        <w:pStyle w:val="1"/>
        <w:shd w:val="clear" w:color="auto" w:fill="auto"/>
        <w:tabs>
          <w:tab w:val="left" w:leader="underscore" w:pos="3774"/>
          <w:tab w:val="left" w:leader="underscore" w:pos="5545"/>
          <w:tab w:val="left" w:leader="underscore" w:pos="7133"/>
          <w:tab w:val="left" w:leader="underscore" w:pos="8594"/>
        </w:tabs>
        <w:spacing w:line="240" w:lineRule="auto"/>
        <w:ind w:left="60" w:firstLine="780"/>
        <w:jc w:val="both"/>
        <w:rPr>
          <w:sz w:val="28"/>
          <w:szCs w:val="28"/>
        </w:rPr>
      </w:pPr>
      <w:r w:rsidRPr="00CB5EB1">
        <w:rPr>
          <w:sz w:val="28"/>
          <w:szCs w:val="28"/>
        </w:rPr>
        <w:t xml:space="preserve">1. </w:t>
      </w:r>
      <w:r w:rsidR="00A217B6">
        <w:rPr>
          <w:sz w:val="28"/>
          <w:szCs w:val="28"/>
        </w:rPr>
        <w:t xml:space="preserve">Признать утратившим силу решение 21-ой сессии Ивановского сельского совета Нижнегорского района Республики Крым 1-го созыва от 31.03.2017 г. № 4 «Об утверждении Положения о муниципальном дорожном фонде муниципального образования ивановское сельское поселение Нижнегорского района Республики Крым». </w:t>
      </w:r>
    </w:p>
    <w:p w:rsidR="009F3DA3" w:rsidRDefault="009F3DA3" w:rsidP="00CB5EB1">
      <w:pPr>
        <w:pStyle w:val="1"/>
        <w:framePr w:w="136" w:h="631" w:vSpace="337" w:wrap="around" w:vAnchor="text" w:hAnchor="page" w:x="11761" w:y="573"/>
        <w:shd w:val="clear" w:color="auto" w:fill="auto"/>
        <w:spacing w:line="317" w:lineRule="exact"/>
        <w:ind w:left="140" w:right="20" w:firstLine="0"/>
        <w:jc w:val="both"/>
      </w:pPr>
      <w:r>
        <w:t>.</w:t>
      </w:r>
    </w:p>
    <w:p w:rsidR="00CB5EB1" w:rsidRPr="007C0F14" w:rsidRDefault="00CB5EB1" w:rsidP="00CB5EB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C0F14">
        <w:rPr>
          <w:rFonts w:ascii="Times New Roman" w:hAnsi="Times New Roman"/>
          <w:sz w:val="28"/>
          <w:szCs w:val="28"/>
        </w:rPr>
        <w:t xml:space="preserve"> Обнар</w:t>
      </w:r>
      <w:r>
        <w:rPr>
          <w:rFonts w:ascii="Times New Roman" w:hAnsi="Times New Roman"/>
          <w:sz w:val="28"/>
          <w:szCs w:val="28"/>
        </w:rPr>
        <w:t xml:space="preserve">одовать настоящее решение </w:t>
      </w:r>
      <w:r w:rsidRPr="007C0F14">
        <w:rPr>
          <w:rFonts w:ascii="Times New Roman" w:hAnsi="Times New Roman"/>
          <w:sz w:val="28"/>
          <w:szCs w:val="28"/>
        </w:rPr>
        <w:t>на Информационном стенде в административном здании Ивановского сельского совета по адре</w:t>
      </w:r>
      <w:r>
        <w:rPr>
          <w:rFonts w:ascii="Times New Roman" w:hAnsi="Times New Roman"/>
          <w:sz w:val="28"/>
          <w:szCs w:val="28"/>
        </w:rPr>
        <w:t xml:space="preserve">су: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амбовка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/>
          <w:sz w:val="28"/>
          <w:szCs w:val="28"/>
        </w:rPr>
        <w:t>, 3 «а», а также разместить на официальном сайте Ивановского сельского поселения «Ивановское-</w:t>
      </w:r>
      <w:proofErr w:type="spellStart"/>
      <w:r>
        <w:rPr>
          <w:rFonts w:ascii="Times New Roman" w:hAnsi="Times New Roman"/>
          <w:sz w:val="28"/>
          <w:szCs w:val="28"/>
        </w:rPr>
        <w:t>сп.рф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B5EB1" w:rsidRPr="007C0F14" w:rsidRDefault="00CB5EB1" w:rsidP="00CB5EB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0F14">
        <w:rPr>
          <w:rFonts w:ascii="Times New Roman" w:hAnsi="Times New Roman"/>
          <w:sz w:val="28"/>
          <w:szCs w:val="28"/>
        </w:rPr>
        <w:t>. Настоящее решение вступает в силу с момента его подписания и обнародования.</w:t>
      </w:r>
    </w:p>
    <w:p w:rsidR="00CB5EB1" w:rsidRPr="001B1CF8" w:rsidRDefault="00CB5EB1" w:rsidP="00CB5EB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C0F1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исполнения</w:t>
      </w:r>
      <w:r w:rsidRPr="007C0F14">
        <w:rPr>
          <w:rFonts w:ascii="Times New Roman" w:hAnsi="Times New Roman"/>
          <w:sz w:val="28"/>
          <w:szCs w:val="28"/>
        </w:rPr>
        <w:t xml:space="preserve"> настоящего решения возложить на Постоянную комиссию Ивановского сельского совета по </w:t>
      </w:r>
      <w:r>
        <w:rPr>
          <w:rFonts w:ascii="Times New Roman" w:hAnsi="Times New Roman"/>
          <w:sz w:val="28"/>
          <w:szCs w:val="28"/>
        </w:rPr>
        <w:t>вопросам законности, Регламента, межнациональных отношений и информационной политики.</w:t>
      </w:r>
    </w:p>
    <w:p w:rsidR="00CB5EB1" w:rsidRPr="00A217B6" w:rsidRDefault="00CB5EB1" w:rsidP="00CB5EB1">
      <w:pPr>
        <w:rPr>
          <w:sz w:val="16"/>
          <w:szCs w:val="16"/>
        </w:rPr>
      </w:pPr>
    </w:p>
    <w:p w:rsidR="00CB5EB1" w:rsidRPr="00B20840" w:rsidRDefault="00CB5EB1" w:rsidP="00CB5EB1">
      <w:pPr>
        <w:jc w:val="both"/>
        <w:rPr>
          <w:rFonts w:ascii="Times New Roman" w:hAnsi="Times New Roman"/>
          <w:b/>
          <w:sz w:val="28"/>
          <w:szCs w:val="28"/>
        </w:rPr>
      </w:pPr>
      <w:r w:rsidRPr="00B20840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CB5EB1" w:rsidRDefault="00CB5EB1" w:rsidP="00CB5EB1">
      <w:pPr>
        <w:jc w:val="both"/>
        <w:rPr>
          <w:rFonts w:ascii="Times New Roman" w:hAnsi="Times New Roman"/>
          <w:b/>
          <w:sz w:val="28"/>
          <w:szCs w:val="28"/>
        </w:rPr>
      </w:pPr>
      <w:r w:rsidRPr="00B20840">
        <w:rPr>
          <w:rFonts w:ascii="Times New Roman" w:hAnsi="Times New Roman"/>
          <w:b/>
          <w:sz w:val="28"/>
          <w:szCs w:val="28"/>
        </w:rPr>
        <w:t>Ивановского сельского совета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</w:p>
    <w:p w:rsidR="00CB5EB1" w:rsidRDefault="00CB5EB1" w:rsidP="00CB5EB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CB5EB1" w:rsidRPr="00B20840" w:rsidRDefault="00CB5EB1" w:rsidP="00CB5EB1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Ивановского сельского поселения</w:t>
      </w:r>
      <w:r w:rsidRPr="00B20840">
        <w:rPr>
          <w:rFonts w:ascii="Times New Roman" w:hAnsi="Times New Roman"/>
          <w:b/>
          <w:sz w:val="28"/>
          <w:szCs w:val="28"/>
        </w:rPr>
        <w:t xml:space="preserve">                                               М.КАЛИЧИНА</w:t>
      </w:r>
    </w:p>
    <w:sectPr w:rsidR="00CB5EB1" w:rsidRPr="00B20840">
      <w:pgSz w:w="11905" w:h="16837"/>
      <w:pgMar w:top="435" w:right="474" w:bottom="553" w:left="14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9F" w:rsidRDefault="00AB52A3">
      <w:r>
        <w:separator/>
      </w:r>
    </w:p>
  </w:endnote>
  <w:endnote w:type="continuationSeparator" w:id="0">
    <w:p w:rsidR="004C7A9F" w:rsidRDefault="00AB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9F" w:rsidRDefault="00AB52A3">
      <w:r>
        <w:separator/>
      </w:r>
    </w:p>
  </w:footnote>
  <w:footnote w:type="continuationSeparator" w:id="0">
    <w:p w:rsidR="004C7A9F" w:rsidRDefault="00AB5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214C8"/>
    <w:multiLevelType w:val="multilevel"/>
    <w:tmpl w:val="00446E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A3"/>
    <w:rsid w:val="0047160E"/>
    <w:rsid w:val="004C214B"/>
    <w:rsid w:val="004C7A9F"/>
    <w:rsid w:val="00517498"/>
    <w:rsid w:val="005F6714"/>
    <w:rsid w:val="00695E36"/>
    <w:rsid w:val="007C17C0"/>
    <w:rsid w:val="00845083"/>
    <w:rsid w:val="00962C3F"/>
    <w:rsid w:val="009E0715"/>
    <w:rsid w:val="009E20DB"/>
    <w:rsid w:val="009F3DA3"/>
    <w:rsid w:val="00A217B6"/>
    <w:rsid w:val="00AB52A3"/>
    <w:rsid w:val="00CB5EB1"/>
    <w:rsid w:val="00D9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D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9F3D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135pt">
    <w:name w:val="Заголовок №2 (2) + 13;5 pt"/>
    <w:basedOn w:val="22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 + Курсив"/>
    <w:basedOn w:val="2"/>
    <w:rsid w:val="009F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 + Не курсив"/>
    <w:basedOn w:val="4"/>
    <w:rsid w:val="009F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4pt">
    <w:name w:val="Основной текст (4) + 14 pt"/>
    <w:basedOn w:val="4"/>
    <w:rsid w:val="009F3D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F3DA3"/>
    <w:pPr>
      <w:shd w:val="clear" w:color="auto" w:fill="FFFFFF"/>
      <w:spacing w:line="274" w:lineRule="exact"/>
      <w:ind w:hanging="170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0">
    <w:name w:val="Основной текст (4)"/>
    <w:basedOn w:val="a"/>
    <w:link w:val="4"/>
    <w:rsid w:val="009F3DA3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Заголовок №2"/>
    <w:basedOn w:val="a"/>
    <w:link w:val="2"/>
    <w:rsid w:val="009F3DA3"/>
    <w:pPr>
      <w:shd w:val="clear" w:color="auto" w:fill="FFFFFF"/>
      <w:spacing w:before="1320" w:after="24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20">
    <w:name w:val="Заголовок №2 (2)"/>
    <w:basedOn w:val="a"/>
    <w:link w:val="22"/>
    <w:rsid w:val="009F3DA3"/>
    <w:pPr>
      <w:shd w:val="clear" w:color="auto" w:fill="FFFFFF"/>
      <w:spacing w:before="420" w:after="240" w:line="317" w:lineRule="exact"/>
      <w:ind w:firstLine="1040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70">
    <w:name w:val="Основной текст (7)"/>
    <w:basedOn w:val="a"/>
    <w:link w:val="7"/>
    <w:rsid w:val="009F3DA3"/>
    <w:pPr>
      <w:shd w:val="clear" w:color="auto" w:fill="FFFFFF"/>
      <w:spacing w:after="240" w:line="320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4C21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214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4C21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214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caption"/>
    <w:basedOn w:val="a"/>
    <w:next w:val="a"/>
    <w:qFormat/>
    <w:rsid w:val="00CB5EB1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E07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0715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D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9F3D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135pt">
    <w:name w:val="Заголовок №2 (2) + 13;5 pt"/>
    <w:basedOn w:val="22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 + Курсив"/>
    <w:basedOn w:val="2"/>
    <w:rsid w:val="009F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 + Не курсив"/>
    <w:basedOn w:val="4"/>
    <w:rsid w:val="009F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4pt">
    <w:name w:val="Основной текст (4) + 14 pt"/>
    <w:basedOn w:val="4"/>
    <w:rsid w:val="009F3D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F3DA3"/>
    <w:pPr>
      <w:shd w:val="clear" w:color="auto" w:fill="FFFFFF"/>
      <w:spacing w:line="274" w:lineRule="exact"/>
      <w:ind w:hanging="170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0">
    <w:name w:val="Основной текст (4)"/>
    <w:basedOn w:val="a"/>
    <w:link w:val="4"/>
    <w:rsid w:val="009F3DA3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Заголовок №2"/>
    <w:basedOn w:val="a"/>
    <w:link w:val="2"/>
    <w:rsid w:val="009F3DA3"/>
    <w:pPr>
      <w:shd w:val="clear" w:color="auto" w:fill="FFFFFF"/>
      <w:spacing w:before="1320" w:after="24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20">
    <w:name w:val="Заголовок №2 (2)"/>
    <w:basedOn w:val="a"/>
    <w:link w:val="22"/>
    <w:rsid w:val="009F3DA3"/>
    <w:pPr>
      <w:shd w:val="clear" w:color="auto" w:fill="FFFFFF"/>
      <w:spacing w:before="420" w:after="240" w:line="317" w:lineRule="exact"/>
      <w:ind w:firstLine="1040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70">
    <w:name w:val="Основной текст (7)"/>
    <w:basedOn w:val="a"/>
    <w:link w:val="7"/>
    <w:rsid w:val="009F3DA3"/>
    <w:pPr>
      <w:shd w:val="clear" w:color="auto" w:fill="FFFFFF"/>
      <w:spacing w:after="240" w:line="320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4C21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214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4C21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214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caption"/>
    <w:basedOn w:val="a"/>
    <w:next w:val="a"/>
    <w:qFormat/>
    <w:rsid w:val="00CB5EB1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E07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0715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Любовь Александровна</dc:creator>
  <cp:lastModifiedBy>Admin</cp:lastModifiedBy>
  <cp:revision>9</cp:revision>
  <cp:lastPrinted>2017-10-24T14:09:00Z</cp:lastPrinted>
  <dcterms:created xsi:type="dcterms:W3CDTF">2017-08-09T07:53:00Z</dcterms:created>
  <dcterms:modified xsi:type="dcterms:W3CDTF">2018-03-16T08:30:00Z</dcterms:modified>
</cp:coreProperties>
</file>