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6"/>
      </w:tblGrid>
      <w:tr w:rsidR="00067929" w:rsidTr="003D7C26">
        <w:trPr>
          <w:trHeight w:val="1079"/>
        </w:trPr>
        <w:tc>
          <w:tcPr>
            <w:tcW w:w="19416" w:type="dxa"/>
            <w:shd w:val="clear" w:color="auto" w:fill="FFFFFF"/>
          </w:tcPr>
          <w:p w:rsidR="00923677" w:rsidRDefault="00923677" w:rsidP="00923677">
            <w:pPr>
              <w:pStyle w:val="a9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                                                     </w:t>
            </w:r>
            <w:r>
              <w:rPr>
                <w:noProof/>
                <w:sz w:val="24"/>
              </w:rPr>
              <w:drawing>
                <wp:inline distT="0" distB="0" distL="0" distR="0" wp14:anchorId="019A113D" wp14:editId="0E941220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923677" w:rsidTr="00003451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923677" w:rsidRDefault="00923677" w:rsidP="00923677">
                  <w:pPr>
                    <w:jc w:val="center"/>
                    <w:rPr>
                      <w:b/>
                      <w:lang w:val="uk-UA"/>
                    </w:rPr>
                  </w:pPr>
                  <w:bookmarkStart w:id="0" w:name="_GoBack"/>
                  <w:proofErr w:type="spellStart"/>
                  <w:r>
                    <w:rPr>
                      <w:b/>
                    </w:rPr>
                    <w:t>І</w:t>
                  </w:r>
                  <w:bookmarkEnd w:id="0"/>
                  <w:r>
                    <w:rPr>
                      <w:b/>
                    </w:rPr>
                    <w:t>ванівська</w:t>
                  </w:r>
                  <w:proofErr w:type="spellEnd"/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сільська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рада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Нижньогірського</w:t>
                  </w:r>
                  <w:proofErr w:type="spellEnd"/>
                  <w:r>
                    <w:rPr>
                      <w:b/>
                    </w:rPr>
                    <w:t xml:space="preserve"> району</w:t>
                  </w:r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Республіки</w:t>
                  </w:r>
                  <w:proofErr w:type="spellEnd"/>
                </w:p>
                <w:p w:rsidR="00923677" w:rsidRDefault="00923677" w:rsidP="00923677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Ивановский </w:t>
                  </w:r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сельский совет Нижнегорского района</w:t>
                  </w:r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Республики</w:t>
                  </w:r>
                </w:p>
                <w:p w:rsidR="00923677" w:rsidRDefault="00923677" w:rsidP="00923677">
                  <w:pPr>
                    <w:jc w:val="center"/>
                  </w:pPr>
                  <w:r>
                    <w:rPr>
                      <w:b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Къырым</w:t>
                  </w:r>
                  <w:proofErr w:type="spellEnd"/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Джумхуриети</w:t>
                  </w:r>
                  <w:proofErr w:type="spellEnd"/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Нижнегорск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болюгининъ</w:t>
                  </w:r>
                  <w:proofErr w:type="spellEnd"/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Ивановское</w:t>
                  </w:r>
                </w:p>
                <w:p w:rsidR="00923677" w:rsidRDefault="00923677" w:rsidP="00923677">
                  <w:pPr>
                    <w:jc w:val="center"/>
                  </w:pPr>
                  <w:r>
                    <w:rPr>
                      <w:b/>
                    </w:rPr>
                    <w:t xml:space="preserve">кой </w:t>
                  </w:r>
                  <w:proofErr w:type="spellStart"/>
                  <w:r>
                    <w:rPr>
                      <w:b/>
                    </w:rPr>
                    <w:t>шурасы</w:t>
                  </w:r>
                  <w:proofErr w:type="spellEnd"/>
                </w:p>
              </w:tc>
            </w:tr>
          </w:tbl>
          <w:p w:rsidR="00067929" w:rsidRPr="008C1CD8" w:rsidRDefault="00067929" w:rsidP="00923677">
            <w:pPr>
              <w:ind w:left="2160" w:firstLine="720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67929" w:rsidTr="003D7C26">
        <w:trPr>
          <w:trHeight w:val="1079"/>
        </w:trPr>
        <w:tc>
          <w:tcPr>
            <w:tcW w:w="19416" w:type="dxa"/>
            <w:shd w:val="clear" w:color="auto" w:fill="FFFFFF"/>
          </w:tcPr>
          <w:p w:rsidR="00067929" w:rsidRPr="00067929" w:rsidRDefault="00067929" w:rsidP="003D7C26">
            <w:pPr>
              <w:ind w:left="2160" w:firstLine="72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067929" w:rsidRPr="00E6085C" w:rsidRDefault="007836BB" w:rsidP="007836BB">
            <w:pPr>
              <w:ind w:left="2160" w:firstLine="720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2</w:t>
            </w:r>
            <w:r w:rsidR="00923677">
              <w:rPr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067929"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067929" w:rsidRPr="008C1CD8" w:rsidRDefault="00067929" w:rsidP="003D7C26">
            <w:pPr>
              <w:tabs>
                <w:tab w:val="left" w:pos="4785"/>
              </w:tabs>
              <w:ind w:left="2160" w:firstLine="72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</w:p>
          <w:p w:rsidR="00067929" w:rsidRPr="008C1CD8" w:rsidRDefault="00067929" w:rsidP="003D7C26">
            <w:pPr>
              <w:ind w:left="2160" w:firstLine="720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   </w:t>
            </w: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8C1CD8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№ </w:t>
            </w:r>
            <w:r w:rsidR="00923677">
              <w:rPr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  <w:p w:rsidR="00067929" w:rsidRPr="008C1CD8" w:rsidRDefault="00067929" w:rsidP="003D7C26">
            <w:pPr>
              <w:ind w:left="2160" w:firstLine="720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1CD8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067929" w:rsidRDefault="00923677" w:rsidP="00067929">
      <w:pPr>
        <w:ind w:right="20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от 15</w:t>
      </w:r>
      <w:r w:rsidR="00067929"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>сентя</w:t>
      </w:r>
      <w:r w:rsidR="007836BB">
        <w:rPr>
          <w:b/>
          <w:bCs/>
          <w:sz w:val="28"/>
          <w:szCs w:val="26"/>
        </w:rPr>
        <w:t>бр</w:t>
      </w:r>
      <w:r w:rsidR="00067929">
        <w:rPr>
          <w:b/>
          <w:bCs/>
          <w:sz w:val="28"/>
          <w:szCs w:val="26"/>
        </w:rPr>
        <w:t xml:space="preserve">я </w:t>
      </w:r>
      <w:r w:rsidR="00067929" w:rsidRPr="009502C7">
        <w:rPr>
          <w:b/>
          <w:bCs/>
          <w:sz w:val="28"/>
          <w:szCs w:val="26"/>
        </w:rPr>
        <w:t>201</w:t>
      </w:r>
      <w:r>
        <w:rPr>
          <w:b/>
          <w:bCs/>
          <w:sz w:val="28"/>
          <w:szCs w:val="26"/>
        </w:rPr>
        <w:t>7</w:t>
      </w:r>
      <w:r w:rsidR="00067929" w:rsidRPr="009502C7">
        <w:rPr>
          <w:b/>
          <w:bCs/>
          <w:sz w:val="28"/>
          <w:szCs w:val="26"/>
        </w:rPr>
        <w:t xml:space="preserve"> г</w:t>
      </w:r>
      <w:r w:rsidR="00067929">
        <w:rPr>
          <w:b/>
          <w:bCs/>
          <w:sz w:val="28"/>
          <w:szCs w:val="26"/>
        </w:rPr>
        <w:t xml:space="preserve">ода               </w:t>
      </w:r>
      <w:r>
        <w:rPr>
          <w:b/>
          <w:bCs/>
          <w:sz w:val="28"/>
          <w:szCs w:val="26"/>
        </w:rPr>
        <w:t xml:space="preserve"> </w:t>
      </w:r>
      <w:r w:rsidR="00067929">
        <w:rPr>
          <w:b/>
          <w:bCs/>
          <w:sz w:val="28"/>
          <w:szCs w:val="26"/>
        </w:rPr>
        <w:t xml:space="preserve">                                                             с. Тамбовка</w:t>
      </w:r>
    </w:p>
    <w:p w:rsidR="00067929" w:rsidRPr="00067929" w:rsidRDefault="00067929" w:rsidP="00067929">
      <w:pPr>
        <w:pStyle w:val="a6"/>
        <w:spacing w:before="0" w:beforeAutospacing="0" w:after="0" w:afterAutospacing="0"/>
        <w:rPr>
          <w:i/>
          <w:sz w:val="16"/>
          <w:szCs w:val="16"/>
        </w:rPr>
      </w:pPr>
    </w:p>
    <w:p w:rsidR="00067929" w:rsidRPr="007836BB" w:rsidRDefault="00067929" w:rsidP="00067929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7836BB">
        <w:rPr>
          <w:i/>
          <w:sz w:val="28"/>
          <w:szCs w:val="28"/>
        </w:rPr>
        <w:t>Об утверждении Плана нормотворческой</w:t>
      </w:r>
    </w:p>
    <w:p w:rsidR="00067929" w:rsidRPr="007836BB" w:rsidRDefault="00067929" w:rsidP="00067929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7836BB">
        <w:rPr>
          <w:i/>
          <w:sz w:val="28"/>
          <w:szCs w:val="28"/>
        </w:rPr>
        <w:t>деятельности Ивановского сельского совета</w:t>
      </w:r>
    </w:p>
    <w:p w:rsidR="00067929" w:rsidRPr="007836BB" w:rsidRDefault="00067929" w:rsidP="00067929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7836BB">
        <w:rPr>
          <w:i/>
          <w:sz w:val="28"/>
          <w:szCs w:val="28"/>
        </w:rPr>
        <w:t xml:space="preserve">Нижнегорского района Республики Крым </w:t>
      </w:r>
    </w:p>
    <w:p w:rsidR="00067929" w:rsidRPr="007836BB" w:rsidRDefault="00067929" w:rsidP="00067929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7836BB">
        <w:rPr>
          <w:i/>
          <w:sz w:val="28"/>
          <w:szCs w:val="28"/>
        </w:rPr>
        <w:t xml:space="preserve">на </w:t>
      </w:r>
      <w:r w:rsidR="00923677">
        <w:rPr>
          <w:i/>
          <w:sz w:val="28"/>
          <w:szCs w:val="28"/>
        </w:rPr>
        <w:t>2</w:t>
      </w:r>
      <w:r w:rsidRPr="007836BB">
        <w:rPr>
          <w:i/>
          <w:sz w:val="28"/>
          <w:szCs w:val="28"/>
        </w:rPr>
        <w:t>-е полугодие 201</w:t>
      </w:r>
      <w:r w:rsidR="007836BB">
        <w:rPr>
          <w:i/>
          <w:sz w:val="28"/>
          <w:szCs w:val="28"/>
        </w:rPr>
        <w:t>7</w:t>
      </w:r>
      <w:r w:rsidRPr="007836BB">
        <w:rPr>
          <w:i/>
          <w:sz w:val="28"/>
          <w:szCs w:val="28"/>
        </w:rPr>
        <w:t xml:space="preserve"> года</w:t>
      </w:r>
    </w:p>
    <w:p w:rsidR="00067929" w:rsidRPr="00722238" w:rsidRDefault="00067929" w:rsidP="00067929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067929" w:rsidRDefault="00067929" w:rsidP="00067929">
      <w:pPr>
        <w:ind w:firstLine="708"/>
        <w:jc w:val="both"/>
        <w:rPr>
          <w:sz w:val="28"/>
          <w:szCs w:val="28"/>
        </w:rPr>
      </w:pPr>
      <w:r w:rsidRPr="00821844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722238">
        <w:rPr>
          <w:sz w:val="28"/>
          <w:szCs w:val="28"/>
          <w:lang w:eastAsia="zh-CN"/>
        </w:rPr>
        <w:t>Законом Республики Крым от 21.08.2014 № 54-ЗРК «Об основах местного самоуправления в Республике Крым»,</w:t>
      </w:r>
      <w:r>
        <w:rPr>
          <w:sz w:val="28"/>
          <w:szCs w:val="28"/>
        </w:rPr>
        <w:t xml:space="preserve"> </w:t>
      </w:r>
      <w:r w:rsidRPr="0082184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Ивановское</w:t>
      </w:r>
      <w:r w:rsidRPr="0082184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2184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21844">
        <w:rPr>
          <w:sz w:val="28"/>
          <w:szCs w:val="28"/>
        </w:rPr>
        <w:t xml:space="preserve">, в целях организации надлежащей работы по разработке и принятию нормативно-правовых актов </w:t>
      </w:r>
      <w:r>
        <w:rPr>
          <w:sz w:val="28"/>
          <w:szCs w:val="28"/>
        </w:rPr>
        <w:t>органами местного самоуправления Ивановского</w:t>
      </w:r>
      <w:r w:rsidRPr="008218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821844">
        <w:rPr>
          <w:sz w:val="28"/>
          <w:szCs w:val="28"/>
        </w:rPr>
        <w:t>,</w:t>
      </w:r>
    </w:p>
    <w:p w:rsidR="00067929" w:rsidRPr="00722238" w:rsidRDefault="00067929" w:rsidP="00067929">
      <w:pPr>
        <w:ind w:firstLine="708"/>
        <w:jc w:val="both"/>
        <w:rPr>
          <w:sz w:val="16"/>
          <w:szCs w:val="16"/>
        </w:rPr>
      </w:pPr>
    </w:p>
    <w:p w:rsidR="00067929" w:rsidRPr="00722238" w:rsidRDefault="00067929" w:rsidP="0006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ИВАНОВСКИЙ СЕЛЬСКИЙ СОВЕТ РЕШИЛ</w:t>
      </w:r>
      <w:r w:rsidRPr="00722238">
        <w:rPr>
          <w:b/>
          <w:sz w:val="28"/>
          <w:szCs w:val="28"/>
        </w:rPr>
        <w:t>:</w:t>
      </w:r>
    </w:p>
    <w:p w:rsidR="00067929" w:rsidRPr="00722238" w:rsidRDefault="00067929" w:rsidP="00067929">
      <w:pPr>
        <w:rPr>
          <w:sz w:val="16"/>
          <w:szCs w:val="16"/>
        </w:rPr>
      </w:pPr>
    </w:p>
    <w:p w:rsidR="00067929" w:rsidRPr="00821844" w:rsidRDefault="00067929" w:rsidP="00067929">
      <w:pPr>
        <w:ind w:firstLine="708"/>
        <w:jc w:val="both"/>
        <w:rPr>
          <w:sz w:val="28"/>
          <w:szCs w:val="28"/>
        </w:rPr>
      </w:pPr>
      <w:r w:rsidRPr="00821844">
        <w:rPr>
          <w:sz w:val="28"/>
          <w:szCs w:val="28"/>
        </w:rPr>
        <w:t>1.</w:t>
      </w:r>
      <w:r w:rsidRPr="00821844">
        <w:rPr>
          <w:sz w:val="28"/>
          <w:szCs w:val="28"/>
          <w:lang w:val="uk-UA"/>
        </w:rPr>
        <w:t xml:space="preserve"> </w:t>
      </w:r>
      <w:r w:rsidRPr="00821844">
        <w:rPr>
          <w:sz w:val="28"/>
          <w:szCs w:val="28"/>
        </w:rPr>
        <w:t xml:space="preserve">Утвердить План нормотворческой деятельности </w:t>
      </w:r>
      <w:r>
        <w:rPr>
          <w:sz w:val="28"/>
          <w:szCs w:val="28"/>
        </w:rPr>
        <w:t>Ивановского</w:t>
      </w:r>
      <w:r w:rsidRPr="008218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  <w:r w:rsidRPr="00821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Нижнегорского района Республики Крым </w:t>
      </w:r>
      <w:r w:rsidRPr="00821844">
        <w:rPr>
          <w:sz w:val="28"/>
          <w:szCs w:val="28"/>
        </w:rPr>
        <w:t xml:space="preserve">на </w:t>
      </w:r>
      <w:r w:rsidR="00923677">
        <w:rPr>
          <w:sz w:val="28"/>
          <w:szCs w:val="28"/>
        </w:rPr>
        <w:t>2</w:t>
      </w:r>
      <w:r w:rsidRPr="00821844">
        <w:rPr>
          <w:sz w:val="28"/>
          <w:szCs w:val="28"/>
        </w:rPr>
        <w:t>-е полугодие 201</w:t>
      </w:r>
      <w:r w:rsidR="007836BB">
        <w:rPr>
          <w:sz w:val="28"/>
          <w:szCs w:val="28"/>
        </w:rPr>
        <w:t>7</w:t>
      </w:r>
      <w:r w:rsidRPr="00821844">
        <w:rPr>
          <w:sz w:val="28"/>
          <w:szCs w:val="28"/>
        </w:rPr>
        <w:t xml:space="preserve"> года согласно приложению.</w:t>
      </w:r>
    </w:p>
    <w:p w:rsidR="00067929" w:rsidRPr="00821844" w:rsidRDefault="00067929" w:rsidP="00067929">
      <w:pPr>
        <w:autoSpaceDE w:val="0"/>
        <w:autoSpaceDN w:val="0"/>
        <w:adjustRightInd w:val="0"/>
        <w:ind w:firstLine="708"/>
        <w:jc w:val="both"/>
        <w:rPr>
          <w:color w:val="000000"/>
          <w:kern w:val="36"/>
          <w:sz w:val="28"/>
          <w:szCs w:val="28"/>
        </w:rPr>
      </w:pPr>
      <w:r w:rsidRPr="00821844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82184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</w:t>
      </w:r>
      <w:r w:rsidRPr="00821844">
        <w:rPr>
          <w:sz w:val="28"/>
          <w:szCs w:val="28"/>
        </w:rPr>
        <w:t xml:space="preserve">ние на </w:t>
      </w:r>
      <w:r>
        <w:rPr>
          <w:sz w:val="28"/>
          <w:szCs w:val="28"/>
        </w:rPr>
        <w:t>И</w:t>
      </w:r>
      <w:r w:rsidRPr="00821844">
        <w:rPr>
          <w:sz w:val="28"/>
          <w:szCs w:val="28"/>
        </w:rPr>
        <w:t xml:space="preserve">нформационном стенде в </w:t>
      </w:r>
      <w:r>
        <w:rPr>
          <w:sz w:val="28"/>
          <w:szCs w:val="28"/>
        </w:rPr>
        <w:t xml:space="preserve">административном </w:t>
      </w:r>
      <w:r w:rsidRPr="00821844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>Иван</w:t>
      </w:r>
      <w:r w:rsidRPr="00821844">
        <w:rPr>
          <w:sz w:val="28"/>
          <w:szCs w:val="28"/>
        </w:rPr>
        <w:t xml:space="preserve">овского сельского </w:t>
      </w:r>
      <w:r>
        <w:rPr>
          <w:sz w:val="28"/>
          <w:szCs w:val="28"/>
        </w:rPr>
        <w:t>совета</w:t>
      </w:r>
      <w:r w:rsidRPr="0082184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с. Тамбовка</w:t>
      </w:r>
      <w:r w:rsidRPr="00821844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</w:t>
      </w:r>
      <w:r w:rsidRPr="00821844">
        <w:rPr>
          <w:sz w:val="28"/>
          <w:szCs w:val="28"/>
        </w:rPr>
        <w:t>,</w:t>
      </w:r>
      <w:r>
        <w:rPr>
          <w:sz w:val="28"/>
          <w:szCs w:val="28"/>
        </w:rPr>
        <w:t xml:space="preserve"> 3 «</w:t>
      </w:r>
      <w:r w:rsidRPr="00821844">
        <w:rPr>
          <w:sz w:val="28"/>
          <w:szCs w:val="28"/>
        </w:rPr>
        <w:t>а</w:t>
      </w:r>
      <w:r w:rsidR="00923677">
        <w:rPr>
          <w:sz w:val="28"/>
          <w:szCs w:val="28"/>
        </w:rPr>
        <w:t>» 15</w:t>
      </w:r>
      <w:r>
        <w:rPr>
          <w:sz w:val="28"/>
          <w:szCs w:val="28"/>
        </w:rPr>
        <w:t xml:space="preserve"> </w:t>
      </w:r>
      <w:r w:rsidR="00923677">
        <w:rPr>
          <w:sz w:val="28"/>
          <w:szCs w:val="28"/>
        </w:rPr>
        <w:t>сентя</w:t>
      </w:r>
      <w:r w:rsidR="007836BB">
        <w:rPr>
          <w:sz w:val="28"/>
          <w:szCs w:val="28"/>
        </w:rPr>
        <w:t>бр</w:t>
      </w:r>
      <w:r>
        <w:rPr>
          <w:sz w:val="28"/>
          <w:szCs w:val="28"/>
        </w:rPr>
        <w:t>я 201</w:t>
      </w:r>
      <w:r w:rsidR="0092367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67929" w:rsidRPr="00821844" w:rsidRDefault="00067929" w:rsidP="00067929">
      <w:pPr>
        <w:ind w:firstLine="708"/>
        <w:jc w:val="both"/>
        <w:rPr>
          <w:sz w:val="28"/>
          <w:szCs w:val="28"/>
        </w:rPr>
      </w:pPr>
      <w:r w:rsidRPr="00821844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</w:t>
      </w:r>
      <w:r w:rsidRPr="00821844">
        <w:rPr>
          <w:sz w:val="28"/>
          <w:szCs w:val="28"/>
        </w:rPr>
        <w:t>ние вступает в силу со дня обнародования.</w:t>
      </w:r>
    </w:p>
    <w:p w:rsidR="00067929" w:rsidRPr="00821844" w:rsidRDefault="00067929" w:rsidP="00067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821844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82184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</w:t>
      </w:r>
      <w:r w:rsidRPr="00821844">
        <w:rPr>
          <w:sz w:val="28"/>
          <w:szCs w:val="28"/>
        </w:rPr>
        <w:t xml:space="preserve">ния </w:t>
      </w:r>
      <w:r>
        <w:rPr>
          <w:sz w:val="28"/>
          <w:szCs w:val="28"/>
        </w:rPr>
        <w:t>возложить на Постоянную комиссию Ивановского сельского совета по вопросам законности, Регламента, межнациональных отношений и информационной политики</w:t>
      </w:r>
      <w:r w:rsidRPr="00821844">
        <w:rPr>
          <w:sz w:val="28"/>
          <w:szCs w:val="28"/>
        </w:rPr>
        <w:t>.</w:t>
      </w:r>
    </w:p>
    <w:p w:rsidR="00067929" w:rsidRPr="00821844" w:rsidRDefault="00067929" w:rsidP="00067929">
      <w:pPr>
        <w:jc w:val="both"/>
        <w:rPr>
          <w:sz w:val="28"/>
          <w:szCs w:val="28"/>
        </w:rPr>
      </w:pPr>
    </w:p>
    <w:p w:rsidR="00067929" w:rsidRDefault="00067929" w:rsidP="00067929">
      <w:pPr>
        <w:rPr>
          <w:sz w:val="28"/>
          <w:szCs w:val="28"/>
        </w:rPr>
      </w:pPr>
      <w:r w:rsidRPr="00821844">
        <w:rPr>
          <w:sz w:val="28"/>
          <w:szCs w:val="28"/>
        </w:rPr>
        <w:t xml:space="preserve">Председатель </w:t>
      </w:r>
    </w:p>
    <w:p w:rsidR="00067929" w:rsidRPr="00821844" w:rsidRDefault="00067929" w:rsidP="00067929">
      <w:pPr>
        <w:rPr>
          <w:sz w:val="28"/>
          <w:szCs w:val="28"/>
        </w:rPr>
      </w:pPr>
      <w:r>
        <w:rPr>
          <w:sz w:val="28"/>
          <w:szCs w:val="28"/>
        </w:rPr>
        <w:t>Иван</w:t>
      </w:r>
      <w:r w:rsidRPr="00821844">
        <w:rPr>
          <w:sz w:val="28"/>
          <w:szCs w:val="28"/>
        </w:rPr>
        <w:t>овского сельского совета</w:t>
      </w:r>
      <w:r>
        <w:rPr>
          <w:sz w:val="28"/>
          <w:szCs w:val="28"/>
        </w:rPr>
        <w:t xml:space="preserve"> -</w:t>
      </w:r>
    </w:p>
    <w:p w:rsidR="00067929" w:rsidRDefault="00067929" w:rsidP="00067929">
      <w:pPr>
        <w:rPr>
          <w:sz w:val="28"/>
          <w:szCs w:val="28"/>
        </w:rPr>
      </w:pPr>
      <w:r w:rsidRPr="0082184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067929" w:rsidRPr="00821844" w:rsidRDefault="00067929" w:rsidP="00067929">
      <w:pPr>
        <w:rPr>
          <w:sz w:val="28"/>
          <w:szCs w:val="28"/>
        </w:rPr>
      </w:pPr>
      <w:r>
        <w:rPr>
          <w:sz w:val="28"/>
          <w:szCs w:val="28"/>
        </w:rPr>
        <w:t>Иван</w:t>
      </w:r>
      <w:r w:rsidRPr="00821844">
        <w:rPr>
          <w:sz w:val="28"/>
          <w:szCs w:val="28"/>
        </w:rPr>
        <w:t xml:space="preserve">овского сельского поселения                   </w:t>
      </w:r>
      <w:r>
        <w:rPr>
          <w:sz w:val="28"/>
          <w:szCs w:val="28"/>
        </w:rPr>
        <w:t xml:space="preserve">                              </w:t>
      </w:r>
      <w:r w:rsidRPr="008218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82184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М.В.Каличина</w:t>
      </w:r>
      <w:proofErr w:type="spellEnd"/>
    </w:p>
    <w:p w:rsidR="00067929" w:rsidRDefault="00067929" w:rsidP="00067929">
      <w:pPr>
        <w:pStyle w:val="a3"/>
        <w:jc w:val="right"/>
        <w:rPr>
          <w:b/>
        </w:rPr>
      </w:pPr>
    </w:p>
    <w:p w:rsidR="00067929" w:rsidRDefault="00067929" w:rsidP="00067929">
      <w:pPr>
        <w:pStyle w:val="a3"/>
        <w:jc w:val="right"/>
        <w:rPr>
          <w:b/>
        </w:rPr>
      </w:pPr>
    </w:p>
    <w:p w:rsidR="00067929" w:rsidRDefault="00067929" w:rsidP="00067929">
      <w:pPr>
        <w:pStyle w:val="a3"/>
        <w:jc w:val="right"/>
        <w:rPr>
          <w:b/>
        </w:rPr>
      </w:pPr>
    </w:p>
    <w:p w:rsidR="00067929" w:rsidRDefault="00067929" w:rsidP="00067929">
      <w:pPr>
        <w:pStyle w:val="a3"/>
        <w:jc w:val="right"/>
        <w:rPr>
          <w:b/>
        </w:rPr>
      </w:pPr>
    </w:p>
    <w:p w:rsidR="00067929" w:rsidRPr="00AD4C3B" w:rsidRDefault="00067929" w:rsidP="00067929">
      <w:pPr>
        <w:pStyle w:val="a3"/>
        <w:jc w:val="right"/>
      </w:pPr>
      <w:r>
        <w:rPr>
          <w:b/>
        </w:rPr>
        <w:lastRenderedPageBreak/>
        <w:t xml:space="preserve">УТВЕРЖДЕН                                   </w:t>
      </w:r>
      <w:r w:rsidRPr="00AD4C3B">
        <w:rPr>
          <w:b/>
        </w:rPr>
        <w:t xml:space="preserve"> </w:t>
      </w:r>
    </w:p>
    <w:p w:rsidR="00067929" w:rsidRPr="00AD4C3B" w:rsidRDefault="00067929" w:rsidP="00067929">
      <w:pPr>
        <w:pStyle w:val="a3"/>
        <w:jc w:val="right"/>
      </w:pPr>
      <w:r w:rsidRPr="00AD4C3B">
        <w:t xml:space="preserve">                                                                                                  </w:t>
      </w:r>
      <w:r w:rsidR="007836BB">
        <w:t>решением 2</w:t>
      </w:r>
      <w:r w:rsidR="00923677">
        <w:t>3</w:t>
      </w:r>
      <w:r>
        <w:t>-й сессии</w:t>
      </w:r>
      <w:r w:rsidRPr="00AD4C3B">
        <w:t xml:space="preserve">           </w:t>
      </w:r>
    </w:p>
    <w:p w:rsidR="00067929" w:rsidRDefault="00067929" w:rsidP="00067929">
      <w:pPr>
        <w:pStyle w:val="a3"/>
        <w:jc w:val="right"/>
      </w:pPr>
      <w:r w:rsidRPr="00AD4C3B">
        <w:t xml:space="preserve">                                                                                                </w:t>
      </w:r>
      <w:r>
        <w:t>Ива</w:t>
      </w:r>
      <w:r w:rsidRPr="00AD4C3B">
        <w:t xml:space="preserve">новского сельского </w:t>
      </w:r>
      <w:r>
        <w:t>совета</w:t>
      </w:r>
    </w:p>
    <w:p w:rsidR="00067929" w:rsidRPr="00AD4C3B" w:rsidRDefault="00067929" w:rsidP="00067929">
      <w:pPr>
        <w:pStyle w:val="a3"/>
        <w:jc w:val="right"/>
      </w:pPr>
      <w:r>
        <w:t>Нижнегорского района Республики Крым</w:t>
      </w:r>
      <w:r w:rsidRPr="00AD4C3B">
        <w:t xml:space="preserve"> </w:t>
      </w:r>
    </w:p>
    <w:p w:rsidR="00067929" w:rsidRPr="00AD4C3B" w:rsidRDefault="00067929" w:rsidP="00067929">
      <w:pPr>
        <w:pStyle w:val="a3"/>
        <w:jc w:val="right"/>
        <w:rPr>
          <w:b/>
          <w:bCs/>
          <w:sz w:val="28"/>
          <w:szCs w:val="28"/>
        </w:rPr>
      </w:pPr>
      <w:r w:rsidRPr="00AD4C3B">
        <w:t xml:space="preserve">                                                                                                   </w:t>
      </w:r>
      <w:r w:rsidR="00923677">
        <w:t>от 15</w:t>
      </w:r>
      <w:r>
        <w:t xml:space="preserve"> </w:t>
      </w:r>
      <w:r w:rsidR="00923677">
        <w:t>сентя</w:t>
      </w:r>
      <w:r w:rsidR="007836BB">
        <w:t>бря</w:t>
      </w:r>
      <w:r w:rsidRPr="00AD4C3B">
        <w:t xml:space="preserve"> 201</w:t>
      </w:r>
      <w:r w:rsidR="00923677">
        <w:t>7</w:t>
      </w:r>
      <w:r w:rsidRPr="00AD4C3B">
        <w:t xml:space="preserve"> г</w:t>
      </w:r>
      <w:r w:rsidR="007836BB">
        <w:t>ода</w:t>
      </w:r>
      <w:r w:rsidRPr="00AD4C3B">
        <w:t xml:space="preserve"> № </w:t>
      </w:r>
      <w:r w:rsidR="00923677">
        <w:t>7</w:t>
      </w:r>
    </w:p>
    <w:p w:rsidR="00067929" w:rsidRPr="009A6C87" w:rsidRDefault="00067929" w:rsidP="00067929">
      <w:pPr>
        <w:pStyle w:val="a3"/>
        <w:rPr>
          <w:b/>
          <w:sz w:val="16"/>
          <w:szCs w:val="16"/>
        </w:rPr>
      </w:pPr>
    </w:p>
    <w:p w:rsidR="00067929" w:rsidRPr="004C0CFD" w:rsidRDefault="00067929" w:rsidP="00067929">
      <w:pPr>
        <w:pStyle w:val="a3"/>
        <w:jc w:val="center"/>
        <w:rPr>
          <w:b/>
        </w:rPr>
      </w:pPr>
      <w:r w:rsidRPr="004C0CFD">
        <w:rPr>
          <w:b/>
        </w:rPr>
        <w:t>ПЛАН</w:t>
      </w:r>
    </w:p>
    <w:p w:rsidR="00067929" w:rsidRPr="004C0CFD" w:rsidRDefault="00067929" w:rsidP="00067929">
      <w:pPr>
        <w:pStyle w:val="a3"/>
        <w:jc w:val="center"/>
        <w:rPr>
          <w:b/>
        </w:rPr>
      </w:pPr>
      <w:r w:rsidRPr="004C0CFD">
        <w:rPr>
          <w:b/>
        </w:rPr>
        <w:t>НОРМОТВОРЧЕСКОЙ ДЕЯТЕЛЬНОСТИ</w:t>
      </w:r>
    </w:p>
    <w:p w:rsidR="00067929" w:rsidRPr="004C0CFD" w:rsidRDefault="00067929" w:rsidP="00067929">
      <w:pPr>
        <w:pStyle w:val="a3"/>
        <w:jc w:val="center"/>
        <w:rPr>
          <w:b/>
        </w:rPr>
      </w:pPr>
      <w:r w:rsidRPr="004C0CFD">
        <w:rPr>
          <w:b/>
        </w:rPr>
        <w:t>ИВАНОВСКОГО СЕЛЬСКОГО СОВЕТА</w:t>
      </w:r>
    </w:p>
    <w:p w:rsidR="00067929" w:rsidRPr="004C0CFD" w:rsidRDefault="00067929" w:rsidP="00067929">
      <w:pPr>
        <w:pStyle w:val="a3"/>
        <w:jc w:val="center"/>
        <w:rPr>
          <w:b/>
        </w:rPr>
      </w:pPr>
      <w:r w:rsidRPr="004C0CFD">
        <w:rPr>
          <w:b/>
        </w:rPr>
        <w:t>НИЖНЕГОРСКОГО РАЙОНА РЕСПУБЛИКИ КРЫМ</w:t>
      </w:r>
    </w:p>
    <w:p w:rsidR="00067929" w:rsidRPr="004C0CFD" w:rsidRDefault="007836BB" w:rsidP="00067929">
      <w:pPr>
        <w:pStyle w:val="a3"/>
        <w:jc w:val="center"/>
        <w:rPr>
          <w:b/>
        </w:rPr>
      </w:pPr>
      <w:r w:rsidRPr="004C0CFD">
        <w:rPr>
          <w:b/>
        </w:rPr>
        <w:t xml:space="preserve">НА </w:t>
      </w:r>
      <w:r w:rsidR="00923677" w:rsidRPr="004C0CFD">
        <w:rPr>
          <w:b/>
        </w:rPr>
        <w:t>2</w:t>
      </w:r>
      <w:r w:rsidR="00067929" w:rsidRPr="004C0CFD">
        <w:rPr>
          <w:b/>
        </w:rPr>
        <w:t>-е ПОЛУГОДИЕ 201</w:t>
      </w:r>
      <w:r w:rsidRPr="004C0CFD">
        <w:rPr>
          <w:b/>
        </w:rPr>
        <w:t>7</w:t>
      </w:r>
      <w:r w:rsidR="00067929" w:rsidRPr="004C0CFD">
        <w:rPr>
          <w:b/>
        </w:rPr>
        <w:t xml:space="preserve"> ГОДА</w:t>
      </w:r>
    </w:p>
    <w:p w:rsidR="00067929" w:rsidRPr="004C0CFD" w:rsidRDefault="00067929" w:rsidP="00067929">
      <w:pPr>
        <w:pStyle w:val="a3"/>
        <w:rPr>
          <w:b/>
        </w:rPr>
      </w:pPr>
    </w:p>
    <w:tbl>
      <w:tblPr>
        <w:tblW w:w="1031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5151"/>
        <w:gridCol w:w="2353"/>
        <w:gridCol w:w="2081"/>
      </w:tblGrid>
      <w:tr w:rsidR="00067929" w:rsidRPr="004C0CFD" w:rsidTr="003D7C26">
        <w:trPr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067929" w:rsidP="00ED511C">
            <w:pPr>
              <w:pStyle w:val="a3"/>
            </w:pPr>
            <w:r w:rsidRPr="004C0CFD">
              <w:t>№ п/</w:t>
            </w:r>
            <w:r w:rsidR="00ED511C" w:rsidRPr="004C0CFD">
              <w:t>п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Наименование нормативно-правового акта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Исполнители</w:t>
            </w:r>
          </w:p>
        </w:tc>
        <w:tc>
          <w:tcPr>
            <w:tcW w:w="202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Сроки исполнения</w:t>
            </w:r>
          </w:p>
        </w:tc>
      </w:tr>
      <w:tr w:rsidR="004C0CFD" w:rsidRPr="004C0CFD" w:rsidTr="004C0CFD">
        <w:trPr>
          <w:trHeight w:val="645"/>
          <w:tblCellSpacing w:w="20" w:type="dxa"/>
        </w:trPr>
        <w:tc>
          <w:tcPr>
            <w:tcW w:w="667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>
              <w:t>1</w:t>
            </w:r>
          </w:p>
        </w:tc>
        <w:tc>
          <w:tcPr>
            <w:tcW w:w="5111" w:type="dxa"/>
            <w:shd w:val="clear" w:color="auto" w:fill="auto"/>
          </w:tcPr>
          <w:p w:rsidR="004C0CFD" w:rsidRPr="004C0CFD" w:rsidRDefault="004C0CFD" w:rsidP="004C0C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</w:rPr>
            </w:pPr>
            <w:r w:rsidRPr="004C0CFD">
              <w:t>Порядок оплаты имущества, находящегося в муниципальной собственности</w:t>
            </w:r>
          </w:p>
        </w:tc>
        <w:tc>
          <w:tcPr>
            <w:tcW w:w="2313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>
              <w:t>Сентябрь</w:t>
            </w:r>
            <w:r w:rsidRPr="004C0CFD">
              <w:t xml:space="preserve"> 2017 г.</w:t>
            </w:r>
          </w:p>
          <w:p w:rsidR="004C0CFD" w:rsidRPr="004C0CFD" w:rsidRDefault="004C0CFD" w:rsidP="004C0CFD">
            <w:pPr>
              <w:pStyle w:val="a3"/>
            </w:pPr>
          </w:p>
        </w:tc>
      </w:tr>
      <w:tr w:rsidR="004C0CFD" w:rsidRPr="004C0CFD" w:rsidTr="004C0CFD">
        <w:trPr>
          <w:trHeight w:val="910"/>
          <w:tblCellSpacing w:w="20" w:type="dxa"/>
        </w:trPr>
        <w:tc>
          <w:tcPr>
            <w:tcW w:w="667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>
              <w:t>2</w:t>
            </w:r>
          </w:p>
        </w:tc>
        <w:tc>
          <w:tcPr>
            <w:tcW w:w="5111" w:type="dxa"/>
            <w:shd w:val="clear" w:color="auto" w:fill="auto"/>
          </w:tcPr>
          <w:p w:rsidR="004C0CFD" w:rsidRPr="004C0CFD" w:rsidRDefault="004C0CFD" w:rsidP="004C0C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</w:rPr>
            </w:pPr>
            <w:r w:rsidRPr="004C0CFD">
              <w:rPr>
                <w:bCs/>
              </w:rPr>
              <w:t>Порядок организации ярмарки, предоставления мест для продажи товаров (выполнения работ, оказания услуг) на ярмарке.</w:t>
            </w:r>
          </w:p>
        </w:tc>
        <w:tc>
          <w:tcPr>
            <w:tcW w:w="2313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Сентябрь декабрь 2017 г.</w:t>
            </w:r>
          </w:p>
          <w:p w:rsidR="004C0CFD" w:rsidRPr="004C0CFD" w:rsidRDefault="004C0CFD" w:rsidP="004C0CFD">
            <w:pPr>
              <w:pStyle w:val="a3"/>
            </w:pPr>
          </w:p>
        </w:tc>
      </w:tr>
      <w:tr w:rsidR="004C0CFD" w:rsidRPr="004C0CFD" w:rsidTr="003D7C26">
        <w:trPr>
          <w:trHeight w:val="1605"/>
          <w:tblCellSpacing w:w="20" w:type="dxa"/>
        </w:trPr>
        <w:tc>
          <w:tcPr>
            <w:tcW w:w="667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>
              <w:t>3</w:t>
            </w:r>
          </w:p>
        </w:tc>
        <w:tc>
          <w:tcPr>
            <w:tcW w:w="5111" w:type="dxa"/>
            <w:shd w:val="clear" w:color="auto" w:fill="auto"/>
          </w:tcPr>
          <w:p w:rsidR="004C0CFD" w:rsidRPr="004C0CFD" w:rsidRDefault="004C0CFD" w:rsidP="004C0C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</w:rPr>
            </w:pPr>
            <w:r w:rsidRPr="004C0CFD">
              <w:rPr>
                <w:bCs/>
              </w:rPr>
              <w:t>Порядок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некоммерческих объединений</w:t>
            </w:r>
          </w:p>
        </w:tc>
        <w:tc>
          <w:tcPr>
            <w:tcW w:w="2313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Сентябрь декабрь 2017 г.</w:t>
            </w:r>
          </w:p>
          <w:p w:rsidR="004C0CFD" w:rsidRPr="004C0CFD" w:rsidRDefault="004C0CFD" w:rsidP="004C0CFD">
            <w:pPr>
              <w:pStyle w:val="a3"/>
            </w:pPr>
          </w:p>
        </w:tc>
      </w:tr>
      <w:tr w:rsidR="004C0CFD" w:rsidRPr="004C0CFD" w:rsidTr="004C0CFD">
        <w:trPr>
          <w:trHeight w:val="1190"/>
          <w:tblCellSpacing w:w="20" w:type="dxa"/>
        </w:trPr>
        <w:tc>
          <w:tcPr>
            <w:tcW w:w="667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>
              <w:t>4</w:t>
            </w:r>
          </w:p>
        </w:tc>
        <w:tc>
          <w:tcPr>
            <w:tcW w:w="5111" w:type="dxa"/>
            <w:shd w:val="clear" w:color="auto" w:fill="auto"/>
          </w:tcPr>
          <w:p w:rsidR="004C0CFD" w:rsidRPr="004C0CFD" w:rsidRDefault="004C0CFD" w:rsidP="004C0C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</w:rPr>
            </w:pPr>
            <w:r w:rsidRPr="004C0CFD">
              <w:rPr>
                <w:bCs/>
              </w:rPr>
              <w:t>Порядок утверждения положений (регламентов)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(регламентов).</w:t>
            </w:r>
          </w:p>
        </w:tc>
        <w:tc>
          <w:tcPr>
            <w:tcW w:w="2313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Сентябрь декабрь 2017 г.</w:t>
            </w:r>
          </w:p>
          <w:p w:rsidR="004C0CFD" w:rsidRPr="004C0CFD" w:rsidRDefault="004C0CFD" w:rsidP="004C0CFD">
            <w:pPr>
              <w:pStyle w:val="a3"/>
            </w:pPr>
          </w:p>
        </w:tc>
      </w:tr>
      <w:tr w:rsidR="004C0CFD" w:rsidRPr="004C0CFD" w:rsidTr="004C0CFD">
        <w:trPr>
          <w:trHeight w:val="627"/>
          <w:tblCellSpacing w:w="20" w:type="dxa"/>
        </w:trPr>
        <w:tc>
          <w:tcPr>
            <w:tcW w:w="667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>
              <w:t>5</w:t>
            </w:r>
          </w:p>
        </w:tc>
        <w:tc>
          <w:tcPr>
            <w:tcW w:w="5111" w:type="dxa"/>
            <w:shd w:val="clear" w:color="auto" w:fill="auto"/>
          </w:tcPr>
          <w:p w:rsidR="004C0CFD" w:rsidRPr="004C0CFD" w:rsidRDefault="004C0CFD" w:rsidP="004C0C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</w:rPr>
            </w:pPr>
            <w:r w:rsidRPr="004C0CFD">
              <w:rPr>
                <w:bCs/>
              </w:rPr>
              <w:t>Порядок предоставления муниципальных гарантий.</w:t>
            </w:r>
          </w:p>
        </w:tc>
        <w:tc>
          <w:tcPr>
            <w:tcW w:w="2313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Сентябрь декабрь 2017 г.</w:t>
            </w:r>
          </w:p>
        </w:tc>
      </w:tr>
      <w:tr w:rsidR="004C0CFD" w:rsidRPr="004C0CFD" w:rsidTr="004C0CFD">
        <w:trPr>
          <w:trHeight w:val="778"/>
          <w:tblCellSpacing w:w="20" w:type="dxa"/>
        </w:trPr>
        <w:tc>
          <w:tcPr>
            <w:tcW w:w="667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>
              <w:t>6</w:t>
            </w:r>
          </w:p>
        </w:tc>
        <w:tc>
          <w:tcPr>
            <w:tcW w:w="5111" w:type="dxa"/>
            <w:shd w:val="clear" w:color="auto" w:fill="auto"/>
          </w:tcPr>
          <w:p w:rsidR="004C0CFD" w:rsidRPr="004C0CFD" w:rsidRDefault="004C0CFD" w:rsidP="004C0C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Порядок проведения, критерии </w:t>
            </w:r>
            <w:r w:rsidRPr="004C0CFD">
              <w:rPr>
                <w:bCs/>
              </w:rPr>
              <w:t>оценки эффективности реализации муниципальных программ.</w:t>
            </w:r>
          </w:p>
        </w:tc>
        <w:tc>
          <w:tcPr>
            <w:tcW w:w="2313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4C0CFD" w:rsidRPr="004C0CFD" w:rsidRDefault="004C0CFD" w:rsidP="004C0CFD">
            <w:pPr>
              <w:pStyle w:val="a3"/>
            </w:pPr>
            <w:r w:rsidRPr="004C0CFD">
              <w:t>Сентябрь декабрь 2017 г.</w:t>
            </w:r>
          </w:p>
        </w:tc>
      </w:tr>
      <w:tr w:rsidR="00067929" w:rsidRPr="004C0CFD" w:rsidTr="004C0CFD">
        <w:trPr>
          <w:trHeight w:val="1060"/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4C0CFD" w:rsidP="003D7C26">
            <w:pPr>
              <w:pStyle w:val="a3"/>
            </w:pPr>
            <w:r>
              <w:t>7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F3D25" w:rsidP="003D7C26">
            <w:pPr>
              <w:pStyle w:val="a3"/>
            </w:pPr>
            <w:r w:rsidRPr="004C0CFD">
              <w:t>О внесении изменений и дополнений в Устав муниципального образования Ивановское сельское поселение Нижнегорского района Республики Крым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067929" w:rsidRPr="004C0CFD" w:rsidRDefault="00923677" w:rsidP="003D7C26">
            <w:pPr>
              <w:pStyle w:val="a3"/>
            </w:pPr>
            <w:r w:rsidRPr="004C0CFD">
              <w:t>Сентябрь декабрь</w:t>
            </w:r>
            <w:r w:rsidR="00067929" w:rsidRPr="004C0CFD">
              <w:t xml:space="preserve"> 201</w:t>
            </w:r>
            <w:r w:rsidR="000F3D25" w:rsidRPr="004C0CFD">
              <w:t xml:space="preserve">7 </w:t>
            </w:r>
            <w:r w:rsidR="00067929" w:rsidRPr="004C0CFD">
              <w:t>г.</w:t>
            </w:r>
          </w:p>
          <w:p w:rsidR="00067929" w:rsidRPr="004C0CFD" w:rsidRDefault="00067929" w:rsidP="003D7C26">
            <w:pPr>
              <w:pStyle w:val="a3"/>
            </w:pPr>
          </w:p>
        </w:tc>
      </w:tr>
      <w:tr w:rsidR="00067929" w:rsidRPr="004C0CFD" w:rsidTr="003D7C26">
        <w:trPr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4C0CFD" w:rsidP="003D7C26">
            <w:pPr>
              <w:pStyle w:val="a3"/>
            </w:pPr>
            <w:r>
              <w:t>8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Внесение измене</w:t>
            </w:r>
            <w:r w:rsidR="004C0CFD">
              <w:t xml:space="preserve">ний в нормативно-правовые акты </w:t>
            </w:r>
            <w:r w:rsidRPr="004C0CFD">
              <w:t>Ивановского сельского совета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067929" w:rsidRPr="004C0CFD" w:rsidRDefault="00067929" w:rsidP="00923677">
            <w:pPr>
              <w:pStyle w:val="a3"/>
            </w:pPr>
            <w:r w:rsidRPr="004C0CFD">
              <w:t xml:space="preserve">В течение </w:t>
            </w:r>
            <w:r w:rsidR="00923677" w:rsidRPr="004C0CFD">
              <w:t>2</w:t>
            </w:r>
            <w:r w:rsidR="000F3D25" w:rsidRPr="004C0CFD">
              <w:t xml:space="preserve">-го полугодия 2017 </w:t>
            </w:r>
            <w:r w:rsidRPr="004C0CFD">
              <w:t>г. по мере необходимости</w:t>
            </w:r>
          </w:p>
        </w:tc>
      </w:tr>
      <w:tr w:rsidR="00067929" w:rsidRPr="004C0CFD" w:rsidTr="003D7C26">
        <w:trPr>
          <w:trHeight w:val="300"/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4C0CFD" w:rsidP="003D7C26">
            <w:pPr>
              <w:pStyle w:val="a3"/>
            </w:pPr>
            <w:r>
              <w:t>9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Правовые акты по изменению в Положение об оплате труда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067929" w:rsidRPr="004C0CFD" w:rsidRDefault="000F3D25" w:rsidP="00923677">
            <w:pPr>
              <w:pStyle w:val="a3"/>
            </w:pPr>
            <w:r w:rsidRPr="004C0CFD">
              <w:t xml:space="preserve">В течение </w:t>
            </w:r>
            <w:r w:rsidR="00923677" w:rsidRPr="004C0CFD">
              <w:t>2</w:t>
            </w:r>
            <w:r w:rsidRPr="004C0CFD">
              <w:t xml:space="preserve">-го полугодия 2017 </w:t>
            </w:r>
            <w:r w:rsidR="00067929" w:rsidRPr="004C0CFD">
              <w:t>г. по мере необходимости</w:t>
            </w:r>
          </w:p>
        </w:tc>
      </w:tr>
      <w:tr w:rsidR="00067929" w:rsidRPr="004C0CFD" w:rsidTr="003D7C26">
        <w:trPr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4C0CFD" w:rsidP="003D7C26">
            <w:pPr>
              <w:pStyle w:val="a3"/>
            </w:pPr>
            <w:r>
              <w:t>10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Правовые акты по вопросам внесения изменений в бюджет сельского поселения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067929">
            <w:pPr>
              <w:pStyle w:val="a3"/>
            </w:pPr>
            <w:r w:rsidRPr="004C0CFD">
              <w:t>Ивановский сельский совет</w:t>
            </w:r>
          </w:p>
          <w:p w:rsidR="00067929" w:rsidRPr="004C0CFD" w:rsidRDefault="00067929" w:rsidP="003D7C26">
            <w:pPr>
              <w:pStyle w:val="a3"/>
            </w:pPr>
          </w:p>
        </w:tc>
        <w:tc>
          <w:tcPr>
            <w:tcW w:w="2021" w:type="dxa"/>
            <w:shd w:val="clear" w:color="auto" w:fill="auto"/>
          </w:tcPr>
          <w:p w:rsidR="00067929" w:rsidRPr="004C0CFD" w:rsidRDefault="00067929" w:rsidP="00923677">
            <w:pPr>
              <w:pStyle w:val="a3"/>
            </w:pPr>
            <w:r w:rsidRPr="004C0CFD">
              <w:t xml:space="preserve">В течение </w:t>
            </w:r>
            <w:r w:rsidR="00923677" w:rsidRPr="004C0CFD">
              <w:t>2</w:t>
            </w:r>
            <w:r w:rsidRPr="004C0CFD">
              <w:t>-го полугодия 201</w:t>
            </w:r>
            <w:r w:rsidR="000F3D25" w:rsidRPr="004C0CFD">
              <w:t xml:space="preserve">7 </w:t>
            </w:r>
            <w:r w:rsidRPr="004C0CFD">
              <w:t>г. по мере необходимости</w:t>
            </w:r>
          </w:p>
        </w:tc>
      </w:tr>
      <w:tr w:rsidR="00143908" w:rsidRPr="004C0CFD" w:rsidTr="003D7C26">
        <w:trPr>
          <w:tblCellSpacing w:w="20" w:type="dxa"/>
        </w:trPr>
        <w:tc>
          <w:tcPr>
            <w:tcW w:w="667" w:type="dxa"/>
            <w:shd w:val="clear" w:color="auto" w:fill="auto"/>
          </w:tcPr>
          <w:p w:rsidR="00143908" w:rsidRPr="004C0CFD" w:rsidRDefault="004C0CFD" w:rsidP="003F6C17">
            <w:pPr>
              <w:pStyle w:val="a3"/>
            </w:pPr>
            <w:r>
              <w:lastRenderedPageBreak/>
              <w:t>11</w:t>
            </w:r>
          </w:p>
        </w:tc>
        <w:tc>
          <w:tcPr>
            <w:tcW w:w="5111" w:type="dxa"/>
            <w:shd w:val="clear" w:color="auto" w:fill="auto"/>
          </w:tcPr>
          <w:p w:rsidR="00143908" w:rsidRPr="004C0CFD" w:rsidRDefault="00143908" w:rsidP="003F6C17">
            <w:pPr>
              <w:pStyle w:val="a3"/>
            </w:pPr>
            <w:r w:rsidRPr="004C0CFD">
              <w:t>Внесение измене</w:t>
            </w:r>
            <w:r w:rsidR="004C0CFD">
              <w:t xml:space="preserve">ний в нормативно-правовые акты </w:t>
            </w:r>
            <w:r w:rsidRPr="004C0CFD">
              <w:t>Ивановского сельского совета, регулирующие вопросы прохождения муниципальной службы</w:t>
            </w:r>
          </w:p>
        </w:tc>
        <w:tc>
          <w:tcPr>
            <w:tcW w:w="2313" w:type="dxa"/>
            <w:shd w:val="clear" w:color="auto" w:fill="auto"/>
          </w:tcPr>
          <w:p w:rsidR="00143908" w:rsidRPr="004C0CFD" w:rsidRDefault="00143908" w:rsidP="003F6C17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143908" w:rsidRPr="004C0CFD" w:rsidRDefault="00143908" w:rsidP="00923677">
            <w:pPr>
              <w:pStyle w:val="a3"/>
            </w:pPr>
            <w:r w:rsidRPr="004C0CFD">
              <w:t xml:space="preserve">В течение </w:t>
            </w:r>
            <w:r w:rsidR="00923677" w:rsidRPr="004C0CFD">
              <w:t>2</w:t>
            </w:r>
            <w:r w:rsidRPr="004C0CFD">
              <w:t>-го полугодия 2017 г. по мере необходимости</w:t>
            </w:r>
          </w:p>
        </w:tc>
      </w:tr>
    </w:tbl>
    <w:p w:rsidR="00067929" w:rsidRDefault="00067929" w:rsidP="00067929">
      <w:pPr>
        <w:pStyle w:val="a3"/>
        <w:rPr>
          <w:sz w:val="28"/>
          <w:szCs w:val="28"/>
        </w:rPr>
      </w:pPr>
    </w:p>
    <w:p w:rsidR="004C3280" w:rsidRDefault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Default="004C3280" w:rsidP="004C3280"/>
    <w:p w:rsidR="004C3280" w:rsidRDefault="004C3280" w:rsidP="004C3280"/>
    <w:p w:rsidR="004C3280" w:rsidRDefault="004C3280" w:rsidP="004C3280"/>
    <w:p w:rsidR="00D71715" w:rsidRDefault="004C3280" w:rsidP="004C3280">
      <w:pPr>
        <w:tabs>
          <w:tab w:val="left" w:pos="6120"/>
        </w:tabs>
      </w:pPr>
      <w:r>
        <w:tab/>
      </w: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C50F4F" w:rsidRDefault="00C50F4F" w:rsidP="004C3280">
      <w:pPr>
        <w:tabs>
          <w:tab w:val="left" w:pos="6120"/>
        </w:tabs>
      </w:pPr>
    </w:p>
    <w:p w:rsidR="00C50F4F" w:rsidRDefault="00C50F4F" w:rsidP="004C3280">
      <w:pPr>
        <w:tabs>
          <w:tab w:val="left" w:pos="6120"/>
        </w:tabs>
      </w:pPr>
    </w:p>
    <w:p w:rsidR="00C50F4F" w:rsidRDefault="00C50F4F" w:rsidP="004C3280">
      <w:pPr>
        <w:tabs>
          <w:tab w:val="left" w:pos="6120"/>
        </w:tabs>
      </w:pPr>
    </w:p>
    <w:p w:rsidR="00C50F4F" w:rsidRDefault="00C50F4F" w:rsidP="004C3280">
      <w:pPr>
        <w:tabs>
          <w:tab w:val="left" w:pos="6120"/>
        </w:tabs>
      </w:pPr>
    </w:p>
    <w:p w:rsidR="00C50F4F" w:rsidRDefault="00C50F4F" w:rsidP="004C3280">
      <w:pPr>
        <w:tabs>
          <w:tab w:val="left" w:pos="6120"/>
        </w:tabs>
      </w:pPr>
    </w:p>
    <w:p w:rsidR="00C50F4F" w:rsidRDefault="00C50F4F" w:rsidP="004C3280">
      <w:pPr>
        <w:tabs>
          <w:tab w:val="left" w:pos="6120"/>
        </w:tabs>
      </w:pPr>
    </w:p>
    <w:p w:rsidR="00C50F4F" w:rsidRDefault="00C50F4F" w:rsidP="004C3280">
      <w:pPr>
        <w:tabs>
          <w:tab w:val="left" w:pos="6120"/>
        </w:tabs>
      </w:pPr>
    </w:p>
    <w:p w:rsidR="00C50F4F" w:rsidRDefault="00C50F4F" w:rsidP="004C3280">
      <w:pPr>
        <w:tabs>
          <w:tab w:val="left" w:pos="6120"/>
        </w:tabs>
      </w:pPr>
    </w:p>
    <w:p w:rsidR="00C50F4F" w:rsidRDefault="00C50F4F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2490"/>
        </w:tabs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4C3280" w:rsidRDefault="004C3280" w:rsidP="004C3280">
      <w:pPr>
        <w:tabs>
          <w:tab w:val="left" w:pos="2490"/>
        </w:tabs>
        <w:jc w:val="center"/>
        <w:rPr>
          <w:b/>
          <w:sz w:val="28"/>
          <w:szCs w:val="22"/>
        </w:rPr>
      </w:pPr>
    </w:p>
    <w:p w:rsidR="004C3280" w:rsidRDefault="004C3280" w:rsidP="004C3280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Данный акт внесен на рассмотрение прокуратурой Нижнегорского района в порядке правотворческой инициативы рамках полномочий, предусмотренных статьей 9 Федерального закона «О прокуратуре Российской Федерации, в соответствии с п 2.1. Соглашения о взаимодействии между администрацией Ивановского сельского поселения и прокуратурой Нижнегорского района в правотворческой деятельности и обеспечения единства правового пространства Российской Федерации на основании ст. 7 и п.1 ч.1 ст. 17 Федерального закона «Об общих принципах организации местного самоуправления в Российской Федерации». </w:t>
      </w:r>
    </w:p>
    <w:p w:rsidR="004C3280" w:rsidRDefault="004C3280" w:rsidP="004C32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предполагает утверждение Плана нормотворческой деятельности Ивановского сельского совета на 2-ое полугодие 2017 года по принятию нормативных правовых актов </w:t>
      </w:r>
      <w:r w:rsidR="0007191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071918">
        <w:rPr>
          <w:color w:val="000000"/>
          <w:sz w:val="28"/>
          <w:szCs w:val="28"/>
        </w:rPr>
        <w:t>учетом внесенных предложений</w:t>
      </w:r>
      <w:r>
        <w:rPr>
          <w:color w:val="000000"/>
          <w:sz w:val="28"/>
          <w:szCs w:val="28"/>
        </w:rPr>
        <w:t xml:space="preserve"> прокуратуры Нижнегорского района. </w:t>
      </w:r>
    </w:p>
    <w:p w:rsidR="004C3280" w:rsidRPr="004C3280" w:rsidRDefault="004C3280" w:rsidP="004C3280">
      <w:pPr>
        <w:tabs>
          <w:tab w:val="left" w:pos="6120"/>
        </w:tabs>
      </w:pPr>
    </w:p>
    <w:sectPr w:rsidR="004C3280" w:rsidRPr="004C3280" w:rsidSect="009A6C8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34" w:rsidRDefault="008A7434" w:rsidP="008A7434">
      <w:r>
        <w:separator/>
      </w:r>
    </w:p>
  </w:endnote>
  <w:endnote w:type="continuationSeparator" w:id="0">
    <w:p w:rsidR="008A7434" w:rsidRDefault="008A7434" w:rsidP="008A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34" w:rsidRDefault="008A7434" w:rsidP="008A7434">
      <w:r>
        <w:separator/>
      </w:r>
    </w:p>
  </w:footnote>
  <w:footnote w:type="continuationSeparator" w:id="0">
    <w:p w:rsidR="008A7434" w:rsidRDefault="008A7434" w:rsidP="008A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D"/>
    <w:rsid w:val="00067929"/>
    <w:rsid w:val="00071918"/>
    <w:rsid w:val="000F3D25"/>
    <w:rsid w:val="00143908"/>
    <w:rsid w:val="001A3CFD"/>
    <w:rsid w:val="004C0CFD"/>
    <w:rsid w:val="004C3280"/>
    <w:rsid w:val="00541AD7"/>
    <w:rsid w:val="007836BB"/>
    <w:rsid w:val="008A7434"/>
    <w:rsid w:val="00923677"/>
    <w:rsid w:val="00952475"/>
    <w:rsid w:val="00A26429"/>
    <w:rsid w:val="00C50F4F"/>
    <w:rsid w:val="00D71715"/>
    <w:rsid w:val="00E6720D"/>
    <w:rsid w:val="00E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D9E31-E001-48AE-B426-E692DF5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929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929"/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No Spacing"/>
    <w:qFormat/>
    <w:rsid w:val="0006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0679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lock Text"/>
    <w:basedOn w:val="a"/>
    <w:rsid w:val="00067929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720" w:right="547"/>
      <w:jc w:val="center"/>
    </w:pPr>
    <w:rPr>
      <w:b/>
      <w:bCs/>
      <w:color w:val="000000"/>
      <w:sz w:val="28"/>
      <w:szCs w:val="28"/>
    </w:rPr>
  </w:style>
  <w:style w:type="paragraph" w:customStyle="1" w:styleId="ConsPlusTitle">
    <w:name w:val="ConsPlusTitle"/>
    <w:rsid w:val="0006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аголовок"/>
    <w:rsid w:val="00067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cl">
    <w:name w:val="text1cl"/>
    <w:basedOn w:val="a"/>
    <w:rsid w:val="00067929"/>
    <w:pPr>
      <w:spacing w:before="100" w:beforeAutospacing="1" w:after="100" w:afterAutospacing="1"/>
    </w:pPr>
  </w:style>
  <w:style w:type="paragraph" w:styleId="a6">
    <w:name w:val="Normal (Web)"/>
    <w:basedOn w:val="a"/>
    <w:rsid w:val="0006792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67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semiHidden/>
    <w:unhideWhenUsed/>
    <w:qFormat/>
    <w:rsid w:val="00923677"/>
    <w:pPr>
      <w:jc w:val="center"/>
    </w:pPr>
    <w:rPr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8A7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7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7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13</cp:revision>
  <cp:lastPrinted>2017-09-15T11:02:00Z</cp:lastPrinted>
  <dcterms:created xsi:type="dcterms:W3CDTF">2016-10-28T13:18:00Z</dcterms:created>
  <dcterms:modified xsi:type="dcterms:W3CDTF">2017-09-29T07:54:00Z</dcterms:modified>
</cp:coreProperties>
</file>