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D53" w:rsidRPr="009D4A7B" w:rsidRDefault="00582D53" w:rsidP="00582D53">
      <w:pPr>
        <w:pStyle w:val="a8"/>
        <w:ind w:left="284" w:right="-319"/>
        <w:rPr>
          <w:sz w:val="24"/>
        </w:rPr>
      </w:pPr>
      <w:r w:rsidRPr="009D4A7B">
        <w:rPr>
          <w:noProof/>
          <w:sz w:val="24"/>
        </w:rPr>
        <w:drawing>
          <wp:inline distT="0" distB="0" distL="0" distR="0">
            <wp:extent cx="741680" cy="845185"/>
            <wp:effectExtent l="19050" t="0" r="127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41680" cy="845185"/>
                    </a:xfrm>
                    <a:prstGeom prst="rect">
                      <a:avLst/>
                    </a:prstGeom>
                    <a:noFill/>
                    <a:ln w="9525">
                      <a:noFill/>
                      <a:miter lim="800000"/>
                      <a:headEnd/>
                      <a:tailEnd/>
                    </a:ln>
                  </pic:spPr>
                </pic:pic>
              </a:graphicData>
            </a:graphic>
          </wp:inline>
        </w:drawing>
      </w:r>
    </w:p>
    <w:tbl>
      <w:tblPr>
        <w:tblW w:w="10349" w:type="dxa"/>
        <w:tblInd w:w="-176" w:type="dxa"/>
        <w:tblLook w:val="04A0" w:firstRow="1" w:lastRow="0" w:firstColumn="1" w:lastColumn="0" w:noHBand="0" w:noVBand="1"/>
      </w:tblPr>
      <w:tblGrid>
        <w:gridCol w:w="176"/>
        <w:gridCol w:w="3264"/>
        <w:gridCol w:w="3259"/>
        <w:gridCol w:w="3462"/>
        <w:gridCol w:w="188"/>
      </w:tblGrid>
      <w:tr w:rsidR="00582D53" w:rsidRPr="009D4A7B" w:rsidTr="00582D53">
        <w:trPr>
          <w:gridBefore w:val="1"/>
          <w:gridAfter w:val="1"/>
          <w:wBefore w:w="176" w:type="dxa"/>
          <w:wAfter w:w="188" w:type="dxa"/>
          <w:trHeight w:val="1491"/>
        </w:trPr>
        <w:tc>
          <w:tcPr>
            <w:tcW w:w="3264" w:type="dxa"/>
            <w:hideMark/>
          </w:tcPr>
          <w:p w:rsidR="00582D53" w:rsidRPr="009D4A7B" w:rsidRDefault="00582D53" w:rsidP="00582D53">
            <w:pPr>
              <w:spacing w:after="0" w:line="240" w:lineRule="auto"/>
              <w:ind w:left="284" w:right="-319"/>
              <w:jc w:val="center"/>
              <w:rPr>
                <w:rFonts w:ascii="Times New Roman" w:hAnsi="Times New Roman"/>
                <w:b/>
                <w:sz w:val="24"/>
                <w:szCs w:val="24"/>
                <w:lang w:val="uk-UA"/>
              </w:rPr>
            </w:pPr>
            <w:proofErr w:type="spellStart"/>
            <w:r w:rsidRPr="009D4A7B">
              <w:rPr>
                <w:rFonts w:ascii="Times New Roman" w:hAnsi="Times New Roman"/>
                <w:b/>
                <w:sz w:val="24"/>
                <w:szCs w:val="24"/>
              </w:rPr>
              <w:t>Іванівська</w:t>
            </w:r>
            <w:proofErr w:type="spellEnd"/>
          </w:p>
          <w:p w:rsidR="00582D53" w:rsidRPr="009D4A7B" w:rsidRDefault="00582D53" w:rsidP="00582D53">
            <w:pPr>
              <w:spacing w:after="0" w:line="240" w:lineRule="auto"/>
              <w:ind w:left="284" w:right="-319"/>
              <w:jc w:val="center"/>
              <w:rPr>
                <w:rFonts w:ascii="Times New Roman" w:hAnsi="Times New Roman"/>
                <w:b/>
                <w:sz w:val="24"/>
                <w:szCs w:val="24"/>
              </w:rPr>
            </w:pPr>
            <w:proofErr w:type="spellStart"/>
            <w:r w:rsidRPr="009D4A7B">
              <w:rPr>
                <w:rFonts w:ascii="Times New Roman" w:hAnsi="Times New Roman"/>
                <w:b/>
                <w:sz w:val="24"/>
                <w:szCs w:val="24"/>
              </w:rPr>
              <w:t>сільська</w:t>
            </w:r>
            <w:proofErr w:type="spellEnd"/>
            <w:r w:rsidRPr="009D4A7B">
              <w:rPr>
                <w:rFonts w:ascii="Times New Roman" w:hAnsi="Times New Roman"/>
                <w:b/>
                <w:sz w:val="24"/>
                <w:szCs w:val="24"/>
                <w:lang w:val="uk-UA"/>
              </w:rPr>
              <w:t xml:space="preserve"> рада</w:t>
            </w:r>
            <w:r w:rsidRPr="009D4A7B">
              <w:rPr>
                <w:rFonts w:ascii="Times New Roman" w:hAnsi="Times New Roman"/>
                <w:b/>
                <w:sz w:val="24"/>
                <w:szCs w:val="24"/>
              </w:rPr>
              <w:t xml:space="preserve"> </w:t>
            </w:r>
            <w:proofErr w:type="spellStart"/>
            <w:r w:rsidRPr="009D4A7B">
              <w:rPr>
                <w:rFonts w:ascii="Times New Roman" w:hAnsi="Times New Roman"/>
                <w:b/>
                <w:sz w:val="24"/>
                <w:szCs w:val="24"/>
              </w:rPr>
              <w:t>Нижньогірського</w:t>
            </w:r>
            <w:proofErr w:type="spellEnd"/>
            <w:r w:rsidRPr="009D4A7B">
              <w:rPr>
                <w:rFonts w:ascii="Times New Roman" w:hAnsi="Times New Roman"/>
                <w:b/>
                <w:sz w:val="24"/>
                <w:szCs w:val="24"/>
              </w:rPr>
              <w:t xml:space="preserve"> району</w:t>
            </w:r>
          </w:p>
          <w:p w:rsidR="00582D53" w:rsidRPr="009D4A7B" w:rsidRDefault="00582D53" w:rsidP="00582D53">
            <w:pPr>
              <w:spacing w:after="0" w:line="240" w:lineRule="auto"/>
              <w:ind w:left="284" w:right="-319"/>
              <w:jc w:val="center"/>
              <w:rPr>
                <w:rFonts w:ascii="Times New Roman" w:hAnsi="Times New Roman"/>
                <w:b/>
                <w:sz w:val="24"/>
                <w:szCs w:val="24"/>
              </w:rPr>
            </w:pPr>
            <w:proofErr w:type="spellStart"/>
            <w:r w:rsidRPr="009D4A7B">
              <w:rPr>
                <w:rFonts w:ascii="Times New Roman" w:hAnsi="Times New Roman"/>
                <w:b/>
                <w:sz w:val="24"/>
                <w:szCs w:val="24"/>
              </w:rPr>
              <w:t>Республіки</w:t>
            </w:r>
            <w:proofErr w:type="spellEnd"/>
          </w:p>
          <w:p w:rsidR="00582D53" w:rsidRPr="009D4A7B" w:rsidRDefault="00582D53" w:rsidP="00582D53">
            <w:pPr>
              <w:spacing w:after="0" w:line="240" w:lineRule="auto"/>
              <w:ind w:left="284" w:right="-319"/>
              <w:jc w:val="center"/>
              <w:rPr>
                <w:sz w:val="24"/>
                <w:szCs w:val="24"/>
              </w:rPr>
            </w:pPr>
            <w:proofErr w:type="spellStart"/>
            <w:r w:rsidRPr="009D4A7B">
              <w:rPr>
                <w:rFonts w:ascii="Times New Roman" w:hAnsi="Times New Roman"/>
                <w:b/>
                <w:sz w:val="24"/>
                <w:szCs w:val="24"/>
              </w:rPr>
              <w:t>Крим</w:t>
            </w:r>
            <w:proofErr w:type="spellEnd"/>
          </w:p>
        </w:tc>
        <w:tc>
          <w:tcPr>
            <w:tcW w:w="3259" w:type="dxa"/>
            <w:hideMark/>
          </w:tcPr>
          <w:p w:rsidR="00582D53" w:rsidRPr="009D4A7B" w:rsidRDefault="00582D53" w:rsidP="00582D53">
            <w:pPr>
              <w:spacing w:after="0" w:line="240" w:lineRule="auto"/>
              <w:ind w:left="284" w:right="-319"/>
              <w:jc w:val="center"/>
              <w:rPr>
                <w:rFonts w:ascii="Times New Roman" w:hAnsi="Times New Roman"/>
                <w:b/>
                <w:sz w:val="24"/>
                <w:szCs w:val="24"/>
              </w:rPr>
            </w:pPr>
            <w:r w:rsidRPr="009D4A7B">
              <w:rPr>
                <w:rFonts w:ascii="Times New Roman" w:hAnsi="Times New Roman"/>
                <w:b/>
                <w:sz w:val="24"/>
                <w:szCs w:val="24"/>
              </w:rPr>
              <w:t xml:space="preserve">Ивановский </w:t>
            </w:r>
          </w:p>
          <w:p w:rsidR="00582D53" w:rsidRPr="009D4A7B" w:rsidRDefault="00582D53" w:rsidP="00582D53">
            <w:pPr>
              <w:spacing w:after="0" w:line="240" w:lineRule="auto"/>
              <w:ind w:left="284" w:right="-319"/>
              <w:jc w:val="center"/>
              <w:rPr>
                <w:rFonts w:ascii="Times New Roman" w:hAnsi="Times New Roman"/>
                <w:b/>
                <w:sz w:val="24"/>
                <w:szCs w:val="24"/>
              </w:rPr>
            </w:pPr>
            <w:r w:rsidRPr="009D4A7B">
              <w:rPr>
                <w:rFonts w:ascii="Times New Roman" w:hAnsi="Times New Roman"/>
                <w:b/>
                <w:sz w:val="24"/>
                <w:szCs w:val="24"/>
              </w:rPr>
              <w:t>сельский совет Нижнегорского района</w:t>
            </w:r>
          </w:p>
          <w:p w:rsidR="00582D53" w:rsidRPr="009D4A7B" w:rsidRDefault="00582D53" w:rsidP="00582D53">
            <w:pPr>
              <w:spacing w:after="0" w:line="240" w:lineRule="auto"/>
              <w:ind w:left="284" w:right="-319"/>
              <w:jc w:val="center"/>
              <w:rPr>
                <w:rFonts w:ascii="Times New Roman" w:hAnsi="Times New Roman"/>
                <w:b/>
                <w:sz w:val="24"/>
                <w:szCs w:val="24"/>
              </w:rPr>
            </w:pPr>
            <w:r w:rsidRPr="009D4A7B">
              <w:rPr>
                <w:rFonts w:ascii="Times New Roman" w:hAnsi="Times New Roman"/>
                <w:b/>
                <w:sz w:val="24"/>
                <w:szCs w:val="24"/>
              </w:rPr>
              <w:t>Республики</w:t>
            </w:r>
          </w:p>
          <w:p w:rsidR="00582D53" w:rsidRPr="009D4A7B" w:rsidRDefault="00582D53" w:rsidP="00582D53">
            <w:pPr>
              <w:spacing w:after="0" w:line="240" w:lineRule="auto"/>
              <w:ind w:left="284" w:right="-319"/>
              <w:jc w:val="center"/>
              <w:rPr>
                <w:sz w:val="24"/>
                <w:szCs w:val="24"/>
              </w:rPr>
            </w:pPr>
            <w:r w:rsidRPr="009D4A7B">
              <w:rPr>
                <w:rFonts w:ascii="Times New Roman" w:hAnsi="Times New Roman"/>
                <w:b/>
                <w:sz w:val="24"/>
                <w:szCs w:val="24"/>
              </w:rPr>
              <w:t>Крым</w:t>
            </w:r>
          </w:p>
        </w:tc>
        <w:tc>
          <w:tcPr>
            <w:tcW w:w="3462" w:type="dxa"/>
            <w:hideMark/>
          </w:tcPr>
          <w:p w:rsidR="00582D53" w:rsidRPr="009D4A7B" w:rsidRDefault="00582D53" w:rsidP="00582D53">
            <w:pPr>
              <w:spacing w:after="0" w:line="240" w:lineRule="auto"/>
              <w:ind w:left="284" w:right="-319"/>
              <w:jc w:val="center"/>
              <w:rPr>
                <w:rFonts w:ascii="Times New Roman" w:hAnsi="Times New Roman"/>
                <w:b/>
                <w:sz w:val="24"/>
                <w:szCs w:val="24"/>
              </w:rPr>
            </w:pPr>
            <w:proofErr w:type="spellStart"/>
            <w:r w:rsidRPr="009D4A7B">
              <w:rPr>
                <w:rFonts w:ascii="Times New Roman" w:hAnsi="Times New Roman"/>
                <w:b/>
                <w:sz w:val="24"/>
                <w:szCs w:val="24"/>
              </w:rPr>
              <w:t>Къырым</w:t>
            </w:r>
            <w:proofErr w:type="spellEnd"/>
          </w:p>
          <w:p w:rsidR="00582D53" w:rsidRPr="009D4A7B" w:rsidRDefault="00582D53" w:rsidP="00582D53">
            <w:pPr>
              <w:spacing w:after="0" w:line="240" w:lineRule="auto"/>
              <w:ind w:left="284" w:right="-319"/>
              <w:jc w:val="center"/>
              <w:rPr>
                <w:rFonts w:ascii="Times New Roman" w:hAnsi="Times New Roman"/>
                <w:b/>
                <w:sz w:val="24"/>
                <w:szCs w:val="24"/>
              </w:rPr>
            </w:pPr>
            <w:proofErr w:type="spellStart"/>
            <w:r w:rsidRPr="009D4A7B">
              <w:rPr>
                <w:rFonts w:ascii="Times New Roman" w:hAnsi="Times New Roman"/>
                <w:b/>
                <w:sz w:val="24"/>
                <w:szCs w:val="24"/>
              </w:rPr>
              <w:t>Джумхуриети</w:t>
            </w:r>
            <w:proofErr w:type="spellEnd"/>
          </w:p>
          <w:p w:rsidR="00582D53" w:rsidRPr="009D4A7B" w:rsidRDefault="00582D53" w:rsidP="00582D53">
            <w:pPr>
              <w:spacing w:after="0" w:line="240" w:lineRule="auto"/>
              <w:ind w:left="284" w:right="-319"/>
              <w:jc w:val="center"/>
              <w:rPr>
                <w:rFonts w:ascii="Times New Roman" w:hAnsi="Times New Roman"/>
                <w:b/>
                <w:sz w:val="24"/>
                <w:szCs w:val="24"/>
              </w:rPr>
            </w:pPr>
            <w:proofErr w:type="spellStart"/>
            <w:r w:rsidRPr="009D4A7B">
              <w:rPr>
                <w:rFonts w:ascii="Times New Roman" w:hAnsi="Times New Roman"/>
                <w:b/>
                <w:sz w:val="24"/>
                <w:szCs w:val="24"/>
              </w:rPr>
              <w:t>Нижнегорск</w:t>
            </w:r>
            <w:proofErr w:type="spellEnd"/>
            <w:r w:rsidRPr="009D4A7B">
              <w:rPr>
                <w:rFonts w:ascii="Times New Roman" w:hAnsi="Times New Roman"/>
                <w:b/>
                <w:sz w:val="24"/>
                <w:szCs w:val="24"/>
              </w:rPr>
              <w:t xml:space="preserve"> </w:t>
            </w:r>
            <w:proofErr w:type="spellStart"/>
            <w:r w:rsidRPr="009D4A7B">
              <w:rPr>
                <w:rFonts w:ascii="Times New Roman" w:hAnsi="Times New Roman"/>
                <w:b/>
                <w:sz w:val="24"/>
                <w:szCs w:val="24"/>
              </w:rPr>
              <w:t>болюгининъ</w:t>
            </w:r>
            <w:proofErr w:type="spellEnd"/>
          </w:p>
          <w:p w:rsidR="00582D53" w:rsidRPr="009D4A7B" w:rsidRDefault="00582D53" w:rsidP="00582D53">
            <w:pPr>
              <w:spacing w:after="0" w:line="240" w:lineRule="auto"/>
              <w:ind w:left="284" w:right="-319"/>
              <w:jc w:val="center"/>
              <w:rPr>
                <w:rFonts w:ascii="Times New Roman" w:hAnsi="Times New Roman"/>
                <w:b/>
                <w:sz w:val="24"/>
                <w:szCs w:val="24"/>
              </w:rPr>
            </w:pPr>
            <w:r w:rsidRPr="009D4A7B">
              <w:rPr>
                <w:rFonts w:ascii="Times New Roman" w:hAnsi="Times New Roman"/>
                <w:b/>
                <w:sz w:val="24"/>
                <w:szCs w:val="24"/>
              </w:rPr>
              <w:t>Ивановское</w:t>
            </w:r>
          </w:p>
          <w:p w:rsidR="00582D53" w:rsidRPr="009D4A7B" w:rsidRDefault="00582D53" w:rsidP="00582D53">
            <w:pPr>
              <w:spacing w:after="0" w:line="240" w:lineRule="auto"/>
              <w:ind w:left="284" w:right="-319"/>
              <w:jc w:val="center"/>
              <w:rPr>
                <w:sz w:val="24"/>
                <w:szCs w:val="24"/>
              </w:rPr>
            </w:pPr>
            <w:r w:rsidRPr="009D4A7B">
              <w:rPr>
                <w:rFonts w:ascii="Times New Roman" w:hAnsi="Times New Roman"/>
                <w:b/>
                <w:sz w:val="24"/>
                <w:szCs w:val="24"/>
              </w:rPr>
              <w:t xml:space="preserve">кой </w:t>
            </w:r>
            <w:proofErr w:type="spellStart"/>
            <w:r w:rsidRPr="009D4A7B">
              <w:rPr>
                <w:rFonts w:ascii="Times New Roman" w:hAnsi="Times New Roman"/>
                <w:b/>
                <w:sz w:val="24"/>
                <w:szCs w:val="24"/>
              </w:rPr>
              <w:t>шурасы</w:t>
            </w:r>
            <w:proofErr w:type="spellEnd"/>
          </w:p>
        </w:tc>
      </w:tr>
      <w:tr w:rsidR="00582D53" w:rsidRPr="009D4A7B" w:rsidTr="00582D53">
        <w:tblPrEx>
          <w:tblCellMar>
            <w:left w:w="70" w:type="dxa"/>
            <w:right w:w="70" w:type="dxa"/>
          </w:tblCellMar>
          <w:tblLook w:val="0000" w:firstRow="0" w:lastRow="0" w:firstColumn="0" w:lastColumn="0" w:noHBand="0" w:noVBand="0"/>
        </w:tblPrEx>
        <w:trPr>
          <w:trHeight w:val="288"/>
        </w:trPr>
        <w:tc>
          <w:tcPr>
            <w:tcW w:w="10349" w:type="dxa"/>
            <w:gridSpan w:val="5"/>
          </w:tcPr>
          <w:p w:rsidR="00582D53" w:rsidRPr="009D4A7B" w:rsidRDefault="00582D53" w:rsidP="00582D53">
            <w:pPr>
              <w:spacing w:after="0" w:line="240" w:lineRule="auto"/>
              <w:ind w:left="284" w:right="-319"/>
              <w:jc w:val="center"/>
              <w:rPr>
                <w:rFonts w:ascii="Times New Roman" w:hAnsi="Times New Roman"/>
                <w:b/>
                <w:bCs/>
                <w:sz w:val="28"/>
                <w:szCs w:val="28"/>
              </w:rPr>
            </w:pPr>
            <w:r w:rsidRPr="009D4A7B">
              <w:rPr>
                <w:rFonts w:ascii="Times New Roman" w:hAnsi="Times New Roman"/>
                <w:b/>
                <w:bCs/>
                <w:sz w:val="28"/>
                <w:szCs w:val="28"/>
              </w:rPr>
              <w:t xml:space="preserve">27-я сессия </w:t>
            </w:r>
            <w:r w:rsidRPr="009D4A7B">
              <w:rPr>
                <w:rFonts w:ascii="Times New Roman" w:hAnsi="Times New Roman"/>
                <w:b/>
                <w:bCs/>
                <w:sz w:val="28"/>
                <w:szCs w:val="28"/>
                <w:lang w:val="en-US"/>
              </w:rPr>
              <w:t>I</w:t>
            </w:r>
            <w:r w:rsidRPr="009D4A7B">
              <w:rPr>
                <w:rFonts w:ascii="Times New Roman" w:hAnsi="Times New Roman"/>
                <w:b/>
                <w:bCs/>
                <w:sz w:val="28"/>
                <w:szCs w:val="28"/>
              </w:rPr>
              <w:t xml:space="preserve"> созыва</w:t>
            </w:r>
          </w:p>
          <w:p w:rsidR="00582D53" w:rsidRPr="009D4A7B" w:rsidRDefault="00582D53" w:rsidP="00582D53">
            <w:pPr>
              <w:spacing w:after="0" w:line="240" w:lineRule="auto"/>
              <w:ind w:left="284" w:right="-319"/>
              <w:jc w:val="center"/>
              <w:rPr>
                <w:rFonts w:ascii="Times New Roman" w:hAnsi="Times New Roman"/>
                <w:b/>
                <w:bCs/>
                <w:sz w:val="16"/>
                <w:szCs w:val="16"/>
              </w:rPr>
            </w:pPr>
          </w:p>
          <w:p w:rsidR="00582D53" w:rsidRPr="009D4A7B" w:rsidRDefault="00377428" w:rsidP="00582D53">
            <w:pPr>
              <w:spacing w:after="0" w:line="240" w:lineRule="auto"/>
              <w:ind w:left="284" w:right="-319"/>
              <w:jc w:val="center"/>
              <w:rPr>
                <w:rFonts w:ascii="Times New Roman" w:hAnsi="Times New Roman"/>
                <w:b/>
                <w:bCs/>
                <w:sz w:val="28"/>
                <w:szCs w:val="28"/>
              </w:rPr>
            </w:pPr>
            <w:r>
              <w:rPr>
                <w:rFonts w:ascii="Times New Roman" w:hAnsi="Times New Roman"/>
                <w:b/>
                <w:bCs/>
                <w:sz w:val="28"/>
                <w:szCs w:val="28"/>
              </w:rPr>
              <w:t>РЕШЕНИЕ № 8</w:t>
            </w:r>
          </w:p>
          <w:p w:rsidR="00582D53" w:rsidRPr="009D4A7B" w:rsidRDefault="00582D53" w:rsidP="00582D53">
            <w:pPr>
              <w:spacing w:after="0" w:line="240" w:lineRule="auto"/>
              <w:ind w:left="498" w:right="-319"/>
              <w:jc w:val="both"/>
              <w:rPr>
                <w:rFonts w:ascii="Times New Roman" w:hAnsi="Times New Roman"/>
                <w:sz w:val="24"/>
                <w:szCs w:val="24"/>
              </w:rPr>
            </w:pPr>
            <w:r w:rsidRPr="009D4A7B">
              <w:rPr>
                <w:rFonts w:ascii="Times New Roman" w:hAnsi="Times New Roman"/>
                <w:bCs/>
                <w:sz w:val="28"/>
                <w:szCs w:val="28"/>
              </w:rPr>
              <w:t xml:space="preserve">от </w:t>
            </w:r>
            <w:r w:rsidR="00377428">
              <w:rPr>
                <w:rFonts w:ascii="Times New Roman" w:hAnsi="Times New Roman"/>
                <w:bCs/>
                <w:sz w:val="28"/>
                <w:szCs w:val="28"/>
              </w:rPr>
              <w:t>14 июня</w:t>
            </w:r>
            <w:r w:rsidRPr="009D4A7B">
              <w:rPr>
                <w:rFonts w:ascii="Times New Roman" w:hAnsi="Times New Roman"/>
                <w:bCs/>
                <w:sz w:val="28"/>
                <w:szCs w:val="28"/>
              </w:rPr>
              <w:t xml:space="preserve"> 2018 года                                                            </w:t>
            </w:r>
            <w:r>
              <w:rPr>
                <w:rFonts w:ascii="Times New Roman" w:hAnsi="Times New Roman"/>
                <w:bCs/>
                <w:sz w:val="28"/>
                <w:szCs w:val="28"/>
              </w:rPr>
              <w:t xml:space="preserve">   </w:t>
            </w:r>
            <w:r w:rsidRPr="009D4A7B">
              <w:rPr>
                <w:rFonts w:ascii="Times New Roman" w:hAnsi="Times New Roman"/>
                <w:bCs/>
                <w:sz w:val="28"/>
                <w:szCs w:val="28"/>
              </w:rPr>
              <w:t xml:space="preserve">  </w:t>
            </w:r>
            <w:r>
              <w:rPr>
                <w:rFonts w:ascii="Times New Roman" w:hAnsi="Times New Roman"/>
                <w:bCs/>
                <w:sz w:val="28"/>
                <w:szCs w:val="28"/>
              </w:rPr>
              <w:t xml:space="preserve">           </w:t>
            </w:r>
            <w:proofErr w:type="spellStart"/>
            <w:r>
              <w:rPr>
                <w:rFonts w:ascii="Times New Roman" w:hAnsi="Times New Roman"/>
                <w:bCs/>
                <w:sz w:val="28"/>
                <w:szCs w:val="28"/>
              </w:rPr>
              <w:t>с</w:t>
            </w:r>
            <w:proofErr w:type="gramStart"/>
            <w:r w:rsidRPr="009D4A7B">
              <w:rPr>
                <w:rFonts w:ascii="Times New Roman" w:hAnsi="Times New Roman"/>
                <w:bCs/>
                <w:sz w:val="28"/>
                <w:szCs w:val="28"/>
              </w:rPr>
              <w:t>.Т</w:t>
            </w:r>
            <w:proofErr w:type="gramEnd"/>
            <w:r w:rsidRPr="009D4A7B">
              <w:rPr>
                <w:rFonts w:ascii="Times New Roman" w:hAnsi="Times New Roman"/>
                <w:bCs/>
                <w:sz w:val="28"/>
                <w:szCs w:val="28"/>
              </w:rPr>
              <w:t>амбовка</w:t>
            </w:r>
            <w:proofErr w:type="spellEnd"/>
          </w:p>
        </w:tc>
      </w:tr>
    </w:tbl>
    <w:p w:rsidR="00A83C83" w:rsidRPr="00582D53" w:rsidRDefault="00A83C83" w:rsidP="00582D53">
      <w:pPr>
        <w:spacing w:after="0" w:line="240" w:lineRule="auto"/>
        <w:ind w:left="284" w:right="-319"/>
        <w:rPr>
          <w:rFonts w:ascii="Times New Roman" w:hAnsi="Times New Roman"/>
          <w:b/>
          <w:sz w:val="16"/>
          <w:szCs w:val="16"/>
        </w:rPr>
      </w:pPr>
    </w:p>
    <w:p w:rsidR="00582D53" w:rsidRPr="005B29F3" w:rsidRDefault="00A83C83" w:rsidP="00582D53">
      <w:pPr>
        <w:spacing w:after="0" w:line="240" w:lineRule="auto"/>
        <w:ind w:left="284" w:right="-319"/>
        <w:rPr>
          <w:rFonts w:ascii="Times New Roman" w:hAnsi="Times New Roman"/>
          <w:i/>
          <w:sz w:val="24"/>
          <w:szCs w:val="24"/>
        </w:rPr>
      </w:pPr>
      <w:r w:rsidRPr="005B29F3">
        <w:rPr>
          <w:rFonts w:ascii="Times New Roman" w:hAnsi="Times New Roman"/>
          <w:i/>
          <w:sz w:val="24"/>
          <w:szCs w:val="24"/>
        </w:rPr>
        <w:t xml:space="preserve">Об утверждении Положения о порядке учёта и приобретения </w:t>
      </w:r>
    </w:p>
    <w:p w:rsidR="00582D53" w:rsidRPr="005B29F3" w:rsidRDefault="00A83C83" w:rsidP="00582D53">
      <w:pPr>
        <w:spacing w:after="0" w:line="240" w:lineRule="auto"/>
        <w:ind w:left="284" w:right="-319"/>
        <w:rPr>
          <w:rFonts w:ascii="Times New Roman" w:hAnsi="Times New Roman"/>
          <w:i/>
          <w:sz w:val="24"/>
          <w:szCs w:val="24"/>
        </w:rPr>
      </w:pPr>
      <w:r w:rsidRPr="005B29F3">
        <w:rPr>
          <w:rFonts w:ascii="Times New Roman" w:hAnsi="Times New Roman"/>
          <w:i/>
          <w:sz w:val="24"/>
          <w:szCs w:val="24"/>
        </w:rPr>
        <w:t xml:space="preserve">бесхозяйного и выморочного имущества в </w:t>
      </w:r>
      <w:proofErr w:type="gramStart"/>
      <w:r w:rsidRPr="005B29F3">
        <w:rPr>
          <w:rFonts w:ascii="Times New Roman" w:hAnsi="Times New Roman"/>
          <w:i/>
          <w:sz w:val="24"/>
          <w:szCs w:val="24"/>
        </w:rPr>
        <w:t>муниципальную</w:t>
      </w:r>
      <w:proofErr w:type="gramEnd"/>
      <w:r w:rsidRPr="005B29F3">
        <w:rPr>
          <w:rFonts w:ascii="Times New Roman" w:hAnsi="Times New Roman"/>
          <w:i/>
          <w:sz w:val="24"/>
          <w:szCs w:val="24"/>
        </w:rPr>
        <w:t xml:space="preserve"> </w:t>
      </w:r>
    </w:p>
    <w:p w:rsidR="005E7759" w:rsidRPr="005B29F3" w:rsidRDefault="00A83C83" w:rsidP="00582D53">
      <w:pPr>
        <w:spacing w:after="0" w:line="240" w:lineRule="auto"/>
        <w:ind w:left="284" w:right="-319"/>
        <w:rPr>
          <w:rFonts w:ascii="Times New Roman" w:hAnsi="Times New Roman"/>
          <w:i/>
          <w:sz w:val="24"/>
          <w:szCs w:val="24"/>
        </w:rPr>
      </w:pPr>
      <w:r w:rsidRPr="005B29F3">
        <w:rPr>
          <w:rFonts w:ascii="Times New Roman" w:hAnsi="Times New Roman"/>
          <w:i/>
          <w:sz w:val="24"/>
          <w:szCs w:val="24"/>
        </w:rPr>
        <w:t xml:space="preserve">собственность </w:t>
      </w:r>
      <w:r w:rsidR="00582D53" w:rsidRPr="005B29F3">
        <w:rPr>
          <w:rFonts w:ascii="Times New Roman" w:hAnsi="Times New Roman"/>
          <w:i/>
          <w:sz w:val="24"/>
          <w:szCs w:val="24"/>
        </w:rPr>
        <w:t>Ивановского</w:t>
      </w:r>
      <w:r w:rsidRPr="005B29F3">
        <w:rPr>
          <w:rFonts w:ascii="Times New Roman" w:hAnsi="Times New Roman"/>
          <w:i/>
          <w:sz w:val="24"/>
          <w:szCs w:val="24"/>
        </w:rPr>
        <w:t xml:space="preserve"> сельского поселения</w:t>
      </w:r>
      <w:r w:rsidR="00582D53" w:rsidRPr="005B29F3">
        <w:rPr>
          <w:rFonts w:ascii="Times New Roman" w:hAnsi="Times New Roman"/>
          <w:i/>
          <w:sz w:val="24"/>
          <w:szCs w:val="24"/>
        </w:rPr>
        <w:t xml:space="preserve"> Нижнегорского</w:t>
      </w:r>
    </w:p>
    <w:p w:rsidR="00582D53" w:rsidRPr="005B29F3" w:rsidRDefault="00582D53" w:rsidP="00582D53">
      <w:pPr>
        <w:spacing w:after="0" w:line="240" w:lineRule="auto"/>
        <w:ind w:left="284" w:right="-319"/>
        <w:rPr>
          <w:rFonts w:ascii="Times New Roman" w:hAnsi="Times New Roman"/>
          <w:i/>
          <w:sz w:val="24"/>
          <w:szCs w:val="24"/>
        </w:rPr>
      </w:pPr>
      <w:r w:rsidRPr="005B29F3">
        <w:rPr>
          <w:rFonts w:ascii="Times New Roman" w:hAnsi="Times New Roman"/>
          <w:i/>
          <w:sz w:val="24"/>
          <w:szCs w:val="24"/>
        </w:rPr>
        <w:t>района Республики Крым</w:t>
      </w:r>
    </w:p>
    <w:p w:rsidR="00DA5AD4" w:rsidRPr="00582D53" w:rsidRDefault="00DA5AD4" w:rsidP="00582D53">
      <w:pPr>
        <w:spacing w:after="0" w:line="240" w:lineRule="auto"/>
        <w:ind w:left="284" w:right="-319" w:firstLine="567"/>
        <w:jc w:val="both"/>
        <w:rPr>
          <w:rFonts w:ascii="Times New Roman" w:hAnsi="Times New Roman"/>
          <w:sz w:val="16"/>
          <w:szCs w:val="16"/>
        </w:rPr>
      </w:pPr>
    </w:p>
    <w:p w:rsidR="0054641B"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В целях организации эффективного использования муниципального имущества, руководствуясь Гражданским кодексом Российской Федерации, Земельным</w:t>
      </w:r>
      <w:r w:rsidR="00582D53" w:rsidRPr="00582D53">
        <w:rPr>
          <w:rFonts w:ascii="Times New Roman" w:hAnsi="Times New Roman"/>
          <w:sz w:val="28"/>
          <w:szCs w:val="28"/>
        </w:rPr>
        <w:t xml:space="preserve"> кодексом Российской Федерации, Федеральным законом от 06 октября 2003 №131-Ф3 «Об общих принципах организации местного самоуправления в Российской Федерации», </w:t>
      </w:r>
      <w:r w:rsidR="0054641B" w:rsidRPr="00582D53">
        <w:rPr>
          <w:rFonts w:ascii="Times New Roman" w:hAnsi="Times New Roman"/>
          <w:sz w:val="28"/>
          <w:szCs w:val="28"/>
        </w:rPr>
        <w:t xml:space="preserve">Приказом Министерства экономического развития РФ от 10 декабря 2015 г. </w:t>
      </w:r>
      <w:r w:rsidR="00907314" w:rsidRPr="00582D53">
        <w:rPr>
          <w:rFonts w:ascii="Times New Roman" w:hAnsi="Times New Roman"/>
          <w:sz w:val="28"/>
          <w:szCs w:val="28"/>
        </w:rPr>
        <w:t>№</w:t>
      </w:r>
      <w:r w:rsidR="0054641B" w:rsidRPr="00582D53">
        <w:rPr>
          <w:rFonts w:ascii="Times New Roman" w:hAnsi="Times New Roman"/>
          <w:sz w:val="28"/>
          <w:szCs w:val="28"/>
        </w:rPr>
        <w:t xml:space="preserve"> 931 </w:t>
      </w:r>
      <w:r w:rsidR="00907314" w:rsidRPr="00582D53">
        <w:rPr>
          <w:rFonts w:ascii="Times New Roman" w:hAnsi="Times New Roman"/>
          <w:sz w:val="28"/>
          <w:szCs w:val="28"/>
        </w:rPr>
        <w:t>«</w:t>
      </w:r>
      <w:r w:rsidR="0054641B" w:rsidRPr="00582D53">
        <w:rPr>
          <w:rFonts w:ascii="Times New Roman" w:hAnsi="Times New Roman"/>
          <w:sz w:val="28"/>
          <w:szCs w:val="28"/>
        </w:rPr>
        <w:t>Об установлении Порядка принятия на учет бесхозяйных недвижимых вещей</w:t>
      </w:r>
      <w:r w:rsidR="00907314" w:rsidRPr="00582D53">
        <w:rPr>
          <w:rFonts w:ascii="Times New Roman" w:hAnsi="Times New Roman"/>
          <w:sz w:val="28"/>
          <w:szCs w:val="28"/>
        </w:rPr>
        <w:t>»</w:t>
      </w:r>
      <w:r w:rsidR="0054641B" w:rsidRPr="00582D53">
        <w:rPr>
          <w:rFonts w:ascii="Times New Roman" w:hAnsi="Times New Roman"/>
          <w:sz w:val="28"/>
          <w:szCs w:val="28"/>
        </w:rPr>
        <w:t xml:space="preserve">, </w:t>
      </w:r>
      <w:r w:rsidR="0000135D" w:rsidRPr="00582D53">
        <w:rPr>
          <w:rFonts w:ascii="Times New Roman" w:hAnsi="Times New Roman"/>
          <w:sz w:val="28"/>
          <w:szCs w:val="28"/>
        </w:rPr>
        <w:t>Устав</w:t>
      </w:r>
      <w:r w:rsidR="0054641B" w:rsidRPr="00582D53">
        <w:rPr>
          <w:rFonts w:ascii="Times New Roman" w:hAnsi="Times New Roman"/>
          <w:sz w:val="28"/>
          <w:szCs w:val="28"/>
        </w:rPr>
        <w:t>ом</w:t>
      </w:r>
      <w:r w:rsidR="00582D53" w:rsidRPr="00582D53">
        <w:rPr>
          <w:rFonts w:ascii="Times New Roman" w:hAnsi="Times New Roman"/>
          <w:sz w:val="28"/>
          <w:szCs w:val="28"/>
        </w:rPr>
        <w:t xml:space="preserve"> муниципального образования Ивановское сельское поселение</w:t>
      </w:r>
      <w:r w:rsidR="0054641B" w:rsidRPr="00582D53">
        <w:rPr>
          <w:rFonts w:ascii="Times New Roman" w:hAnsi="Times New Roman"/>
          <w:sz w:val="28"/>
          <w:szCs w:val="28"/>
        </w:rPr>
        <w:t xml:space="preserve"> </w:t>
      </w:r>
      <w:r w:rsidR="00582D53" w:rsidRPr="00582D53">
        <w:rPr>
          <w:rFonts w:ascii="Times New Roman" w:hAnsi="Times New Roman"/>
          <w:sz w:val="28"/>
          <w:szCs w:val="28"/>
        </w:rPr>
        <w:t>Нижнегорского района Республики Крым,</w:t>
      </w:r>
    </w:p>
    <w:p w:rsidR="00907314" w:rsidRPr="005B29F3" w:rsidRDefault="00907314" w:rsidP="00582D53">
      <w:pPr>
        <w:spacing w:after="0" w:line="240" w:lineRule="auto"/>
        <w:ind w:left="284" w:right="-319" w:firstLine="567"/>
        <w:jc w:val="both"/>
        <w:rPr>
          <w:rFonts w:ascii="Times New Roman" w:hAnsi="Times New Roman"/>
          <w:b/>
          <w:sz w:val="16"/>
          <w:szCs w:val="16"/>
        </w:rPr>
      </w:pPr>
    </w:p>
    <w:p w:rsidR="005E7759" w:rsidRPr="00582D53" w:rsidRDefault="00582D53" w:rsidP="00582D53">
      <w:pPr>
        <w:spacing w:after="0" w:line="240" w:lineRule="auto"/>
        <w:ind w:left="284" w:right="-319" w:firstLine="567"/>
        <w:jc w:val="center"/>
        <w:rPr>
          <w:rFonts w:ascii="Times New Roman" w:hAnsi="Times New Roman"/>
          <w:b/>
          <w:sz w:val="28"/>
          <w:szCs w:val="28"/>
        </w:rPr>
      </w:pPr>
      <w:r w:rsidRPr="00582D53">
        <w:rPr>
          <w:rFonts w:ascii="Times New Roman" w:hAnsi="Times New Roman"/>
          <w:b/>
          <w:sz w:val="28"/>
          <w:szCs w:val="28"/>
        </w:rPr>
        <w:t xml:space="preserve">ИВАНОВСКИЙ СЕЛЬСКИЙ СОВЕТ </w:t>
      </w:r>
      <w:r w:rsidR="00A83C83" w:rsidRPr="00582D53">
        <w:rPr>
          <w:rFonts w:ascii="Times New Roman" w:hAnsi="Times New Roman"/>
          <w:b/>
          <w:sz w:val="28"/>
          <w:szCs w:val="28"/>
        </w:rPr>
        <w:t>РЕШИЛ</w:t>
      </w:r>
      <w:r w:rsidR="005E7759" w:rsidRPr="00582D53">
        <w:rPr>
          <w:rFonts w:ascii="Times New Roman" w:hAnsi="Times New Roman"/>
          <w:b/>
          <w:sz w:val="28"/>
          <w:szCs w:val="28"/>
        </w:rPr>
        <w:t>:</w:t>
      </w:r>
    </w:p>
    <w:p w:rsidR="00582D53" w:rsidRPr="005B29F3" w:rsidRDefault="00582D53" w:rsidP="00582D53">
      <w:pPr>
        <w:spacing w:after="0" w:line="240" w:lineRule="auto"/>
        <w:ind w:left="284" w:right="-319" w:firstLine="567"/>
        <w:jc w:val="center"/>
        <w:rPr>
          <w:rFonts w:ascii="Times New Roman" w:hAnsi="Times New Roman"/>
          <w:b/>
          <w:sz w:val="16"/>
          <w:szCs w:val="16"/>
        </w:rPr>
      </w:pPr>
    </w:p>
    <w:p w:rsidR="0000135D" w:rsidRPr="00582D53" w:rsidRDefault="0000135D"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1. Утвердить</w:t>
      </w:r>
      <w:r w:rsidR="005E7759" w:rsidRPr="00582D53">
        <w:rPr>
          <w:rFonts w:ascii="Times New Roman" w:hAnsi="Times New Roman"/>
          <w:sz w:val="28"/>
          <w:szCs w:val="28"/>
        </w:rPr>
        <w:t xml:space="preserve"> Положение о порядке учета и приобретения бесхозяйного и выморочного имущества в муниципальную собственность </w:t>
      </w:r>
      <w:r w:rsidR="00582D53" w:rsidRPr="00582D53">
        <w:rPr>
          <w:rFonts w:ascii="Times New Roman" w:hAnsi="Times New Roman"/>
          <w:sz w:val="28"/>
          <w:szCs w:val="28"/>
        </w:rPr>
        <w:t>Ивановского се</w:t>
      </w:r>
      <w:r w:rsidRPr="00582D53">
        <w:rPr>
          <w:rFonts w:ascii="Times New Roman" w:hAnsi="Times New Roman"/>
          <w:sz w:val="28"/>
          <w:szCs w:val="28"/>
        </w:rPr>
        <w:t>льского поселения</w:t>
      </w:r>
      <w:r w:rsidR="00582D53" w:rsidRPr="00582D53">
        <w:rPr>
          <w:rFonts w:ascii="Times New Roman" w:hAnsi="Times New Roman"/>
          <w:sz w:val="28"/>
          <w:szCs w:val="28"/>
        </w:rPr>
        <w:t xml:space="preserve"> Нижнегорского района Республики Крым (прилагается)</w:t>
      </w:r>
      <w:r w:rsidR="0054641B" w:rsidRPr="00582D53">
        <w:rPr>
          <w:rFonts w:ascii="Times New Roman" w:hAnsi="Times New Roman"/>
          <w:sz w:val="28"/>
          <w:szCs w:val="28"/>
        </w:rPr>
        <w:t>.</w:t>
      </w:r>
    </w:p>
    <w:p w:rsidR="00582D53" w:rsidRPr="00582D53" w:rsidRDefault="00582D53"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2. Обнародовать настоящее решение на Информационном стенде в административном здании Ивановского сельского совета по адресу: с</w:t>
      </w:r>
      <w:proofErr w:type="gramStart"/>
      <w:r w:rsidRPr="00582D53">
        <w:rPr>
          <w:rFonts w:ascii="Times New Roman" w:hAnsi="Times New Roman"/>
          <w:sz w:val="28"/>
          <w:szCs w:val="28"/>
        </w:rPr>
        <w:t>.Т</w:t>
      </w:r>
      <w:proofErr w:type="gramEnd"/>
      <w:r w:rsidRPr="00582D53">
        <w:rPr>
          <w:rFonts w:ascii="Times New Roman" w:hAnsi="Times New Roman"/>
          <w:sz w:val="28"/>
          <w:szCs w:val="28"/>
        </w:rPr>
        <w:t>амбовка, ул.Школьная, 3 «а», а также разместить на официальном сайте Ивановского сельского поселения «Ивановское-</w:t>
      </w:r>
      <w:proofErr w:type="spellStart"/>
      <w:r w:rsidRPr="00582D53">
        <w:rPr>
          <w:rFonts w:ascii="Times New Roman" w:hAnsi="Times New Roman"/>
          <w:sz w:val="28"/>
          <w:szCs w:val="28"/>
        </w:rPr>
        <w:t>сп.рф</w:t>
      </w:r>
      <w:proofErr w:type="spellEnd"/>
      <w:r w:rsidRPr="00582D53">
        <w:rPr>
          <w:rFonts w:ascii="Times New Roman" w:hAnsi="Times New Roman"/>
          <w:sz w:val="28"/>
          <w:szCs w:val="28"/>
        </w:rPr>
        <w:t>».</w:t>
      </w:r>
    </w:p>
    <w:p w:rsidR="00582D53" w:rsidRPr="00582D53" w:rsidRDefault="00582D53"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3. Настоящее решение вступает в силу с момента его подписания и обнародования.</w:t>
      </w:r>
    </w:p>
    <w:p w:rsidR="0007111C" w:rsidRPr="0007111C" w:rsidRDefault="00582D53" w:rsidP="0007111C">
      <w:pPr>
        <w:pStyle w:val="ab"/>
        <w:numPr>
          <w:ilvl w:val="0"/>
          <w:numId w:val="3"/>
        </w:numPr>
        <w:tabs>
          <w:tab w:val="clear" w:pos="720"/>
          <w:tab w:val="num" w:pos="851"/>
        </w:tabs>
        <w:suppressAutoHyphens w:val="0"/>
        <w:spacing w:after="0" w:line="240" w:lineRule="auto"/>
        <w:ind w:left="284" w:right="-319"/>
        <w:jc w:val="both"/>
        <w:rPr>
          <w:rFonts w:ascii="Times New Roman" w:hAnsi="Times New Roman" w:cs="Times New Roman"/>
          <w:bCs/>
          <w:sz w:val="28"/>
        </w:rPr>
      </w:pPr>
      <w:r w:rsidRPr="0007111C">
        <w:rPr>
          <w:rFonts w:ascii="Times New Roman" w:eastAsia="Calibri" w:hAnsi="Times New Roman" w:cs="Times New Roman"/>
          <w:sz w:val="28"/>
          <w:szCs w:val="28"/>
        </w:rPr>
        <w:t xml:space="preserve">4. </w:t>
      </w:r>
      <w:r w:rsidRPr="0007111C">
        <w:rPr>
          <w:rFonts w:ascii="Times New Roman" w:hAnsi="Times New Roman" w:cs="Times New Roman"/>
          <w:sz w:val="28"/>
          <w:szCs w:val="28"/>
        </w:rPr>
        <w:t xml:space="preserve">Контроль исполнения настоящего решения возложить на Постоянную комиссию Ивановского сельского совета </w:t>
      </w:r>
      <w:r w:rsidR="0007111C" w:rsidRPr="0007111C">
        <w:rPr>
          <w:rFonts w:ascii="Times New Roman" w:hAnsi="Times New Roman" w:cs="Times New Roman"/>
          <w:sz w:val="28"/>
          <w:szCs w:val="28"/>
        </w:rPr>
        <w:t>по бюджетно-финансовым, имущественным и экономическим вопросам развития сельских территорий</w:t>
      </w:r>
      <w:r w:rsidR="0007111C">
        <w:rPr>
          <w:rFonts w:ascii="Times New Roman" w:hAnsi="Times New Roman" w:cs="Times New Roman"/>
          <w:sz w:val="28"/>
          <w:szCs w:val="28"/>
        </w:rPr>
        <w:t>.</w:t>
      </w:r>
    </w:p>
    <w:p w:rsidR="00582D53" w:rsidRPr="0007111C" w:rsidRDefault="00582D53" w:rsidP="0007111C">
      <w:pPr>
        <w:spacing w:after="0" w:line="240" w:lineRule="auto"/>
        <w:rPr>
          <w:rFonts w:ascii="Times New Roman" w:hAnsi="Times New Roman"/>
          <w:b/>
          <w:sz w:val="16"/>
          <w:szCs w:val="16"/>
        </w:rPr>
      </w:pPr>
    </w:p>
    <w:p w:rsidR="0007111C" w:rsidRDefault="00582D53" w:rsidP="0007111C">
      <w:pPr>
        <w:spacing w:after="0" w:line="240" w:lineRule="auto"/>
        <w:ind w:left="284" w:right="-320"/>
        <w:jc w:val="both"/>
        <w:rPr>
          <w:rFonts w:ascii="Times New Roman" w:hAnsi="Times New Roman"/>
          <w:sz w:val="28"/>
          <w:szCs w:val="28"/>
        </w:rPr>
      </w:pPr>
      <w:r w:rsidRPr="00582D53">
        <w:rPr>
          <w:rFonts w:ascii="Times New Roman" w:hAnsi="Times New Roman"/>
          <w:sz w:val="28"/>
          <w:szCs w:val="28"/>
        </w:rPr>
        <w:t xml:space="preserve">Председатель </w:t>
      </w:r>
      <w:proofErr w:type="gramStart"/>
      <w:r w:rsidRPr="00582D53">
        <w:rPr>
          <w:rFonts w:ascii="Times New Roman" w:hAnsi="Times New Roman"/>
          <w:sz w:val="28"/>
          <w:szCs w:val="28"/>
        </w:rPr>
        <w:t>Ивановского</w:t>
      </w:r>
      <w:proofErr w:type="gramEnd"/>
      <w:r w:rsidRPr="00582D53">
        <w:rPr>
          <w:rFonts w:ascii="Times New Roman" w:hAnsi="Times New Roman"/>
          <w:sz w:val="28"/>
          <w:szCs w:val="28"/>
        </w:rPr>
        <w:t xml:space="preserve"> сельского</w:t>
      </w:r>
    </w:p>
    <w:p w:rsidR="00582D53" w:rsidRPr="00582D53" w:rsidRDefault="00582D53" w:rsidP="0007111C">
      <w:pPr>
        <w:spacing w:after="0" w:line="240" w:lineRule="auto"/>
        <w:ind w:left="284" w:right="-320"/>
        <w:jc w:val="both"/>
        <w:rPr>
          <w:rFonts w:ascii="Times New Roman" w:hAnsi="Times New Roman"/>
          <w:sz w:val="28"/>
          <w:szCs w:val="28"/>
        </w:rPr>
      </w:pPr>
      <w:r w:rsidRPr="00582D53">
        <w:rPr>
          <w:rFonts w:ascii="Times New Roman" w:hAnsi="Times New Roman"/>
          <w:sz w:val="28"/>
          <w:szCs w:val="28"/>
        </w:rPr>
        <w:t xml:space="preserve"> совета – Глава администрации</w:t>
      </w:r>
    </w:p>
    <w:p w:rsidR="00582D53" w:rsidRPr="00582D53" w:rsidRDefault="00582D53" w:rsidP="0007111C">
      <w:pPr>
        <w:spacing w:after="0" w:line="240" w:lineRule="auto"/>
        <w:ind w:left="284" w:right="-320"/>
        <w:jc w:val="both"/>
        <w:rPr>
          <w:sz w:val="28"/>
          <w:szCs w:val="28"/>
        </w:rPr>
      </w:pPr>
      <w:r w:rsidRPr="00582D53">
        <w:rPr>
          <w:rFonts w:ascii="Times New Roman" w:hAnsi="Times New Roman"/>
          <w:sz w:val="28"/>
          <w:szCs w:val="28"/>
        </w:rPr>
        <w:t>Ивановского сельского поселения                                                 М.КАЛИЧИНА</w:t>
      </w:r>
    </w:p>
    <w:p w:rsidR="0007111C" w:rsidRPr="0007111C" w:rsidRDefault="0054641B" w:rsidP="00582D53">
      <w:pPr>
        <w:spacing w:after="0" w:line="240" w:lineRule="auto"/>
        <w:ind w:left="284" w:right="-319"/>
        <w:jc w:val="right"/>
        <w:rPr>
          <w:rFonts w:ascii="Times New Roman" w:hAnsi="Times New Roman"/>
          <w:sz w:val="24"/>
          <w:szCs w:val="24"/>
        </w:rPr>
      </w:pPr>
      <w:r w:rsidRPr="0054641B">
        <w:rPr>
          <w:rFonts w:ascii="Times New Roman" w:hAnsi="Times New Roman"/>
          <w:sz w:val="24"/>
          <w:szCs w:val="24"/>
        </w:rPr>
        <w:br w:type="page"/>
      </w:r>
      <w:r w:rsidR="0007111C" w:rsidRPr="0007111C">
        <w:rPr>
          <w:rFonts w:ascii="Times New Roman" w:hAnsi="Times New Roman"/>
          <w:sz w:val="24"/>
          <w:szCs w:val="24"/>
        </w:rPr>
        <w:lastRenderedPageBreak/>
        <w:t>П</w:t>
      </w:r>
      <w:r w:rsidR="00907314" w:rsidRPr="0007111C">
        <w:rPr>
          <w:rFonts w:ascii="Times New Roman" w:hAnsi="Times New Roman"/>
          <w:sz w:val="24"/>
          <w:szCs w:val="24"/>
        </w:rPr>
        <w:t xml:space="preserve">риложение </w:t>
      </w:r>
    </w:p>
    <w:p w:rsidR="00907314" w:rsidRPr="0007111C" w:rsidRDefault="00907314" w:rsidP="00582D53">
      <w:pPr>
        <w:spacing w:after="0" w:line="240" w:lineRule="auto"/>
        <w:ind w:left="284" w:right="-319"/>
        <w:jc w:val="right"/>
        <w:rPr>
          <w:rFonts w:ascii="Times New Roman" w:hAnsi="Times New Roman"/>
          <w:sz w:val="24"/>
          <w:szCs w:val="24"/>
        </w:rPr>
      </w:pPr>
      <w:r w:rsidRPr="0007111C">
        <w:rPr>
          <w:rFonts w:ascii="Times New Roman" w:hAnsi="Times New Roman"/>
          <w:sz w:val="24"/>
          <w:szCs w:val="24"/>
        </w:rPr>
        <w:t>к решению</w:t>
      </w:r>
      <w:r w:rsidR="0007111C" w:rsidRPr="0007111C">
        <w:rPr>
          <w:rFonts w:ascii="Times New Roman" w:hAnsi="Times New Roman"/>
          <w:sz w:val="24"/>
          <w:szCs w:val="24"/>
        </w:rPr>
        <w:t xml:space="preserve"> 27-ой сессии </w:t>
      </w:r>
      <w:proofErr w:type="gramStart"/>
      <w:r w:rsidR="0007111C" w:rsidRPr="0007111C">
        <w:rPr>
          <w:rFonts w:ascii="Times New Roman" w:hAnsi="Times New Roman"/>
          <w:sz w:val="24"/>
          <w:szCs w:val="24"/>
        </w:rPr>
        <w:t>Ивановского</w:t>
      </w:r>
      <w:proofErr w:type="gramEnd"/>
    </w:p>
    <w:p w:rsidR="0007111C" w:rsidRPr="0007111C" w:rsidRDefault="0007111C" w:rsidP="00582D53">
      <w:pPr>
        <w:spacing w:after="0" w:line="240" w:lineRule="auto"/>
        <w:ind w:left="284" w:right="-319"/>
        <w:jc w:val="right"/>
        <w:rPr>
          <w:rFonts w:ascii="Times New Roman" w:hAnsi="Times New Roman"/>
          <w:sz w:val="24"/>
          <w:szCs w:val="24"/>
        </w:rPr>
      </w:pPr>
      <w:r w:rsidRPr="0007111C">
        <w:rPr>
          <w:rFonts w:ascii="Times New Roman" w:hAnsi="Times New Roman"/>
          <w:sz w:val="24"/>
          <w:szCs w:val="24"/>
        </w:rPr>
        <w:t xml:space="preserve">сельского совета Нижнегорского района </w:t>
      </w:r>
    </w:p>
    <w:p w:rsidR="0007111C" w:rsidRPr="0007111C" w:rsidRDefault="00377428" w:rsidP="00582D53">
      <w:pPr>
        <w:spacing w:after="0" w:line="240" w:lineRule="auto"/>
        <w:ind w:left="284" w:right="-319"/>
        <w:jc w:val="right"/>
        <w:rPr>
          <w:rFonts w:ascii="Times New Roman" w:hAnsi="Times New Roman"/>
          <w:sz w:val="24"/>
          <w:szCs w:val="24"/>
        </w:rPr>
      </w:pPr>
      <w:r>
        <w:rPr>
          <w:rFonts w:ascii="Times New Roman" w:hAnsi="Times New Roman"/>
          <w:sz w:val="24"/>
          <w:szCs w:val="24"/>
        </w:rPr>
        <w:t>Республики Крым от 14.06.2018 г.</w:t>
      </w:r>
      <w:r w:rsidR="0007111C" w:rsidRPr="0007111C">
        <w:rPr>
          <w:rFonts w:ascii="Times New Roman" w:hAnsi="Times New Roman"/>
          <w:sz w:val="24"/>
          <w:szCs w:val="24"/>
        </w:rPr>
        <w:t xml:space="preserve"> № </w:t>
      </w:r>
      <w:r>
        <w:rPr>
          <w:rFonts w:ascii="Times New Roman" w:hAnsi="Times New Roman"/>
          <w:sz w:val="24"/>
          <w:szCs w:val="24"/>
        </w:rPr>
        <w:t>8</w:t>
      </w:r>
      <w:bookmarkStart w:id="0" w:name="_GoBack"/>
      <w:bookmarkEnd w:id="0"/>
    </w:p>
    <w:p w:rsidR="0007111C" w:rsidRPr="0007111C" w:rsidRDefault="0007111C" w:rsidP="00582D53">
      <w:pPr>
        <w:spacing w:after="0" w:line="240" w:lineRule="auto"/>
        <w:ind w:left="284" w:right="-319"/>
        <w:jc w:val="center"/>
        <w:rPr>
          <w:rFonts w:ascii="Times New Roman" w:hAnsi="Times New Roman"/>
          <w:b/>
          <w:sz w:val="16"/>
          <w:szCs w:val="16"/>
        </w:rPr>
      </w:pPr>
    </w:p>
    <w:p w:rsidR="005E7759" w:rsidRPr="00582D53" w:rsidRDefault="0054641B" w:rsidP="00582D53">
      <w:pPr>
        <w:spacing w:after="0" w:line="240" w:lineRule="auto"/>
        <w:ind w:left="284" w:right="-319"/>
        <w:jc w:val="center"/>
        <w:rPr>
          <w:rFonts w:ascii="Times New Roman" w:hAnsi="Times New Roman"/>
          <w:b/>
          <w:sz w:val="28"/>
          <w:szCs w:val="28"/>
        </w:rPr>
      </w:pPr>
      <w:r w:rsidRPr="00582D53">
        <w:rPr>
          <w:rFonts w:ascii="Times New Roman" w:hAnsi="Times New Roman"/>
          <w:b/>
          <w:sz w:val="28"/>
          <w:szCs w:val="28"/>
        </w:rPr>
        <w:t>Положение</w:t>
      </w:r>
    </w:p>
    <w:p w:rsidR="00DA5AD4" w:rsidRDefault="0054641B" w:rsidP="0007111C">
      <w:pPr>
        <w:spacing w:after="0" w:line="240" w:lineRule="auto"/>
        <w:ind w:left="284" w:right="-319"/>
        <w:jc w:val="center"/>
        <w:rPr>
          <w:rFonts w:ascii="Times New Roman" w:hAnsi="Times New Roman"/>
          <w:b/>
          <w:sz w:val="28"/>
          <w:szCs w:val="28"/>
        </w:rPr>
      </w:pPr>
      <w:r w:rsidRPr="00582D53">
        <w:rPr>
          <w:rFonts w:ascii="Times New Roman" w:hAnsi="Times New Roman"/>
          <w:b/>
          <w:sz w:val="28"/>
          <w:szCs w:val="28"/>
        </w:rPr>
        <w:t xml:space="preserve">о порядке учета и приобретения бесхозяйного и выморочного имущества в муниципальную собственность </w:t>
      </w:r>
      <w:r w:rsidR="0007111C">
        <w:rPr>
          <w:rFonts w:ascii="Times New Roman" w:hAnsi="Times New Roman"/>
          <w:b/>
          <w:sz w:val="28"/>
          <w:szCs w:val="28"/>
        </w:rPr>
        <w:t xml:space="preserve"> Ивановского с</w:t>
      </w:r>
      <w:r w:rsidRPr="00582D53">
        <w:rPr>
          <w:rFonts w:ascii="Times New Roman" w:hAnsi="Times New Roman"/>
          <w:b/>
          <w:sz w:val="28"/>
          <w:szCs w:val="28"/>
        </w:rPr>
        <w:t>ельского поселения</w:t>
      </w:r>
      <w:r w:rsidR="0007111C">
        <w:rPr>
          <w:rFonts w:ascii="Times New Roman" w:hAnsi="Times New Roman"/>
          <w:b/>
          <w:sz w:val="28"/>
          <w:szCs w:val="28"/>
        </w:rPr>
        <w:t xml:space="preserve"> Нижнегорского района Республики Крым</w:t>
      </w:r>
    </w:p>
    <w:p w:rsidR="0007111C" w:rsidRPr="0007111C" w:rsidRDefault="0007111C" w:rsidP="0007111C">
      <w:pPr>
        <w:spacing w:after="0" w:line="240" w:lineRule="auto"/>
        <w:ind w:left="284" w:right="-319"/>
        <w:jc w:val="center"/>
        <w:rPr>
          <w:rFonts w:ascii="Times New Roman" w:hAnsi="Times New Roman"/>
          <w:b/>
          <w:sz w:val="16"/>
          <w:szCs w:val="16"/>
        </w:rPr>
      </w:pPr>
    </w:p>
    <w:p w:rsidR="00DA5AD4" w:rsidRPr="00582D53" w:rsidRDefault="0054641B" w:rsidP="00582D53">
      <w:pPr>
        <w:spacing w:after="0" w:line="240" w:lineRule="auto"/>
        <w:ind w:left="284" w:right="-319"/>
        <w:jc w:val="center"/>
        <w:rPr>
          <w:rFonts w:ascii="Times New Roman" w:hAnsi="Times New Roman"/>
          <w:b/>
          <w:sz w:val="28"/>
          <w:szCs w:val="28"/>
        </w:rPr>
      </w:pPr>
      <w:r w:rsidRPr="00582D53">
        <w:rPr>
          <w:rFonts w:ascii="Times New Roman" w:hAnsi="Times New Roman"/>
          <w:b/>
          <w:sz w:val="28"/>
          <w:szCs w:val="28"/>
        </w:rPr>
        <w:t xml:space="preserve">1. </w:t>
      </w:r>
      <w:r w:rsidR="005E7759" w:rsidRPr="00582D53">
        <w:rPr>
          <w:rFonts w:ascii="Times New Roman" w:hAnsi="Times New Roman"/>
          <w:b/>
          <w:sz w:val="28"/>
          <w:szCs w:val="28"/>
        </w:rPr>
        <w:t>Общие положения</w:t>
      </w:r>
    </w:p>
    <w:p w:rsidR="00DA5AD4" w:rsidRPr="0007111C" w:rsidRDefault="00DA5AD4" w:rsidP="00582D53">
      <w:pPr>
        <w:spacing w:after="0" w:line="240" w:lineRule="auto"/>
        <w:ind w:left="284" w:right="-319" w:firstLine="567"/>
        <w:jc w:val="both"/>
        <w:rPr>
          <w:rFonts w:ascii="Times New Roman" w:hAnsi="Times New Roman"/>
          <w:sz w:val="16"/>
          <w:szCs w:val="16"/>
        </w:rPr>
      </w:pP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1.1. </w:t>
      </w:r>
      <w:proofErr w:type="gramStart"/>
      <w:r w:rsidRPr="00582D53">
        <w:rPr>
          <w:rFonts w:ascii="Times New Roman" w:hAnsi="Times New Roman"/>
          <w:sz w:val="28"/>
          <w:szCs w:val="28"/>
        </w:rPr>
        <w:t xml:space="preserve">Настоящее Положение о порядке учета и приобретения бесхозяйного и выморочного имущества в муниципальную собственность </w:t>
      </w:r>
      <w:r w:rsidR="0007111C">
        <w:rPr>
          <w:rFonts w:ascii="Times New Roman" w:hAnsi="Times New Roman"/>
          <w:sz w:val="28"/>
          <w:szCs w:val="28"/>
        </w:rPr>
        <w:t>Ивановского</w:t>
      </w:r>
      <w:r w:rsidR="00DA5AD4" w:rsidRPr="00582D53">
        <w:rPr>
          <w:rFonts w:ascii="Times New Roman" w:hAnsi="Times New Roman"/>
          <w:sz w:val="28"/>
          <w:szCs w:val="28"/>
        </w:rPr>
        <w:t xml:space="preserve"> сельского поселения </w:t>
      </w:r>
      <w:r w:rsidR="0007111C">
        <w:rPr>
          <w:rFonts w:ascii="Times New Roman" w:hAnsi="Times New Roman"/>
          <w:sz w:val="28"/>
          <w:szCs w:val="28"/>
        </w:rPr>
        <w:t xml:space="preserve">Нижнегорского района Республики Крым </w:t>
      </w:r>
      <w:r w:rsidRPr="00582D53">
        <w:rPr>
          <w:rFonts w:ascii="Times New Roman" w:hAnsi="Times New Roman"/>
          <w:sz w:val="28"/>
          <w:szCs w:val="28"/>
        </w:rPr>
        <w:t xml:space="preserve">(далее - Положение) разработано в соответствии с Гражданским кодексом Российской Федерации, Земельным кодексом Российской Федерации, </w:t>
      </w:r>
      <w:r w:rsidR="00593A85" w:rsidRPr="00582D53">
        <w:rPr>
          <w:rFonts w:ascii="Times New Roman" w:hAnsi="Times New Roman"/>
          <w:sz w:val="28"/>
          <w:szCs w:val="28"/>
        </w:rPr>
        <w:t xml:space="preserve">Приказом Министерства экономического развития РФ от 10 декабря 2015 г. </w:t>
      </w:r>
      <w:r w:rsidR="00907314" w:rsidRPr="00582D53">
        <w:rPr>
          <w:rFonts w:ascii="Times New Roman" w:hAnsi="Times New Roman"/>
          <w:sz w:val="28"/>
          <w:szCs w:val="28"/>
        </w:rPr>
        <w:t>№</w:t>
      </w:r>
      <w:r w:rsidR="00593A85" w:rsidRPr="00582D53">
        <w:rPr>
          <w:rFonts w:ascii="Times New Roman" w:hAnsi="Times New Roman"/>
          <w:sz w:val="28"/>
          <w:szCs w:val="28"/>
        </w:rPr>
        <w:t xml:space="preserve"> 931 </w:t>
      </w:r>
      <w:r w:rsidR="00907314" w:rsidRPr="00582D53">
        <w:rPr>
          <w:rFonts w:ascii="Times New Roman" w:hAnsi="Times New Roman"/>
          <w:sz w:val="28"/>
          <w:szCs w:val="28"/>
        </w:rPr>
        <w:t>«</w:t>
      </w:r>
      <w:r w:rsidR="00593A85" w:rsidRPr="00582D53">
        <w:rPr>
          <w:rFonts w:ascii="Times New Roman" w:hAnsi="Times New Roman"/>
          <w:sz w:val="28"/>
          <w:szCs w:val="28"/>
        </w:rPr>
        <w:t>Об установлении Порядка принятия на учет бесхозяйных недвижимых вещей</w:t>
      </w:r>
      <w:r w:rsidR="00907314" w:rsidRPr="00582D53">
        <w:rPr>
          <w:rFonts w:ascii="Times New Roman" w:hAnsi="Times New Roman"/>
          <w:sz w:val="28"/>
          <w:szCs w:val="28"/>
        </w:rPr>
        <w:t>»</w:t>
      </w:r>
      <w:r w:rsidR="00593A85" w:rsidRPr="00582D53">
        <w:rPr>
          <w:rFonts w:ascii="Times New Roman" w:hAnsi="Times New Roman"/>
          <w:sz w:val="28"/>
          <w:szCs w:val="28"/>
        </w:rPr>
        <w:t>.</w:t>
      </w:r>
      <w:proofErr w:type="gramEnd"/>
    </w:p>
    <w:p w:rsidR="006D4166" w:rsidRPr="00582D53" w:rsidRDefault="006D4166"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1.2. Настоящее Положение определяет механизм выявления бесхозяйного имущества на территории </w:t>
      </w:r>
      <w:r w:rsidR="0007111C">
        <w:rPr>
          <w:rFonts w:ascii="Times New Roman" w:hAnsi="Times New Roman"/>
          <w:sz w:val="28"/>
          <w:szCs w:val="28"/>
        </w:rPr>
        <w:t>Ивановского</w:t>
      </w:r>
      <w:r w:rsidRPr="00582D53">
        <w:rPr>
          <w:rFonts w:ascii="Times New Roman" w:hAnsi="Times New Roman"/>
          <w:sz w:val="28"/>
          <w:szCs w:val="28"/>
        </w:rPr>
        <w:t xml:space="preserve"> сельского поселения</w:t>
      </w:r>
      <w:r w:rsidR="0007111C">
        <w:rPr>
          <w:rFonts w:ascii="Times New Roman" w:hAnsi="Times New Roman"/>
          <w:sz w:val="28"/>
          <w:szCs w:val="28"/>
        </w:rPr>
        <w:t xml:space="preserve"> Нижнегорского района Республики Крым (далее – Ивановское сельское поселение)</w:t>
      </w:r>
      <w:r w:rsidRPr="00582D53">
        <w:rPr>
          <w:rFonts w:ascii="Times New Roman" w:hAnsi="Times New Roman"/>
          <w:sz w:val="28"/>
          <w:szCs w:val="28"/>
        </w:rPr>
        <w:t>, постановки его на учет и принятия в муниципальную собственность.</w:t>
      </w:r>
    </w:p>
    <w:p w:rsidR="008E453A" w:rsidRPr="00582D53" w:rsidRDefault="006D4166"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1.3. Положение распространяется на объекты недвижимого имущества, которые не имеют собственника, или собственник которых неизвестен, либо от права </w:t>
      </w:r>
      <w:proofErr w:type="gramStart"/>
      <w:r w:rsidRPr="00582D53">
        <w:rPr>
          <w:rFonts w:ascii="Times New Roman" w:hAnsi="Times New Roman"/>
          <w:sz w:val="28"/>
          <w:szCs w:val="28"/>
        </w:rPr>
        <w:t>собственности</w:t>
      </w:r>
      <w:proofErr w:type="gramEnd"/>
      <w:r w:rsidRPr="00582D53">
        <w:rPr>
          <w:rFonts w:ascii="Times New Roman" w:hAnsi="Times New Roman"/>
          <w:sz w:val="28"/>
          <w:szCs w:val="28"/>
        </w:rPr>
        <w:t xml:space="preserve"> на которые собственник отказался в порядке, предусмотренном ст. 225, 236 Гражданского кодекса Российской Федерации, а также на объекты движимого имущества и выморочное имущество.</w:t>
      </w:r>
    </w:p>
    <w:p w:rsidR="006D4166" w:rsidRPr="0007111C" w:rsidRDefault="006D4166" w:rsidP="00582D53">
      <w:pPr>
        <w:spacing w:after="0" w:line="240" w:lineRule="auto"/>
        <w:ind w:left="284" w:right="-319" w:firstLine="567"/>
        <w:jc w:val="both"/>
        <w:rPr>
          <w:rFonts w:ascii="Times New Roman" w:hAnsi="Times New Roman"/>
          <w:sz w:val="16"/>
          <w:szCs w:val="16"/>
        </w:rPr>
      </w:pPr>
    </w:p>
    <w:p w:rsidR="005E7759" w:rsidRPr="00582D53" w:rsidRDefault="0054641B" w:rsidP="00582D53">
      <w:pPr>
        <w:spacing w:after="0" w:line="240" w:lineRule="auto"/>
        <w:ind w:left="284" w:right="-319"/>
        <w:jc w:val="center"/>
        <w:rPr>
          <w:rFonts w:ascii="Times New Roman" w:hAnsi="Times New Roman"/>
          <w:sz w:val="28"/>
          <w:szCs w:val="28"/>
        </w:rPr>
      </w:pPr>
      <w:r w:rsidRPr="00582D53">
        <w:rPr>
          <w:rFonts w:ascii="Times New Roman" w:hAnsi="Times New Roman"/>
          <w:sz w:val="28"/>
          <w:szCs w:val="28"/>
        </w:rPr>
        <w:t xml:space="preserve">2. </w:t>
      </w:r>
      <w:r w:rsidR="005E7759" w:rsidRPr="00582D53">
        <w:rPr>
          <w:rFonts w:ascii="Times New Roman" w:hAnsi="Times New Roman"/>
          <w:sz w:val="28"/>
          <w:szCs w:val="28"/>
        </w:rPr>
        <w:t>Выявление и учет бесхозяйных недвижимых вещей</w:t>
      </w:r>
    </w:p>
    <w:p w:rsidR="00927EB5" w:rsidRPr="0007111C" w:rsidRDefault="00927EB5" w:rsidP="00582D53">
      <w:pPr>
        <w:spacing w:after="0" w:line="240" w:lineRule="auto"/>
        <w:ind w:left="284" w:right="-319" w:firstLine="567"/>
        <w:jc w:val="both"/>
        <w:rPr>
          <w:rFonts w:ascii="Times New Roman" w:hAnsi="Times New Roman"/>
          <w:sz w:val="16"/>
          <w:szCs w:val="16"/>
        </w:rPr>
      </w:pP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2.1. Администрация</w:t>
      </w:r>
      <w:r w:rsidR="0007111C">
        <w:rPr>
          <w:rFonts w:ascii="Times New Roman" w:hAnsi="Times New Roman"/>
          <w:sz w:val="28"/>
          <w:szCs w:val="28"/>
        </w:rPr>
        <w:t xml:space="preserve"> Ивановского</w:t>
      </w:r>
      <w:r w:rsidR="008E453A" w:rsidRPr="00582D53">
        <w:rPr>
          <w:rFonts w:ascii="Times New Roman" w:hAnsi="Times New Roman"/>
          <w:sz w:val="28"/>
          <w:szCs w:val="28"/>
        </w:rPr>
        <w:t xml:space="preserve"> сельского</w:t>
      </w:r>
      <w:r w:rsidRPr="00582D53">
        <w:rPr>
          <w:rFonts w:ascii="Times New Roman" w:hAnsi="Times New Roman"/>
          <w:sz w:val="28"/>
          <w:szCs w:val="28"/>
        </w:rPr>
        <w:t xml:space="preserve"> поселения самостоятельно осуществляет действия по выявлению, учету и приобретению в муниципальную собственность поселения бесхозяйных недвижимых вещей.</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2.2. Органы государственной власти, органы местного самоуправления, граждане, юридические лица и иные лица направляют в администрацию</w:t>
      </w:r>
      <w:r w:rsidR="008E453A" w:rsidRPr="00582D53">
        <w:rPr>
          <w:rFonts w:ascii="Times New Roman" w:hAnsi="Times New Roman"/>
          <w:sz w:val="28"/>
          <w:szCs w:val="28"/>
        </w:rPr>
        <w:t xml:space="preserve"> </w:t>
      </w:r>
      <w:r w:rsidR="0007111C">
        <w:rPr>
          <w:rFonts w:ascii="Times New Roman" w:hAnsi="Times New Roman"/>
          <w:sz w:val="28"/>
          <w:szCs w:val="28"/>
        </w:rPr>
        <w:t xml:space="preserve">Ивановского </w:t>
      </w:r>
      <w:r w:rsidR="008E453A" w:rsidRPr="00582D53">
        <w:rPr>
          <w:rFonts w:ascii="Times New Roman" w:hAnsi="Times New Roman"/>
          <w:sz w:val="28"/>
          <w:szCs w:val="28"/>
        </w:rPr>
        <w:t xml:space="preserve">сельского </w:t>
      </w:r>
      <w:r w:rsidRPr="00582D53">
        <w:rPr>
          <w:rFonts w:ascii="Times New Roman" w:hAnsi="Times New Roman"/>
          <w:sz w:val="28"/>
          <w:szCs w:val="28"/>
        </w:rPr>
        <w:t>поселения:</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мотивированные заявления, обращения о выявленных недвижимых вещах, которые подпадают под понятие бесхозяйных;</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заявления, обращения об отказе от права собственности на принадлежащие им недвижимые вещи.</w:t>
      </w:r>
    </w:p>
    <w:p w:rsidR="005E7759" w:rsidRPr="00582D53" w:rsidRDefault="00C611AF"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2.3. </w:t>
      </w:r>
      <w:r w:rsidR="005E7759" w:rsidRPr="00582D53">
        <w:rPr>
          <w:rFonts w:ascii="Times New Roman" w:hAnsi="Times New Roman"/>
          <w:sz w:val="28"/>
          <w:szCs w:val="28"/>
        </w:rPr>
        <w:t>В заявлениях, обращениях о выявленных недвижимых вещах, которые подпадают под понятие бесхозяйных, указываются известные заявителю данные о характеристиках (параметрах) бесхозяйной недвижимой вещи, ее местоположение, данные о периоде времени, с которого пользование вещью не осуществляется, иные данные, характеризующие недвижимую вещь, ее состояние.</w:t>
      </w:r>
    </w:p>
    <w:p w:rsidR="005E7759" w:rsidRPr="00381029" w:rsidRDefault="005E7759" w:rsidP="00582D53">
      <w:pPr>
        <w:spacing w:after="0" w:line="240" w:lineRule="auto"/>
        <w:ind w:left="284" w:right="-319" w:firstLine="567"/>
        <w:jc w:val="both"/>
        <w:rPr>
          <w:rFonts w:ascii="Times New Roman" w:hAnsi="Times New Roman"/>
          <w:sz w:val="28"/>
          <w:szCs w:val="28"/>
        </w:rPr>
      </w:pPr>
      <w:r w:rsidRPr="00381029">
        <w:rPr>
          <w:rFonts w:ascii="Times New Roman" w:hAnsi="Times New Roman"/>
          <w:sz w:val="28"/>
          <w:szCs w:val="28"/>
        </w:rPr>
        <w:lastRenderedPageBreak/>
        <w:t>К заявлению, обращению могут прилагаться фотоматериалы, акты осмотра, иные документы, подтверждающие обстоятельства, изложенные в заявлении, обращении.</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2.4. </w:t>
      </w:r>
      <w:r w:rsidR="00B00372" w:rsidRPr="00582D53">
        <w:rPr>
          <w:rFonts w:ascii="Times New Roman" w:hAnsi="Times New Roman"/>
          <w:sz w:val="28"/>
          <w:szCs w:val="28"/>
        </w:rPr>
        <w:t>Заявления об отказе от права собственности на объект недвижимого имущества должны содержать данные о характеристиках (параметрах) недвижимой вещи, ее местоположение</w:t>
      </w:r>
      <w:r w:rsidRPr="00582D53">
        <w:rPr>
          <w:rFonts w:ascii="Times New Roman" w:hAnsi="Times New Roman"/>
          <w:sz w:val="28"/>
          <w:szCs w:val="28"/>
        </w:rPr>
        <w:t>.</w:t>
      </w:r>
    </w:p>
    <w:p w:rsidR="00B00372" w:rsidRPr="00582D53" w:rsidRDefault="00B00372"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2.5. </w:t>
      </w:r>
      <w:bookmarkStart w:id="1" w:name="sub_261"/>
      <w:r w:rsidRPr="00582D53">
        <w:rPr>
          <w:rFonts w:ascii="Times New Roman" w:hAnsi="Times New Roman"/>
          <w:sz w:val="28"/>
          <w:szCs w:val="28"/>
        </w:rPr>
        <w:t>К заявлению об отказе от права собственности на объект недвижимого имущества должны быть приложены следующие документы:</w:t>
      </w:r>
    </w:p>
    <w:p w:rsidR="00B00372" w:rsidRPr="00582D53" w:rsidRDefault="00B00372" w:rsidP="00582D53">
      <w:pPr>
        <w:spacing w:after="0" w:line="240" w:lineRule="auto"/>
        <w:ind w:left="284" w:right="-319" w:firstLine="567"/>
        <w:jc w:val="both"/>
        <w:rPr>
          <w:rFonts w:ascii="Times New Roman" w:hAnsi="Times New Roman"/>
          <w:sz w:val="28"/>
          <w:szCs w:val="28"/>
        </w:rPr>
      </w:pPr>
      <w:bookmarkStart w:id="2" w:name="sub_2611"/>
      <w:bookmarkEnd w:id="1"/>
      <w:r w:rsidRPr="00582D53">
        <w:rPr>
          <w:rFonts w:ascii="Times New Roman" w:hAnsi="Times New Roman"/>
          <w:sz w:val="28"/>
          <w:szCs w:val="28"/>
        </w:rPr>
        <w:t xml:space="preserve">а) документы, содержащие описание объекта недвижимости, от права </w:t>
      </w:r>
      <w:proofErr w:type="gramStart"/>
      <w:r w:rsidRPr="00582D53">
        <w:rPr>
          <w:rFonts w:ascii="Times New Roman" w:hAnsi="Times New Roman"/>
          <w:sz w:val="28"/>
          <w:szCs w:val="28"/>
        </w:rPr>
        <w:t>собственности</w:t>
      </w:r>
      <w:proofErr w:type="gramEnd"/>
      <w:r w:rsidRPr="00582D53">
        <w:rPr>
          <w:rFonts w:ascii="Times New Roman" w:hAnsi="Times New Roman"/>
          <w:sz w:val="28"/>
          <w:szCs w:val="28"/>
        </w:rPr>
        <w:t xml:space="preserve"> на который собственник отказался, в том числе план данного объекта, удостоверенные государственным органом, осуществляющим государственный учет и техническую инвентаризацию объектов недвижимого имущества (при наличии);</w:t>
      </w:r>
    </w:p>
    <w:p w:rsidR="00B00372" w:rsidRPr="00582D53" w:rsidRDefault="00B00372" w:rsidP="00582D53">
      <w:pPr>
        <w:spacing w:after="0" w:line="240" w:lineRule="auto"/>
        <w:ind w:left="284" w:right="-319" w:firstLine="567"/>
        <w:jc w:val="both"/>
        <w:rPr>
          <w:rFonts w:ascii="Times New Roman" w:hAnsi="Times New Roman"/>
          <w:sz w:val="28"/>
          <w:szCs w:val="28"/>
        </w:rPr>
      </w:pPr>
      <w:bookmarkStart w:id="3" w:name="sub_2612"/>
      <w:bookmarkEnd w:id="2"/>
      <w:r w:rsidRPr="00582D53">
        <w:rPr>
          <w:rFonts w:ascii="Times New Roman" w:hAnsi="Times New Roman"/>
          <w:sz w:val="28"/>
          <w:szCs w:val="28"/>
        </w:rPr>
        <w:t>б) кадастровый план (не требуется в случае, если право собственности на земельный участок, от которого собственник отказался, было зарегистрировано в ЕГРП и в деле правоустанавливающих документов на него имеется кадастровый план земельного участка);</w:t>
      </w:r>
    </w:p>
    <w:p w:rsidR="00B00372" w:rsidRPr="00582D53" w:rsidRDefault="00B00372" w:rsidP="00582D53">
      <w:pPr>
        <w:spacing w:after="0" w:line="240" w:lineRule="auto"/>
        <w:ind w:left="284" w:right="-319" w:firstLine="567"/>
        <w:jc w:val="both"/>
        <w:rPr>
          <w:rFonts w:ascii="Times New Roman" w:hAnsi="Times New Roman"/>
          <w:sz w:val="28"/>
          <w:szCs w:val="28"/>
        </w:rPr>
      </w:pPr>
      <w:bookmarkStart w:id="4" w:name="sub_2613"/>
      <w:bookmarkEnd w:id="3"/>
      <w:r w:rsidRPr="00582D53">
        <w:rPr>
          <w:rFonts w:ascii="Times New Roman" w:hAnsi="Times New Roman"/>
          <w:sz w:val="28"/>
          <w:szCs w:val="28"/>
        </w:rPr>
        <w:t xml:space="preserve">в) копии правоустанавливающих документов на объект недвижимости, от права </w:t>
      </w:r>
      <w:proofErr w:type="gramStart"/>
      <w:r w:rsidRPr="00582D53">
        <w:rPr>
          <w:rFonts w:ascii="Times New Roman" w:hAnsi="Times New Roman"/>
          <w:sz w:val="28"/>
          <w:szCs w:val="28"/>
        </w:rPr>
        <w:t>собственности</w:t>
      </w:r>
      <w:proofErr w:type="gramEnd"/>
      <w:r w:rsidRPr="00582D53">
        <w:rPr>
          <w:rFonts w:ascii="Times New Roman" w:hAnsi="Times New Roman"/>
          <w:sz w:val="28"/>
          <w:szCs w:val="28"/>
        </w:rPr>
        <w:t xml:space="preserve"> на который собственник отказывается;</w:t>
      </w:r>
    </w:p>
    <w:p w:rsidR="00B00372" w:rsidRPr="00582D53" w:rsidRDefault="00B00372" w:rsidP="00582D53">
      <w:pPr>
        <w:spacing w:after="0" w:line="240" w:lineRule="auto"/>
        <w:ind w:left="284" w:right="-319" w:firstLine="567"/>
        <w:jc w:val="both"/>
        <w:rPr>
          <w:rFonts w:ascii="Times New Roman" w:hAnsi="Times New Roman"/>
          <w:sz w:val="28"/>
          <w:szCs w:val="28"/>
        </w:rPr>
      </w:pPr>
      <w:bookmarkStart w:id="5" w:name="sub_2614"/>
      <w:bookmarkEnd w:id="4"/>
      <w:r w:rsidRPr="00582D53">
        <w:rPr>
          <w:rFonts w:ascii="Times New Roman" w:hAnsi="Times New Roman"/>
          <w:sz w:val="28"/>
          <w:szCs w:val="28"/>
        </w:rPr>
        <w:t>г) копия паспорта для собственника - физического лица, копии документов, подтверждающих государственную регистрацию в качестве юридического лица.</w:t>
      </w:r>
    </w:p>
    <w:bookmarkEnd w:id="5"/>
    <w:p w:rsidR="00B00372"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2.6. </w:t>
      </w:r>
      <w:r w:rsidR="00B00372" w:rsidRPr="00582D53">
        <w:rPr>
          <w:rFonts w:ascii="Times New Roman" w:hAnsi="Times New Roman"/>
          <w:sz w:val="28"/>
          <w:szCs w:val="28"/>
        </w:rPr>
        <w:t xml:space="preserve">Поступившие в администрацию </w:t>
      </w:r>
      <w:r w:rsidR="00381029">
        <w:rPr>
          <w:rFonts w:ascii="Times New Roman" w:hAnsi="Times New Roman"/>
          <w:sz w:val="28"/>
          <w:szCs w:val="28"/>
        </w:rPr>
        <w:t>Ивановского</w:t>
      </w:r>
      <w:r w:rsidR="00B00372" w:rsidRPr="00582D53">
        <w:rPr>
          <w:rFonts w:ascii="Times New Roman" w:hAnsi="Times New Roman"/>
          <w:sz w:val="28"/>
          <w:szCs w:val="28"/>
        </w:rPr>
        <w:t xml:space="preserve"> сельского поселения заявления регистрируются уполномоченным должностным лицом администрации в течение 1 рабочего дня с момента поступления заявления.</w:t>
      </w:r>
    </w:p>
    <w:p w:rsidR="005E7759" w:rsidRPr="00582D53" w:rsidRDefault="00B00372"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По поступившему заявлению, обращению и иной информации о выявленных недвижимых вещах, которые подпадают под понятие бесхозяйных, администрация </w:t>
      </w:r>
      <w:r w:rsidR="00381029">
        <w:rPr>
          <w:rFonts w:ascii="Times New Roman" w:hAnsi="Times New Roman"/>
          <w:sz w:val="28"/>
          <w:szCs w:val="28"/>
        </w:rPr>
        <w:t>Ивановского</w:t>
      </w:r>
      <w:r w:rsidRPr="00582D53">
        <w:rPr>
          <w:rFonts w:ascii="Times New Roman" w:hAnsi="Times New Roman"/>
          <w:sz w:val="28"/>
          <w:szCs w:val="28"/>
        </w:rPr>
        <w:t xml:space="preserve"> сельского поселения в течение 10 рабочих дней с момента их поступления проверяет достоверность сведений о бесхозяйном имуществе</w:t>
      </w:r>
      <w:r w:rsidR="005E7759" w:rsidRPr="00582D53">
        <w:rPr>
          <w:rFonts w:ascii="Times New Roman" w:hAnsi="Times New Roman"/>
          <w:sz w:val="28"/>
          <w:szCs w:val="28"/>
        </w:rPr>
        <w:t>.</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Для подтверждения информации о бесхозяйных недвижимых вещах администрация высылает запросы:</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в налоговый орган об уплате налога на имущество и земельного налога с имущества по установленному адресу;</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в орган, осуществляющий государственную регистрацию прав на недвижимое имущество и сделок с ним и ведение Единого государственного реестра прав на недвижимое имущество и сделок с ним;</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в соответствующие органы учета государственного имущества, осуществляющие ведение реестров федерального и государственного имущества, реестра имущества субъекта Российской Федерации и реестра муниципального имущества;</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 в органы (организации), осуществлявшие регистрацию прав на недвижимое имущество до введения в действие Федерального закона </w:t>
      </w:r>
      <w:r w:rsidR="00907314" w:rsidRPr="00582D53">
        <w:rPr>
          <w:rFonts w:ascii="Times New Roman" w:hAnsi="Times New Roman"/>
          <w:sz w:val="28"/>
          <w:szCs w:val="28"/>
        </w:rPr>
        <w:t>«</w:t>
      </w:r>
      <w:r w:rsidRPr="00582D53">
        <w:rPr>
          <w:rFonts w:ascii="Times New Roman" w:hAnsi="Times New Roman"/>
          <w:sz w:val="28"/>
          <w:szCs w:val="28"/>
        </w:rPr>
        <w:t xml:space="preserve">О государственной регистрации </w:t>
      </w:r>
      <w:r w:rsidR="0054641B" w:rsidRPr="00582D53">
        <w:rPr>
          <w:rFonts w:ascii="Times New Roman" w:hAnsi="Times New Roman"/>
          <w:sz w:val="28"/>
          <w:szCs w:val="28"/>
        </w:rPr>
        <w:t>недвижимости</w:t>
      </w:r>
      <w:r w:rsidR="00907314" w:rsidRPr="00582D53">
        <w:rPr>
          <w:rFonts w:ascii="Times New Roman" w:hAnsi="Times New Roman"/>
          <w:sz w:val="28"/>
          <w:szCs w:val="28"/>
        </w:rPr>
        <w:t>»</w:t>
      </w:r>
      <w:r w:rsidRPr="00582D53">
        <w:rPr>
          <w:rFonts w:ascii="Times New Roman" w:hAnsi="Times New Roman"/>
          <w:sz w:val="28"/>
          <w:szCs w:val="28"/>
        </w:rPr>
        <w:t xml:space="preserve"> и до начала деятельности органа, </w:t>
      </w:r>
      <w:r w:rsidRPr="00582D53">
        <w:rPr>
          <w:rFonts w:ascii="Times New Roman" w:hAnsi="Times New Roman"/>
          <w:sz w:val="28"/>
          <w:szCs w:val="28"/>
        </w:rPr>
        <w:lastRenderedPageBreak/>
        <w:t>осуществляющего государственную регистрацию прав на недвижимое имущество и сделок с ним;</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в специализированные муниципальные предприятия, предприятия иной формы собственности (в отношении выявленных объектов инженерной инфраструктуры);</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при необходимости - в органы, осуществляющие ведение государственного кадастра недвижимости, в органы записи актов гражданского состояния о наличии актовой записи о смерти последнего собственника бесхозяйного имущества, в иные учреждения, организации, предприятия.</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2.7. </w:t>
      </w:r>
      <w:proofErr w:type="gramStart"/>
      <w:r w:rsidRPr="00582D53">
        <w:rPr>
          <w:rFonts w:ascii="Times New Roman" w:hAnsi="Times New Roman"/>
          <w:sz w:val="28"/>
          <w:szCs w:val="28"/>
        </w:rPr>
        <w:t>После получения документов, подтверждающих, что недвижимая вещь не имеет собственника или ее собственник неизвестен, администрация</w:t>
      </w:r>
      <w:r w:rsidR="003565F7" w:rsidRPr="00582D53">
        <w:rPr>
          <w:rFonts w:ascii="Times New Roman" w:hAnsi="Times New Roman"/>
          <w:sz w:val="28"/>
          <w:szCs w:val="28"/>
        </w:rPr>
        <w:t xml:space="preserve"> </w:t>
      </w:r>
      <w:r w:rsidR="00381029">
        <w:rPr>
          <w:rFonts w:ascii="Times New Roman" w:hAnsi="Times New Roman"/>
          <w:sz w:val="28"/>
          <w:szCs w:val="28"/>
        </w:rPr>
        <w:t xml:space="preserve">Ивановского </w:t>
      </w:r>
      <w:r w:rsidR="003565F7" w:rsidRPr="00582D53">
        <w:rPr>
          <w:rFonts w:ascii="Times New Roman" w:hAnsi="Times New Roman"/>
          <w:sz w:val="28"/>
          <w:szCs w:val="28"/>
        </w:rPr>
        <w:t xml:space="preserve">сельского </w:t>
      </w:r>
      <w:r w:rsidRPr="00582D53">
        <w:rPr>
          <w:rFonts w:ascii="Times New Roman" w:hAnsi="Times New Roman"/>
          <w:sz w:val="28"/>
          <w:szCs w:val="28"/>
        </w:rPr>
        <w:t xml:space="preserve"> поселения  дает в средства массовой инф</w:t>
      </w:r>
      <w:r w:rsidR="00F24C13" w:rsidRPr="00582D53">
        <w:rPr>
          <w:rFonts w:ascii="Times New Roman" w:hAnsi="Times New Roman"/>
          <w:sz w:val="28"/>
          <w:szCs w:val="28"/>
        </w:rPr>
        <w:t xml:space="preserve">ормации </w:t>
      </w:r>
      <w:r w:rsidRPr="00582D53">
        <w:rPr>
          <w:rFonts w:ascii="Times New Roman" w:hAnsi="Times New Roman"/>
          <w:sz w:val="28"/>
          <w:szCs w:val="28"/>
        </w:rPr>
        <w:t xml:space="preserve">объявление о необходимости явки лица, считающего себя ее собственником или имеющего на нее права, с предупреждением о том, что в случае неявки вызываемого лица указанная недвижимая вещь будет занесена в Единый реестр бесхозяйного имущества </w:t>
      </w:r>
      <w:r w:rsidR="00381029">
        <w:rPr>
          <w:rFonts w:ascii="Times New Roman" w:hAnsi="Times New Roman"/>
          <w:sz w:val="28"/>
          <w:szCs w:val="28"/>
        </w:rPr>
        <w:t>Ивановского</w:t>
      </w:r>
      <w:r w:rsidR="00F24C13" w:rsidRPr="00582D53">
        <w:rPr>
          <w:rFonts w:ascii="Times New Roman" w:hAnsi="Times New Roman"/>
          <w:sz w:val="28"/>
          <w:szCs w:val="28"/>
        </w:rPr>
        <w:t xml:space="preserve"> сельского поселения</w:t>
      </w:r>
      <w:proofErr w:type="gramEnd"/>
      <w:r w:rsidR="00F24C13" w:rsidRPr="00582D53">
        <w:rPr>
          <w:rFonts w:ascii="Times New Roman" w:hAnsi="Times New Roman"/>
          <w:sz w:val="28"/>
          <w:szCs w:val="28"/>
        </w:rPr>
        <w:t xml:space="preserve">, </w:t>
      </w:r>
      <w:r w:rsidRPr="00582D53">
        <w:rPr>
          <w:rFonts w:ascii="Times New Roman" w:hAnsi="Times New Roman"/>
          <w:sz w:val="28"/>
          <w:szCs w:val="28"/>
        </w:rPr>
        <w:t xml:space="preserve">и по заявлению администрации </w:t>
      </w:r>
      <w:r w:rsidR="00F24C13" w:rsidRPr="00582D53">
        <w:rPr>
          <w:rFonts w:ascii="Times New Roman" w:hAnsi="Times New Roman"/>
          <w:sz w:val="28"/>
          <w:szCs w:val="28"/>
        </w:rPr>
        <w:t xml:space="preserve">сельского </w:t>
      </w:r>
      <w:r w:rsidRPr="00582D53">
        <w:rPr>
          <w:rFonts w:ascii="Times New Roman" w:hAnsi="Times New Roman"/>
          <w:sz w:val="28"/>
          <w:szCs w:val="28"/>
        </w:rPr>
        <w:t xml:space="preserve">поселения </w:t>
      </w:r>
      <w:r w:rsidR="00F24C13" w:rsidRPr="00582D53">
        <w:rPr>
          <w:rFonts w:ascii="Times New Roman" w:hAnsi="Times New Roman"/>
          <w:sz w:val="28"/>
          <w:szCs w:val="28"/>
        </w:rPr>
        <w:t xml:space="preserve">будет </w:t>
      </w:r>
      <w:r w:rsidRPr="00582D53">
        <w:rPr>
          <w:rFonts w:ascii="Times New Roman" w:hAnsi="Times New Roman"/>
          <w:sz w:val="28"/>
          <w:szCs w:val="28"/>
        </w:rPr>
        <w:t>поставлена на учет в органе, осуществляющем государственную регистрацию прав на недвижимое имущество и сделок с ним, в качестве бесхозяйной вещи.</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2.8. </w:t>
      </w:r>
      <w:proofErr w:type="gramStart"/>
      <w:r w:rsidRPr="00582D53">
        <w:rPr>
          <w:rFonts w:ascii="Times New Roman" w:hAnsi="Times New Roman"/>
          <w:sz w:val="28"/>
          <w:szCs w:val="28"/>
        </w:rPr>
        <w:t xml:space="preserve">По истечении 30 дней со дня публикации объявления, указанного в пункте 2.7 Положения, в случае неявки лица, считающего себя собственником объекта недвижимого имущества, администрация поселения </w:t>
      </w:r>
      <w:r w:rsidR="00B00372" w:rsidRPr="00582D53">
        <w:rPr>
          <w:rFonts w:ascii="Times New Roman" w:hAnsi="Times New Roman"/>
          <w:sz w:val="28"/>
          <w:szCs w:val="28"/>
        </w:rPr>
        <w:t>в 3-дневный срок составляет акт о невозможности установления собственника данного объекта недвижимости и в 5-дневный срок обращается в соответствующую организацию для получения документа, содержащего описание объекта недвижимого имущества (технический план или кадастровый паспорт на объект</w:t>
      </w:r>
      <w:proofErr w:type="gramEnd"/>
      <w:r w:rsidR="00B00372" w:rsidRPr="00582D53">
        <w:rPr>
          <w:rFonts w:ascii="Times New Roman" w:hAnsi="Times New Roman"/>
          <w:sz w:val="28"/>
          <w:szCs w:val="28"/>
        </w:rPr>
        <w:t xml:space="preserve"> недвижимости).</w:t>
      </w:r>
    </w:p>
    <w:p w:rsidR="00B00372" w:rsidRPr="00582D53" w:rsidRDefault="00B00372"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Акт о невозможности установления собственника объекта недвижимости составляется по форме согласно приложению 1 к настоящему Положению.</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2.9. </w:t>
      </w:r>
      <w:proofErr w:type="gramStart"/>
      <w:r w:rsidRPr="00582D53">
        <w:rPr>
          <w:rFonts w:ascii="Times New Roman" w:hAnsi="Times New Roman"/>
          <w:sz w:val="28"/>
          <w:szCs w:val="28"/>
        </w:rPr>
        <w:t xml:space="preserve">Сведения, полученные из органов и организаций, указанных в пункте 2.6 Положения, и акт о невозможности установления собственника объекта недвижимости, подтверждающие информацию о наличии на территории поселения бесхозяйного недвижимого имущества, являются основанием для вынесения постановления администрации </w:t>
      </w:r>
      <w:r w:rsidR="00381029">
        <w:rPr>
          <w:rFonts w:ascii="Times New Roman" w:hAnsi="Times New Roman"/>
          <w:sz w:val="28"/>
          <w:szCs w:val="28"/>
        </w:rPr>
        <w:t xml:space="preserve">Ивановского сельского поселения </w:t>
      </w:r>
      <w:r w:rsidRPr="00582D53">
        <w:rPr>
          <w:rFonts w:ascii="Times New Roman" w:hAnsi="Times New Roman"/>
          <w:sz w:val="28"/>
          <w:szCs w:val="28"/>
        </w:rPr>
        <w:t>о постановке этого имущества на учет как бесхозяйного</w:t>
      </w:r>
      <w:r w:rsidR="00B00372" w:rsidRPr="00582D53">
        <w:rPr>
          <w:rFonts w:ascii="Times New Roman" w:hAnsi="Times New Roman"/>
          <w:sz w:val="28"/>
          <w:szCs w:val="28"/>
        </w:rPr>
        <w:t xml:space="preserve"> и направления администрацией в соответствующий орган, осуществляющий государственную регистрацию прав на недвижимое имущество и</w:t>
      </w:r>
      <w:proofErr w:type="gramEnd"/>
      <w:r w:rsidR="00B00372" w:rsidRPr="00582D53">
        <w:rPr>
          <w:rFonts w:ascii="Times New Roman" w:hAnsi="Times New Roman"/>
          <w:sz w:val="28"/>
          <w:szCs w:val="28"/>
        </w:rPr>
        <w:t xml:space="preserve"> сделок с ним, заявления о принятии на учет бесхозяйного объекта недвижимого имущества</w:t>
      </w:r>
      <w:r w:rsidRPr="00582D53">
        <w:rPr>
          <w:rFonts w:ascii="Times New Roman" w:hAnsi="Times New Roman"/>
          <w:sz w:val="28"/>
          <w:szCs w:val="28"/>
        </w:rPr>
        <w:t>.</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2.10. </w:t>
      </w:r>
      <w:proofErr w:type="gramStart"/>
      <w:r w:rsidRPr="00582D53">
        <w:rPr>
          <w:rFonts w:ascii="Times New Roman" w:hAnsi="Times New Roman"/>
          <w:sz w:val="28"/>
          <w:szCs w:val="28"/>
        </w:rPr>
        <w:t xml:space="preserve">Заявления, обращения лиц об отказе от права собственности на принадлежащие им недвижимые вещи при условии представления заявителями документов, копий документов, перечень которых установлен действующими нормативными правовыми актами Российской Федерации, являются основанием для вынесения постановления администрации </w:t>
      </w:r>
      <w:r w:rsidR="00381029">
        <w:rPr>
          <w:rFonts w:ascii="Times New Roman" w:hAnsi="Times New Roman"/>
          <w:sz w:val="28"/>
          <w:szCs w:val="28"/>
        </w:rPr>
        <w:t xml:space="preserve">Ивановского сельского поселения </w:t>
      </w:r>
      <w:r w:rsidRPr="00582D53">
        <w:rPr>
          <w:rFonts w:ascii="Times New Roman" w:hAnsi="Times New Roman"/>
          <w:sz w:val="28"/>
          <w:szCs w:val="28"/>
        </w:rPr>
        <w:t>о постановке этого имущества на учет как бесхозяйного</w:t>
      </w:r>
      <w:r w:rsidR="00B00372" w:rsidRPr="00582D53">
        <w:rPr>
          <w:rFonts w:ascii="Times New Roman" w:hAnsi="Times New Roman"/>
          <w:sz w:val="28"/>
          <w:szCs w:val="28"/>
        </w:rPr>
        <w:t xml:space="preserve"> и направления </w:t>
      </w:r>
      <w:r w:rsidR="00B00372" w:rsidRPr="00582D53">
        <w:rPr>
          <w:rFonts w:ascii="Times New Roman" w:hAnsi="Times New Roman"/>
          <w:sz w:val="28"/>
          <w:szCs w:val="28"/>
        </w:rPr>
        <w:lastRenderedPageBreak/>
        <w:t>администрацией в соответствующий орган, осуществляющий государственную регистрацию прав на недвижимое имущество и</w:t>
      </w:r>
      <w:proofErr w:type="gramEnd"/>
      <w:r w:rsidR="00B00372" w:rsidRPr="00582D53">
        <w:rPr>
          <w:rFonts w:ascii="Times New Roman" w:hAnsi="Times New Roman"/>
          <w:sz w:val="28"/>
          <w:szCs w:val="28"/>
        </w:rPr>
        <w:t xml:space="preserve"> сделок с ним, заявления о принятии на учет бесхозяйного объекта недвижимого имущества.</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2.11.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w:t>
      </w:r>
      <w:r w:rsidR="00F24C13" w:rsidRPr="00582D53">
        <w:rPr>
          <w:rFonts w:ascii="Times New Roman" w:hAnsi="Times New Roman"/>
          <w:sz w:val="28"/>
          <w:szCs w:val="28"/>
        </w:rPr>
        <w:t>момента</w:t>
      </w:r>
      <w:r w:rsidRPr="00582D53">
        <w:rPr>
          <w:rFonts w:ascii="Times New Roman" w:hAnsi="Times New Roman"/>
          <w:sz w:val="28"/>
          <w:szCs w:val="28"/>
        </w:rPr>
        <w:t xml:space="preserve"> государственной регистрации прекращения указанного права.</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2.12. Для целей учета выявленных бесхозяйных вещей администрация </w:t>
      </w:r>
      <w:r w:rsidR="00381029">
        <w:rPr>
          <w:rFonts w:ascii="Times New Roman" w:hAnsi="Times New Roman"/>
          <w:sz w:val="28"/>
          <w:szCs w:val="28"/>
        </w:rPr>
        <w:t>Ивановского</w:t>
      </w:r>
      <w:r w:rsidR="00F24C13" w:rsidRPr="00582D53">
        <w:rPr>
          <w:rFonts w:ascii="Times New Roman" w:hAnsi="Times New Roman"/>
          <w:sz w:val="28"/>
          <w:szCs w:val="28"/>
        </w:rPr>
        <w:t xml:space="preserve"> сельского поселения</w:t>
      </w:r>
      <w:r w:rsidRPr="00582D53">
        <w:rPr>
          <w:rFonts w:ascii="Times New Roman" w:hAnsi="Times New Roman"/>
          <w:sz w:val="28"/>
          <w:szCs w:val="28"/>
        </w:rPr>
        <w:t xml:space="preserve"> осуществляет ведение Единого реестра бесхозяйного имущества </w:t>
      </w:r>
      <w:r w:rsidR="00381029">
        <w:rPr>
          <w:rFonts w:ascii="Times New Roman" w:hAnsi="Times New Roman"/>
          <w:sz w:val="28"/>
          <w:szCs w:val="28"/>
        </w:rPr>
        <w:t xml:space="preserve">Ивановского </w:t>
      </w:r>
      <w:r w:rsidR="006E63EC" w:rsidRPr="00582D53">
        <w:rPr>
          <w:rFonts w:ascii="Times New Roman" w:hAnsi="Times New Roman"/>
          <w:sz w:val="28"/>
          <w:szCs w:val="28"/>
        </w:rPr>
        <w:t xml:space="preserve">сельского поселения </w:t>
      </w:r>
      <w:r w:rsidRPr="00582D53">
        <w:rPr>
          <w:rFonts w:ascii="Times New Roman" w:hAnsi="Times New Roman"/>
          <w:sz w:val="28"/>
          <w:szCs w:val="28"/>
        </w:rPr>
        <w:t>(далее - Реестр).</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Форма такого Реестра, порядок его ведения утверждаются постановлением администрации </w:t>
      </w:r>
      <w:r w:rsidR="006E63EC" w:rsidRPr="00582D53">
        <w:rPr>
          <w:rFonts w:ascii="Times New Roman" w:hAnsi="Times New Roman"/>
          <w:sz w:val="28"/>
          <w:szCs w:val="28"/>
        </w:rPr>
        <w:t xml:space="preserve">сельского </w:t>
      </w:r>
      <w:r w:rsidRPr="00582D53">
        <w:rPr>
          <w:rFonts w:ascii="Times New Roman" w:hAnsi="Times New Roman"/>
          <w:sz w:val="28"/>
          <w:szCs w:val="28"/>
        </w:rPr>
        <w:t>поселения.</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2.13. Администрация</w:t>
      </w:r>
      <w:r w:rsidR="00381029">
        <w:rPr>
          <w:rFonts w:ascii="Times New Roman" w:hAnsi="Times New Roman"/>
          <w:sz w:val="28"/>
          <w:szCs w:val="28"/>
        </w:rPr>
        <w:t xml:space="preserve"> Ивановского</w:t>
      </w:r>
      <w:r w:rsidR="006E63EC" w:rsidRPr="00582D53">
        <w:rPr>
          <w:rFonts w:ascii="Times New Roman" w:hAnsi="Times New Roman"/>
          <w:sz w:val="28"/>
          <w:szCs w:val="28"/>
        </w:rPr>
        <w:t xml:space="preserve"> сельского </w:t>
      </w:r>
      <w:r w:rsidRPr="00582D53">
        <w:rPr>
          <w:rFonts w:ascii="Times New Roman" w:hAnsi="Times New Roman"/>
          <w:sz w:val="28"/>
          <w:szCs w:val="28"/>
        </w:rPr>
        <w:t xml:space="preserve">поселения  учитывает бесхозяйное недвижимое имущество, предполагаемое к приобретению в муниципальную собственность поселения, в Реестре на основании постановлений администрации </w:t>
      </w:r>
      <w:r w:rsidR="006E63EC" w:rsidRPr="00582D53">
        <w:rPr>
          <w:rFonts w:ascii="Times New Roman" w:hAnsi="Times New Roman"/>
          <w:sz w:val="28"/>
          <w:szCs w:val="28"/>
        </w:rPr>
        <w:t xml:space="preserve">сельского </w:t>
      </w:r>
      <w:r w:rsidRPr="00582D53">
        <w:rPr>
          <w:rFonts w:ascii="Times New Roman" w:hAnsi="Times New Roman"/>
          <w:sz w:val="28"/>
          <w:szCs w:val="28"/>
        </w:rPr>
        <w:t>поселения о постановке на учет недвижимого имущества как бесхозяйного. </w:t>
      </w:r>
    </w:p>
    <w:p w:rsidR="006E63EC" w:rsidRPr="00381029" w:rsidRDefault="006E63EC" w:rsidP="00582D53">
      <w:pPr>
        <w:spacing w:after="0" w:line="240" w:lineRule="auto"/>
        <w:ind w:left="284" w:right="-319" w:firstLine="567"/>
        <w:jc w:val="both"/>
        <w:rPr>
          <w:rFonts w:ascii="Times New Roman" w:hAnsi="Times New Roman"/>
          <w:sz w:val="16"/>
          <w:szCs w:val="16"/>
        </w:rPr>
      </w:pPr>
    </w:p>
    <w:p w:rsidR="005E7759" w:rsidRPr="00582D53" w:rsidRDefault="0054641B" w:rsidP="00582D53">
      <w:pPr>
        <w:spacing w:after="0" w:line="240" w:lineRule="auto"/>
        <w:ind w:left="284" w:right="-319"/>
        <w:jc w:val="center"/>
        <w:rPr>
          <w:rFonts w:ascii="Times New Roman" w:hAnsi="Times New Roman"/>
          <w:sz w:val="28"/>
          <w:szCs w:val="28"/>
        </w:rPr>
      </w:pPr>
      <w:r w:rsidRPr="00582D53">
        <w:rPr>
          <w:rFonts w:ascii="Times New Roman" w:hAnsi="Times New Roman"/>
          <w:sz w:val="28"/>
          <w:szCs w:val="28"/>
        </w:rPr>
        <w:t xml:space="preserve">3. </w:t>
      </w:r>
      <w:r w:rsidR="005E7759" w:rsidRPr="00582D53">
        <w:rPr>
          <w:rFonts w:ascii="Times New Roman" w:hAnsi="Times New Roman"/>
          <w:sz w:val="28"/>
          <w:szCs w:val="28"/>
        </w:rPr>
        <w:t xml:space="preserve">Порядок признания недвижимых вещей </w:t>
      </w:r>
      <w:proofErr w:type="gramStart"/>
      <w:r w:rsidR="005E7759" w:rsidRPr="00582D53">
        <w:rPr>
          <w:rFonts w:ascii="Times New Roman" w:hAnsi="Times New Roman"/>
          <w:sz w:val="28"/>
          <w:szCs w:val="28"/>
        </w:rPr>
        <w:t>бесхозяйными</w:t>
      </w:r>
      <w:proofErr w:type="gramEnd"/>
    </w:p>
    <w:p w:rsidR="00927EB5" w:rsidRPr="00381029" w:rsidRDefault="00927EB5" w:rsidP="00582D53">
      <w:pPr>
        <w:spacing w:after="0" w:line="240" w:lineRule="auto"/>
        <w:ind w:left="284" w:right="-319" w:firstLine="567"/>
        <w:jc w:val="both"/>
        <w:rPr>
          <w:rFonts w:ascii="Times New Roman" w:hAnsi="Times New Roman"/>
          <w:sz w:val="16"/>
          <w:szCs w:val="16"/>
        </w:rPr>
      </w:pP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3.1. Постановления администрации</w:t>
      </w:r>
      <w:r w:rsidR="00381029">
        <w:rPr>
          <w:rFonts w:ascii="Times New Roman" w:hAnsi="Times New Roman"/>
          <w:sz w:val="28"/>
          <w:szCs w:val="28"/>
        </w:rPr>
        <w:t xml:space="preserve"> Ивановского</w:t>
      </w:r>
      <w:r w:rsidR="006E63EC" w:rsidRPr="00582D53">
        <w:rPr>
          <w:rFonts w:ascii="Times New Roman" w:hAnsi="Times New Roman"/>
          <w:sz w:val="28"/>
          <w:szCs w:val="28"/>
        </w:rPr>
        <w:t xml:space="preserve"> сельского поселения</w:t>
      </w:r>
      <w:r w:rsidRPr="00582D53">
        <w:rPr>
          <w:rFonts w:ascii="Times New Roman" w:hAnsi="Times New Roman"/>
          <w:sz w:val="28"/>
          <w:szCs w:val="28"/>
        </w:rPr>
        <w:t xml:space="preserve"> о постановке на учет бесхозяйного имущества выносятся на основании:</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полученных сведений и акта о невозможности установления собственника объекта недвижимости, свидетельствующих о наличии на территории поселения бесхозяйного недвижимого имущества;</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заявлений, отношений, указанных в пункте 2.10 Положения.</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Такое постановление может быть издано только в отношении имущества, которое в соответствии с действующим законодательством Российской Федерации может находиться в собственности </w:t>
      </w:r>
      <w:r w:rsidR="00381029">
        <w:rPr>
          <w:rFonts w:ascii="Times New Roman" w:hAnsi="Times New Roman"/>
          <w:sz w:val="28"/>
          <w:szCs w:val="28"/>
        </w:rPr>
        <w:t>Ивановского</w:t>
      </w:r>
      <w:r w:rsidR="006E63EC" w:rsidRPr="00582D53">
        <w:rPr>
          <w:rFonts w:ascii="Times New Roman" w:hAnsi="Times New Roman"/>
          <w:sz w:val="28"/>
          <w:szCs w:val="28"/>
        </w:rPr>
        <w:t xml:space="preserve"> сельского поселения</w:t>
      </w:r>
      <w:r w:rsidRPr="00582D53">
        <w:rPr>
          <w:rFonts w:ascii="Times New Roman" w:hAnsi="Times New Roman"/>
          <w:sz w:val="28"/>
          <w:szCs w:val="28"/>
        </w:rPr>
        <w:t>.</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Постановление должно содержать:</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3.1.1. сведения о постановке на учет выявленного бесхозяйного имущества и включении его в Реестр;</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3.1.2. указания о порядке дальнейшего использования бесхозяйного имущества;</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3.1.3. указания о порядке финансирования расходов, связанных с содержанием бесхозяйного имущества, по фактически понесенным и будущим затратам.</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3.2. </w:t>
      </w:r>
      <w:proofErr w:type="gramStart"/>
      <w:r w:rsidRPr="00582D53">
        <w:rPr>
          <w:rFonts w:ascii="Times New Roman" w:hAnsi="Times New Roman"/>
          <w:sz w:val="28"/>
          <w:szCs w:val="28"/>
        </w:rPr>
        <w:t>Объявление имущества бесхозяйным осуществляется администрацией</w:t>
      </w:r>
      <w:r w:rsidR="006E63EC" w:rsidRPr="00582D53">
        <w:rPr>
          <w:rFonts w:ascii="Times New Roman" w:hAnsi="Times New Roman"/>
          <w:sz w:val="28"/>
          <w:szCs w:val="28"/>
        </w:rPr>
        <w:t xml:space="preserve"> </w:t>
      </w:r>
      <w:r w:rsidR="00381029">
        <w:rPr>
          <w:rFonts w:ascii="Times New Roman" w:hAnsi="Times New Roman"/>
          <w:sz w:val="28"/>
          <w:szCs w:val="28"/>
        </w:rPr>
        <w:t xml:space="preserve">Ивановского </w:t>
      </w:r>
      <w:r w:rsidR="006E63EC" w:rsidRPr="00582D53">
        <w:rPr>
          <w:rFonts w:ascii="Times New Roman" w:hAnsi="Times New Roman"/>
          <w:sz w:val="28"/>
          <w:szCs w:val="28"/>
        </w:rPr>
        <w:t xml:space="preserve">сельского </w:t>
      </w:r>
      <w:r w:rsidRPr="00582D53">
        <w:rPr>
          <w:rFonts w:ascii="Times New Roman" w:hAnsi="Times New Roman"/>
          <w:sz w:val="28"/>
          <w:szCs w:val="28"/>
        </w:rPr>
        <w:t xml:space="preserve"> поселения путем направления в течение 15 календарных дней со дня подписания </w:t>
      </w:r>
      <w:r w:rsidR="00381029">
        <w:rPr>
          <w:rFonts w:ascii="Times New Roman" w:hAnsi="Times New Roman"/>
          <w:sz w:val="28"/>
          <w:szCs w:val="28"/>
        </w:rPr>
        <w:t>Председателем Ивановского сельского совета - Г</w:t>
      </w:r>
      <w:r w:rsidRPr="00582D53">
        <w:rPr>
          <w:rFonts w:ascii="Times New Roman" w:hAnsi="Times New Roman"/>
          <w:sz w:val="28"/>
          <w:szCs w:val="28"/>
        </w:rPr>
        <w:t xml:space="preserve">лавой </w:t>
      </w:r>
      <w:r w:rsidR="00381029">
        <w:rPr>
          <w:rFonts w:ascii="Times New Roman" w:hAnsi="Times New Roman"/>
          <w:sz w:val="28"/>
          <w:szCs w:val="28"/>
        </w:rPr>
        <w:t>администрации Ивановского</w:t>
      </w:r>
      <w:r w:rsidR="006E63EC" w:rsidRPr="00582D53">
        <w:rPr>
          <w:rFonts w:ascii="Times New Roman" w:hAnsi="Times New Roman"/>
          <w:sz w:val="28"/>
          <w:szCs w:val="28"/>
        </w:rPr>
        <w:t xml:space="preserve"> сельского </w:t>
      </w:r>
      <w:r w:rsidRPr="00582D53">
        <w:rPr>
          <w:rFonts w:ascii="Times New Roman" w:hAnsi="Times New Roman"/>
          <w:sz w:val="28"/>
          <w:szCs w:val="28"/>
        </w:rPr>
        <w:t>поселения постановления о постановке на учет бесхозяйного имуществ</w:t>
      </w:r>
      <w:r w:rsidR="00135E19" w:rsidRPr="00582D53">
        <w:rPr>
          <w:rFonts w:ascii="Times New Roman" w:hAnsi="Times New Roman"/>
          <w:sz w:val="28"/>
          <w:szCs w:val="28"/>
        </w:rPr>
        <w:t>а</w:t>
      </w:r>
      <w:r w:rsidRPr="00582D53">
        <w:rPr>
          <w:rFonts w:ascii="Times New Roman" w:hAnsi="Times New Roman"/>
          <w:sz w:val="28"/>
          <w:szCs w:val="28"/>
        </w:rPr>
        <w:t xml:space="preserve"> письменного заявления о постановке на учет </w:t>
      </w:r>
      <w:r w:rsidRPr="00582D53">
        <w:rPr>
          <w:rFonts w:ascii="Times New Roman" w:hAnsi="Times New Roman"/>
          <w:sz w:val="28"/>
          <w:szCs w:val="28"/>
        </w:rPr>
        <w:lastRenderedPageBreak/>
        <w:t>бесхозяйного недвижимого имущества в орган, осуществляющий государственную регистрацию прав на недвижимое имущество и сделок с ним, с последующим обращением в</w:t>
      </w:r>
      <w:proofErr w:type="gramEnd"/>
      <w:r w:rsidRPr="00582D53">
        <w:rPr>
          <w:rFonts w:ascii="Times New Roman" w:hAnsi="Times New Roman"/>
          <w:sz w:val="28"/>
          <w:szCs w:val="28"/>
        </w:rPr>
        <w:t xml:space="preserve"> суд о признании на него права муниципальной собственности </w:t>
      </w:r>
      <w:r w:rsidR="006E63EC" w:rsidRPr="00582D53">
        <w:rPr>
          <w:rFonts w:ascii="Times New Roman" w:hAnsi="Times New Roman"/>
          <w:sz w:val="28"/>
          <w:szCs w:val="28"/>
        </w:rPr>
        <w:t xml:space="preserve">сельского </w:t>
      </w:r>
      <w:r w:rsidRPr="00582D53">
        <w:rPr>
          <w:rFonts w:ascii="Times New Roman" w:hAnsi="Times New Roman"/>
          <w:sz w:val="28"/>
          <w:szCs w:val="28"/>
        </w:rPr>
        <w:t>поселения.</w:t>
      </w:r>
    </w:p>
    <w:p w:rsidR="00B00372"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3.3. </w:t>
      </w:r>
      <w:proofErr w:type="gramStart"/>
      <w:r w:rsidR="00B00372" w:rsidRPr="00582D53">
        <w:rPr>
          <w:rFonts w:ascii="Times New Roman" w:hAnsi="Times New Roman"/>
          <w:sz w:val="28"/>
          <w:szCs w:val="28"/>
        </w:rPr>
        <w:t xml:space="preserve">К заявлению, указанному в пункте 3.2 Положения, должны быть приложены документы согласно пункту 30 Правил предоставления документов, направляемых или предоставляемых в соответствии с частями 1, 3 - 13, 15 статьи 32 Федерального закона </w:t>
      </w:r>
      <w:r w:rsidR="00907314" w:rsidRPr="00582D53">
        <w:rPr>
          <w:rFonts w:ascii="Times New Roman" w:hAnsi="Times New Roman"/>
          <w:sz w:val="28"/>
          <w:szCs w:val="28"/>
        </w:rPr>
        <w:t>«</w:t>
      </w:r>
      <w:r w:rsidR="00B00372" w:rsidRPr="00582D53">
        <w:rPr>
          <w:rFonts w:ascii="Times New Roman" w:hAnsi="Times New Roman"/>
          <w:sz w:val="28"/>
          <w:szCs w:val="28"/>
        </w:rPr>
        <w:t>О государственной регистрации недвижимости</w:t>
      </w:r>
      <w:r w:rsidR="00907314" w:rsidRPr="00582D53">
        <w:rPr>
          <w:rFonts w:ascii="Times New Roman" w:hAnsi="Times New Roman"/>
          <w:sz w:val="28"/>
          <w:szCs w:val="28"/>
        </w:rPr>
        <w:t>»</w:t>
      </w:r>
      <w:r w:rsidR="00B00372" w:rsidRPr="00582D53">
        <w:rPr>
          <w:rFonts w:ascii="Times New Roman" w:hAnsi="Times New Roman"/>
          <w:sz w:val="28"/>
          <w:szCs w:val="28"/>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w:t>
      </w:r>
      <w:proofErr w:type="gramEnd"/>
      <w:r w:rsidR="00B00372" w:rsidRPr="00582D53">
        <w:rPr>
          <w:rFonts w:ascii="Times New Roman" w:hAnsi="Times New Roman"/>
          <w:sz w:val="28"/>
          <w:szCs w:val="28"/>
        </w:rPr>
        <w:t xml:space="preserve"> недвижимости и предоставление сведений, содержащихся в Едином государственном реестре недвижимости, утвержденных постановлением Правительства РФ от 31 декабря 2015 г. </w:t>
      </w:r>
      <w:r w:rsidR="00907314" w:rsidRPr="00582D53">
        <w:rPr>
          <w:rFonts w:ascii="Times New Roman" w:hAnsi="Times New Roman"/>
          <w:sz w:val="28"/>
          <w:szCs w:val="28"/>
        </w:rPr>
        <w:t>№</w:t>
      </w:r>
      <w:r w:rsidR="00B00372" w:rsidRPr="00582D53">
        <w:rPr>
          <w:rFonts w:ascii="Times New Roman" w:hAnsi="Times New Roman"/>
          <w:sz w:val="28"/>
          <w:szCs w:val="28"/>
        </w:rPr>
        <w:t xml:space="preserve"> 1532:</w:t>
      </w:r>
    </w:p>
    <w:p w:rsidR="00B00372" w:rsidRPr="00582D53" w:rsidRDefault="00B00372"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а) в случае</w:t>
      </w:r>
      <w:r w:rsidR="00381029">
        <w:rPr>
          <w:rFonts w:ascii="Times New Roman" w:hAnsi="Times New Roman"/>
          <w:sz w:val="28"/>
          <w:szCs w:val="28"/>
        </w:rPr>
        <w:t>,</w:t>
      </w:r>
      <w:r w:rsidRPr="00582D53">
        <w:rPr>
          <w:rFonts w:ascii="Times New Roman" w:hAnsi="Times New Roman"/>
          <w:sz w:val="28"/>
          <w:szCs w:val="28"/>
        </w:rPr>
        <w:t xml:space="preserve"> если здание, сооружение, помещение не имеет собственника или его собственник неизвестен, - документ, подтверждающий, что объект недвижимого имущества не имеет собственника или его собственник неизвестен, в том числе:</w:t>
      </w:r>
    </w:p>
    <w:p w:rsidR="00B00372" w:rsidRPr="00582D53" w:rsidRDefault="00B00372"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B00372" w:rsidRPr="00582D53" w:rsidRDefault="00B00372" w:rsidP="00582D53">
      <w:pPr>
        <w:spacing w:after="0" w:line="240" w:lineRule="auto"/>
        <w:ind w:left="284" w:right="-319" w:firstLine="567"/>
        <w:jc w:val="both"/>
        <w:rPr>
          <w:rFonts w:ascii="Times New Roman" w:hAnsi="Times New Roman"/>
          <w:sz w:val="28"/>
          <w:szCs w:val="28"/>
        </w:rPr>
      </w:pPr>
      <w:proofErr w:type="gramStart"/>
      <w:r w:rsidRPr="00582D53">
        <w:rPr>
          <w:rFonts w:ascii="Times New Roman" w:hAnsi="Times New Roman"/>
          <w:sz w:val="28"/>
          <w:szCs w:val="28"/>
        </w:rPr>
        <w:t xml:space="preserve">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w:t>
      </w:r>
      <w:r w:rsidR="00907314" w:rsidRPr="00582D53">
        <w:rPr>
          <w:rFonts w:ascii="Times New Roman" w:hAnsi="Times New Roman"/>
          <w:sz w:val="28"/>
          <w:szCs w:val="28"/>
        </w:rPr>
        <w:t>«</w:t>
      </w:r>
      <w:r w:rsidRPr="00582D53">
        <w:rPr>
          <w:rFonts w:ascii="Times New Roman" w:hAnsi="Times New Roman"/>
          <w:sz w:val="28"/>
          <w:szCs w:val="28"/>
        </w:rPr>
        <w:t>О государственной регистрации прав на недвижимое имущество и сделок с ним</w:t>
      </w:r>
      <w:r w:rsidR="00907314" w:rsidRPr="00582D53">
        <w:rPr>
          <w:rFonts w:ascii="Times New Roman" w:hAnsi="Times New Roman"/>
          <w:sz w:val="28"/>
          <w:szCs w:val="28"/>
        </w:rPr>
        <w:t>»</w:t>
      </w:r>
      <w:r w:rsidRPr="00582D53">
        <w:rPr>
          <w:rFonts w:ascii="Times New Roman" w:hAnsi="Times New Roman"/>
          <w:sz w:val="28"/>
          <w:szCs w:val="28"/>
        </w:rPr>
        <w:t xml:space="preserve">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w:t>
      </w:r>
      <w:proofErr w:type="gramEnd"/>
      <w:r w:rsidRPr="00582D53">
        <w:rPr>
          <w:rFonts w:ascii="Times New Roman" w:hAnsi="Times New Roman"/>
          <w:sz w:val="28"/>
          <w:szCs w:val="28"/>
        </w:rPr>
        <w:t xml:space="preserve"> субъекта Российской Федерации;</w:t>
      </w:r>
    </w:p>
    <w:p w:rsidR="00B00372" w:rsidRPr="00582D53" w:rsidRDefault="00B00372"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б) в случае, если собственник (собственники) отказался от права собственности на здание, сооружение, помещение:</w:t>
      </w:r>
    </w:p>
    <w:p w:rsidR="00B00372" w:rsidRPr="00582D53" w:rsidRDefault="00B00372"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B00372" w:rsidRPr="00582D53" w:rsidRDefault="00B00372"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копии правоустанавливающих документов, подтверждающих наличие права собственности у лица (лиц), отказавшегося (отказавшихся) от права собственности на объект недвижимости.</w:t>
      </w:r>
    </w:p>
    <w:p w:rsidR="005E7759" w:rsidRPr="00582D53" w:rsidRDefault="00B00372"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Заявление подается по форме согласно приложению </w:t>
      </w:r>
      <w:r w:rsidR="00907314" w:rsidRPr="00582D53">
        <w:rPr>
          <w:rFonts w:ascii="Times New Roman" w:hAnsi="Times New Roman"/>
          <w:sz w:val="28"/>
          <w:szCs w:val="28"/>
        </w:rPr>
        <w:t>№</w:t>
      </w:r>
      <w:r w:rsidRPr="00582D53">
        <w:rPr>
          <w:rFonts w:ascii="Times New Roman" w:hAnsi="Times New Roman"/>
          <w:sz w:val="28"/>
          <w:szCs w:val="28"/>
        </w:rPr>
        <w:t xml:space="preserve"> 1 к Порядку принятия на учет бесхозяйных недвижимых вещей, утвержденному приказом Министерства экономического развития РФ от 10 декабря 2015 г. </w:t>
      </w:r>
      <w:r w:rsidR="00907314" w:rsidRPr="00582D53">
        <w:rPr>
          <w:rFonts w:ascii="Times New Roman" w:hAnsi="Times New Roman"/>
          <w:sz w:val="28"/>
          <w:szCs w:val="28"/>
        </w:rPr>
        <w:t>№</w:t>
      </w:r>
      <w:r w:rsidRPr="00582D53">
        <w:rPr>
          <w:rFonts w:ascii="Times New Roman" w:hAnsi="Times New Roman"/>
          <w:sz w:val="28"/>
          <w:szCs w:val="28"/>
        </w:rPr>
        <w:t xml:space="preserve"> 931 </w:t>
      </w:r>
      <w:r w:rsidR="00907314" w:rsidRPr="00582D53">
        <w:rPr>
          <w:rFonts w:ascii="Times New Roman" w:hAnsi="Times New Roman"/>
          <w:sz w:val="28"/>
          <w:szCs w:val="28"/>
        </w:rPr>
        <w:t>«</w:t>
      </w:r>
      <w:r w:rsidRPr="00582D53">
        <w:rPr>
          <w:rFonts w:ascii="Times New Roman" w:hAnsi="Times New Roman"/>
          <w:sz w:val="28"/>
          <w:szCs w:val="28"/>
        </w:rPr>
        <w:t>Об установлении Порядка принятия на учет бесхозяйных недвижимых вещей</w:t>
      </w:r>
      <w:r w:rsidR="00907314" w:rsidRPr="00582D53">
        <w:rPr>
          <w:rFonts w:ascii="Times New Roman" w:hAnsi="Times New Roman"/>
          <w:sz w:val="28"/>
          <w:szCs w:val="28"/>
        </w:rPr>
        <w:t>»</w:t>
      </w:r>
      <w:r w:rsidRPr="00582D53">
        <w:rPr>
          <w:rFonts w:ascii="Times New Roman" w:hAnsi="Times New Roman"/>
          <w:sz w:val="28"/>
          <w:szCs w:val="28"/>
        </w:rPr>
        <w:t>.</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lastRenderedPageBreak/>
        <w:t xml:space="preserve">3.4. </w:t>
      </w:r>
      <w:r w:rsidR="00B00372" w:rsidRPr="00582D53">
        <w:rPr>
          <w:rFonts w:ascii="Times New Roman" w:hAnsi="Times New Roman"/>
          <w:sz w:val="28"/>
          <w:szCs w:val="28"/>
        </w:rPr>
        <w:t xml:space="preserve">До признания права муниципальной собственности на бесхозяйное недвижимое имущество администрация </w:t>
      </w:r>
      <w:r w:rsidR="00381029">
        <w:rPr>
          <w:rFonts w:ascii="Times New Roman" w:hAnsi="Times New Roman"/>
          <w:sz w:val="28"/>
          <w:szCs w:val="28"/>
        </w:rPr>
        <w:t xml:space="preserve">Ивановского сельского </w:t>
      </w:r>
      <w:r w:rsidR="00B00372" w:rsidRPr="00582D53">
        <w:rPr>
          <w:rFonts w:ascii="Times New Roman" w:hAnsi="Times New Roman"/>
          <w:sz w:val="28"/>
          <w:szCs w:val="28"/>
        </w:rPr>
        <w:t>поселения принимает меры по сохранению такого имущества</w:t>
      </w:r>
      <w:r w:rsidRPr="00582D53">
        <w:rPr>
          <w:rFonts w:ascii="Times New Roman" w:hAnsi="Times New Roman"/>
          <w:sz w:val="28"/>
          <w:szCs w:val="28"/>
        </w:rPr>
        <w:t>.</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3.5. При объявлении собственников бесхозяйного недвижимого имущества в соответствии с законом</w:t>
      </w:r>
      <w:r w:rsidR="00381029">
        <w:rPr>
          <w:rFonts w:ascii="Times New Roman" w:hAnsi="Times New Roman"/>
          <w:sz w:val="28"/>
          <w:szCs w:val="28"/>
        </w:rPr>
        <w:t>,</w:t>
      </w:r>
      <w:r w:rsidRPr="00582D53">
        <w:rPr>
          <w:rFonts w:ascii="Times New Roman" w:hAnsi="Times New Roman"/>
          <w:sz w:val="28"/>
          <w:szCs w:val="28"/>
        </w:rPr>
        <w:t xml:space="preserve"> имущество снимается с учета в органе, осуществляющем государственную регистрацию прав на недвижимое имущество и сделок с ним, исключается из Реестра постановлением администрации </w:t>
      </w:r>
      <w:r w:rsidR="00381029">
        <w:rPr>
          <w:rFonts w:ascii="Times New Roman" w:hAnsi="Times New Roman"/>
          <w:sz w:val="28"/>
          <w:szCs w:val="28"/>
        </w:rPr>
        <w:t xml:space="preserve">Ивановского </w:t>
      </w:r>
      <w:r w:rsidRPr="00582D53">
        <w:rPr>
          <w:rFonts w:ascii="Times New Roman" w:hAnsi="Times New Roman"/>
          <w:sz w:val="28"/>
          <w:szCs w:val="28"/>
        </w:rPr>
        <w:t>поселения. </w:t>
      </w:r>
    </w:p>
    <w:p w:rsidR="003565F7" w:rsidRPr="00381029" w:rsidRDefault="003565F7" w:rsidP="00582D53">
      <w:pPr>
        <w:spacing w:after="0" w:line="240" w:lineRule="auto"/>
        <w:ind w:left="284" w:right="-319" w:firstLine="567"/>
        <w:jc w:val="both"/>
        <w:rPr>
          <w:rFonts w:ascii="Times New Roman" w:hAnsi="Times New Roman"/>
          <w:sz w:val="16"/>
          <w:szCs w:val="16"/>
        </w:rPr>
      </w:pPr>
    </w:p>
    <w:p w:rsidR="005E7759" w:rsidRPr="00582D53" w:rsidRDefault="005E7759" w:rsidP="00582D53">
      <w:pPr>
        <w:spacing w:after="0" w:line="240" w:lineRule="auto"/>
        <w:ind w:left="284" w:right="-319"/>
        <w:jc w:val="center"/>
        <w:rPr>
          <w:rFonts w:ascii="Times New Roman" w:hAnsi="Times New Roman"/>
          <w:sz w:val="28"/>
          <w:szCs w:val="28"/>
        </w:rPr>
      </w:pPr>
      <w:r w:rsidRPr="00582D53">
        <w:rPr>
          <w:rFonts w:ascii="Times New Roman" w:hAnsi="Times New Roman"/>
          <w:sz w:val="28"/>
          <w:szCs w:val="28"/>
        </w:rPr>
        <w:t>4. Порядок признания бесхозяйных вещей муниципальной</w:t>
      </w:r>
      <w:r w:rsidR="00381029">
        <w:rPr>
          <w:rFonts w:ascii="Times New Roman" w:hAnsi="Times New Roman"/>
          <w:sz w:val="28"/>
          <w:szCs w:val="28"/>
        </w:rPr>
        <w:t xml:space="preserve"> </w:t>
      </w:r>
      <w:r w:rsidRPr="00582D53">
        <w:rPr>
          <w:rFonts w:ascii="Times New Roman" w:hAnsi="Times New Roman"/>
          <w:sz w:val="28"/>
          <w:szCs w:val="28"/>
        </w:rPr>
        <w:t>собственност</w:t>
      </w:r>
      <w:r w:rsidR="0054641B" w:rsidRPr="00582D53">
        <w:rPr>
          <w:rFonts w:ascii="Times New Roman" w:hAnsi="Times New Roman"/>
          <w:sz w:val="28"/>
          <w:szCs w:val="28"/>
        </w:rPr>
        <w:t>ью поселения и распоряжения ими</w:t>
      </w:r>
    </w:p>
    <w:p w:rsidR="00927EB5" w:rsidRPr="00381029" w:rsidRDefault="00927EB5" w:rsidP="00582D53">
      <w:pPr>
        <w:spacing w:after="0" w:line="240" w:lineRule="auto"/>
        <w:ind w:left="284" w:right="-319" w:firstLine="567"/>
        <w:jc w:val="both"/>
        <w:rPr>
          <w:rFonts w:ascii="Times New Roman" w:hAnsi="Times New Roman"/>
          <w:sz w:val="16"/>
          <w:szCs w:val="16"/>
        </w:rPr>
      </w:pP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4.1. Администрация</w:t>
      </w:r>
      <w:r w:rsidR="00381029">
        <w:rPr>
          <w:rFonts w:ascii="Times New Roman" w:hAnsi="Times New Roman"/>
          <w:sz w:val="28"/>
          <w:szCs w:val="28"/>
        </w:rPr>
        <w:t xml:space="preserve"> Ивановского</w:t>
      </w:r>
      <w:r w:rsidR="00D12668" w:rsidRPr="00582D53">
        <w:rPr>
          <w:rFonts w:ascii="Times New Roman" w:hAnsi="Times New Roman"/>
          <w:sz w:val="28"/>
          <w:szCs w:val="28"/>
        </w:rPr>
        <w:t xml:space="preserve"> сельского </w:t>
      </w:r>
      <w:r w:rsidRPr="00582D53">
        <w:rPr>
          <w:rFonts w:ascii="Times New Roman" w:hAnsi="Times New Roman"/>
          <w:sz w:val="28"/>
          <w:szCs w:val="28"/>
        </w:rPr>
        <w:t>поселения в течение 30 дней обращается в судебные органы с заявлением о признании права муниципальной собственности:</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на недвижимую вещь - по истечении одного года с момента принятия ее на учет в порядке бесхозяйной недвижимой вещи в органе, осуществляющем государственную регистрацию прав на недвижимое имущество и сделок с ним;</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на земельный участок - после получения уведомления о прекращении права собственности на земельный участок вследствие отказа от права собственности на него из органа, осуществляющего государственную регистрацию прав на недвиж</w:t>
      </w:r>
      <w:r w:rsidR="00D12668" w:rsidRPr="00582D53">
        <w:rPr>
          <w:rFonts w:ascii="Times New Roman" w:hAnsi="Times New Roman"/>
          <w:sz w:val="28"/>
          <w:szCs w:val="28"/>
        </w:rPr>
        <w:t>имое имущество и сделок с ним</w:t>
      </w:r>
      <w:r w:rsidRPr="00582D53">
        <w:rPr>
          <w:rFonts w:ascii="Times New Roman" w:hAnsi="Times New Roman"/>
          <w:sz w:val="28"/>
          <w:szCs w:val="28"/>
        </w:rPr>
        <w:t>.</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Срок для подачи такого заявления может быть продлен по согласованию с главой поселения в силу объективных причин.</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4.2. </w:t>
      </w:r>
      <w:r w:rsidR="00B00372" w:rsidRPr="00582D53">
        <w:rPr>
          <w:rFonts w:ascii="Times New Roman" w:hAnsi="Times New Roman"/>
          <w:sz w:val="28"/>
          <w:szCs w:val="28"/>
        </w:rPr>
        <w:t xml:space="preserve">Вступивший в законную силу судебный акт о признании бесхозяйной недвижимой вещи муниципальной собственностью </w:t>
      </w:r>
      <w:r w:rsidR="00C57747">
        <w:rPr>
          <w:rFonts w:ascii="Times New Roman" w:hAnsi="Times New Roman"/>
          <w:sz w:val="28"/>
          <w:szCs w:val="28"/>
        </w:rPr>
        <w:t>Ивановского</w:t>
      </w:r>
      <w:r w:rsidR="00B00372" w:rsidRPr="00582D53">
        <w:rPr>
          <w:rFonts w:ascii="Times New Roman" w:hAnsi="Times New Roman"/>
          <w:sz w:val="28"/>
          <w:szCs w:val="28"/>
        </w:rPr>
        <w:t xml:space="preserve"> сельского поселения является основанием для регистрации объекта в органе, осуществляющем государственную регистрацию прав на недвижимое имущество и сделок с ним, в муниципальную собственность </w:t>
      </w:r>
      <w:r w:rsidR="00C57747">
        <w:rPr>
          <w:rFonts w:ascii="Times New Roman" w:hAnsi="Times New Roman"/>
          <w:sz w:val="28"/>
          <w:szCs w:val="28"/>
        </w:rPr>
        <w:t>Ивановского</w:t>
      </w:r>
      <w:r w:rsidR="00B00372" w:rsidRPr="00582D53">
        <w:rPr>
          <w:rFonts w:ascii="Times New Roman" w:hAnsi="Times New Roman"/>
          <w:sz w:val="28"/>
          <w:szCs w:val="28"/>
        </w:rPr>
        <w:t xml:space="preserve"> сельского поселения</w:t>
      </w:r>
      <w:r w:rsidRPr="00582D53">
        <w:rPr>
          <w:rFonts w:ascii="Times New Roman" w:hAnsi="Times New Roman"/>
          <w:sz w:val="28"/>
          <w:szCs w:val="28"/>
        </w:rPr>
        <w:t>.</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4.3. В соответствии со вступившим в силу судебным актом недвижимое имущество, поставленное на учет как бесхозяйное и не признанное судом муниципальной собственностью, остается во владении, пользовании и распоряжении оставившего его собственника либо приобретается в собственность в силу приобретательской давности.</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4.4. Право собственности на недвижимое имущес</w:t>
      </w:r>
      <w:r w:rsidR="00D12668" w:rsidRPr="00582D53">
        <w:rPr>
          <w:rFonts w:ascii="Times New Roman" w:hAnsi="Times New Roman"/>
          <w:sz w:val="28"/>
          <w:szCs w:val="28"/>
        </w:rPr>
        <w:t xml:space="preserve">тво поселение приобретает с момента </w:t>
      </w:r>
      <w:r w:rsidRPr="00582D53">
        <w:rPr>
          <w:rFonts w:ascii="Times New Roman" w:hAnsi="Times New Roman"/>
          <w:sz w:val="28"/>
          <w:szCs w:val="28"/>
        </w:rPr>
        <w:t>государственной регистрации такого права.</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4.5. </w:t>
      </w:r>
      <w:proofErr w:type="gramStart"/>
      <w:r w:rsidRPr="00582D53">
        <w:rPr>
          <w:rFonts w:ascii="Times New Roman" w:hAnsi="Times New Roman"/>
          <w:sz w:val="28"/>
          <w:szCs w:val="28"/>
        </w:rPr>
        <w:t xml:space="preserve">Распоряжение признанными судом муниципальной собственностью </w:t>
      </w:r>
      <w:r w:rsidR="00C57747">
        <w:rPr>
          <w:rFonts w:ascii="Times New Roman" w:hAnsi="Times New Roman"/>
          <w:sz w:val="28"/>
          <w:szCs w:val="28"/>
        </w:rPr>
        <w:t xml:space="preserve">Ивановского сельского </w:t>
      </w:r>
      <w:r w:rsidRPr="00582D53">
        <w:rPr>
          <w:rFonts w:ascii="Times New Roman" w:hAnsi="Times New Roman"/>
          <w:sz w:val="28"/>
          <w:szCs w:val="28"/>
        </w:rPr>
        <w:t xml:space="preserve">поселения недвижимыми вещами осуществляется в порядке, установленном действующим </w:t>
      </w:r>
      <w:r w:rsidR="00D12668" w:rsidRPr="00582D53">
        <w:rPr>
          <w:rFonts w:ascii="Times New Roman" w:hAnsi="Times New Roman"/>
          <w:sz w:val="28"/>
          <w:szCs w:val="28"/>
        </w:rPr>
        <w:t>Гражданским кодексом</w:t>
      </w:r>
      <w:r w:rsidRPr="00582D53">
        <w:rPr>
          <w:rFonts w:ascii="Times New Roman" w:hAnsi="Times New Roman"/>
          <w:sz w:val="28"/>
          <w:szCs w:val="28"/>
        </w:rPr>
        <w:t xml:space="preserve"> Российской Федерации, Уставом</w:t>
      </w:r>
      <w:r w:rsidR="00C57747">
        <w:rPr>
          <w:rFonts w:ascii="Times New Roman" w:hAnsi="Times New Roman"/>
          <w:sz w:val="28"/>
          <w:szCs w:val="28"/>
        </w:rPr>
        <w:t xml:space="preserve"> муниципального образования Ивановское </w:t>
      </w:r>
      <w:r w:rsidR="00981D9A" w:rsidRPr="00582D53">
        <w:rPr>
          <w:rFonts w:ascii="Times New Roman" w:hAnsi="Times New Roman"/>
          <w:sz w:val="28"/>
          <w:szCs w:val="28"/>
        </w:rPr>
        <w:t>сельско</w:t>
      </w:r>
      <w:r w:rsidR="00C57747">
        <w:rPr>
          <w:rFonts w:ascii="Times New Roman" w:hAnsi="Times New Roman"/>
          <w:sz w:val="28"/>
          <w:szCs w:val="28"/>
        </w:rPr>
        <w:t>е поселение</w:t>
      </w:r>
      <w:r w:rsidRPr="00582D53">
        <w:rPr>
          <w:rFonts w:ascii="Times New Roman" w:hAnsi="Times New Roman"/>
          <w:sz w:val="28"/>
          <w:szCs w:val="28"/>
        </w:rPr>
        <w:t>, иными муниципальными правовыми актами поселения. </w:t>
      </w:r>
      <w:proofErr w:type="gramEnd"/>
    </w:p>
    <w:p w:rsidR="00927EB5" w:rsidRPr="00C57747" w:rsidRDefault="00927EB5" w:rsidP="00582D53">
      <w:pPr>
        <w:spacing w:after="0" w:line="240" w:lineRule="auto"/>
        <w:ind w:left="284" w:right="-319" w:firstLine="567"/>
        <w:jc w:val="both"/>
        <w:rPr>
          <w:rFonts w:ascii="Times New Roman" w:hAnsi="Times New Roman"/>
          <w:sz w:val="16"/>
          <w:szCs w:val="16"/>
        </w:rPr>
      </w:pPr>
    </w:p>
    <w:p w:rsidR="005E7759" w:rsidRPr="00582D53" w:rsidRDefault="005E7759" w:rsidP="00582D53">
      <w:pPr>
        <w:spacing w:after="0" w:line="240" w:lineRule="auto"/>
        <w:ind w:left="284" w:right="-319"/>
        <w:jc w:val="center"/>
        <w:rPr>
          <w:rFonts w:ascii="Times New Roman" w:hAnsi="Times New Roman"/>
          <w:sz w:val="28"/>
          <w:szCs w:val="28"/>
        </w:rPr>
      </w:pPr>
      <w:r w:rsidRPr="00582D53">
        <w:rPr>
          <w:rFonts w:ascii="Times New Roman" w:hAnsi="Times New Roman"/>
          <w:sz w:val="28"/>
          <w:szCs w:val="28"/>
        </w:rPr>
        <w:t>5. Порядок выявления, учета, признания движимых (брошенных)</w:t>
      </w:r>
      <w:r w:rsidR="00C57747">
        <w:rPr>
          <w:rFonts w:ascii="Times New Roman" w:hAnsi="Times New Roman"/>
          <w:sz w:val="28"/>
          <w:szCs w:val="28"/>
        </w:rPr>
        <w:t xml:space="preserve"> </w:t>
      </w:r>
      <w:r w:rsidRPr="00582D53">
        <w:rPr>
          <w:rFonts w:ascii="Times New Roman" w:hAnsi="Times New Roman"/>
          <w:sz w:val="28"/>
          <w:szCs w:val="28"/>
        </w:rPr>
        <w:t>вещей и принятия их в муниципальную собст</w:t>
      </w:r>
      <w:r w:rsidR="0054641B" w:rsidRPr="00582D53">
        <w:rPr>
          <w:rFonts w:ascii="Times New Roman" w:hAnsi="Times New Roman"/>
          <w:sz w:val="28"/>
          <w:szCs w:val="28"/>
        </w:rPr>
        <w:t>венность поселения</w:t>
      </w:r>
    </w:p>
    <w:p w:rsidR="00927EB5" w:rsidRPr="00C57747" w:rsidRDefault="00927EB5" w:rsidP="00582D53">
      <w:pPr>
        <w:spacing w:after="0" w:line="240" w:lineRule="auto"/>
        <w:ind w:left="284" w:right="-319" w:firstLine="567"/>
        <w:jc w:val="both"/>
        <w:rPr>
          <w:rFonts w:ascii="Times New Roman" w:hAnsi="Times New Roman"/>
          <w:sz w:val="16"/>
          <w:szCs w:val="16"/>
        </w:rPr>
      </w:pP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lastRenderedPageBreak/>
        <w:t xml:space="preserve">5.1. Администрация </w:t>
      </w:r>
      <w:r w:rsidR="00C57747">
        <w:rPr>
          <w:rFonts w:ascii="Times New Roman" w:hAnsi="Times New Roman"/>
          <w:sz w:val="28"/>
          <w:szCs w:val="28"/>
        </w:rPr>
        <w:t xml:space="preserve">Ивановского </w:t>
      </w:r>
      <w:r w:rsidR="00D12668" w:rsidRPr="00582D53">
        <w:rPr>
          <w:rFonts w:ascii="Times New Roman" w:hAnsi="Times New Roman"/>
          <w:sz w:val="28"/>
          <w:szCs w:val="28"/>
        </w:rPr>
        <w:t xml:space="preserve">сельского </w:t>
      </w:r>
      <w:r w:rsidRPr="00582D53">
        <w:rPr>
          <w:rFonts w:ascii="Times New Roman" w:hAnsi="Times New Roman"/>
          <w:sz w:val="28"/>
          <w:szCs w:val="28"/>
        </w:rPr>
        <w:t>поселения осуществляет действия по выявлению, учету и обращению в муниципальную собственность движимых вещей, брошенных собственником или иным образом оставленных им с целью отказа от права собственности на них (далее - брошенные вещи).</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5.2. Органы государственной власти, органы местного самоуправления, граждане, юридические лица и иные лица направ</w:t>
      </w:r>
      <w:r w:rsidR="00C57747">
        <w:rPr>
          <w:rFonts w:ascii="Times New Roman" w:hAnsi="Times New Roman"/>
          <w:sz w:val="28"/>
          <w:szCs w:val="28"/>
        </w:rPr>
        <w:t xml:space="preserve">ляют в администрацию Ивановского сельского поселения </w:t>
      </w:r>
      <w:r w:rsidRPr="00582D53">
        <w:rPr>
          <w:rFonts w:ascii="Times New Roman" w:hAnsi="Times New Roman"/>
          <w:sz w:val="28"/>
          <w:szCs w:val="28"/>
        </w:rPr>
        <w:t>мотивированные заявления, обращения, которые должны соответствовать требованиям пунктов 2.3, 2.5 Положения о выявленных брошенных вещах.</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5.3. </w:t>
      </w:r>
      <w:proofErr w:type="gramStart"/>
      <w:r w:rsidRPr="00582D53">
        <w:rPr>
          <w:rFonts w:ascii="Times New Roman" w:hAnsi="Times New Roman"/>
          <w:sz w:val="28"/>
          <w:szCs w:val="28"/>
        </w:rPr>
        <w:t>Для подтверждения информации о брошенных вещах</w:t>
      </w:r>
      <w:r w:rsidR="00C57747">
        <w:rPr>
          <w:rFonts w:ascii="Times New Roman" w:hAnsi="Times New Roman"/>
          <w:sz w:val="28"/>
          <w:szCs w:val="28"/>
        </w:rPr>
        <w:t>,</w:t>
      </w:r>
      <w:r w:rsidRPr="00582D53">
        <w:rPr>
          <w:rFonts w:ascii="Times New Roman" w:hAnsi="Times New Roman"/>
          <w:sz w:val="28"/>
          <w:szCs w:val="28"/>
        </w:rPr>
        <w:t xml:space="preserve"> администрация </w:t>
      </w:r>
      <w:r w:rsidR="00C57747">
        <w:rPr>
          <w:rFonts w:ascii="Times New Roman" w:hAnsi="Times New Roman"/>
          <w:sz w:val="28"/>
          <w:szCs w:val="28"/>
        </w:rPr>
        <w:t>Ивановского сельского поселения</w:t>
      </w:r>
      <w:r w:rsidRPr="00582D53">
        <w:rPr>
          <w:rFonts w:ascii="Times New Roman" w:hAnsi="Times New Roman"/>
          <w:sz w:val="28"/>
          <w:szCs w:val="28"/>
        </w:rPr>
        <w:t xml:space="preserve"> в течение 15 дней с момента получения такой информации</w:t>
      </w:r>
      <w:r w:rsidR="00C57747">
        <w:rPr>
          <w:rFonts w:ascii="Times New Roman" w:hAnsi="Times New Roman"/>
          <w:sz w:val="28"/>
          <w:szCs w:val="28"/>
        </w:rPr>
        <w:t>, при необходимости</w:t>
      </w:r>
      <w:r w:rsidRPr="00582D53">
        <w:rPr>
          <w:rFonts w:ascii="Times New Roman" w:hAnsi="Times New Roman"/>
          <w:sz w:val="28"/>
          <w:szCs w:val="28"/>
        </w:rPr>
        <w:t xml:space="preserve"> направляет запросы в органы (организации), указанные в пункте 2.6 Положения, и дает в средства массовой информации объявление о необходимости явки лица, считающего себя ее собственником или имеющего на нее права, с предупреждением о том, что администрация </w:t>
      </w:r>
      <w:r w:rsidR="00C57747">
        <w:rPr>
          <w:rFonts w:ascii="Times New Roman" w:hAnsi="Times New Roman"/>
          <w:sz w:val="28"/>
          <w:szCs w:val="28"/>
        </w:rPr>
        <w:t xml:space="preserve">Ивановского сельского </w:t>
      </w:r>
      <w:r w:rsidRPr="00582D53">
        <w:rPr>
          <w:rFonts w:ascii="Times New Roman" w:hAnsi="Times New Roman"/>
          <w:sz w:val="28"/>
          <w:szCs w:val="28"/>
        </w:rPr>
        <w:t>поселения</w:t>
      </w:r>
      <w:proofErr w:type="gramEnd"/>
      <w:r w:rsidRPr="00582D53">
        <w:rPr>
          <w:rFonts w:ascii="Times New Roman" w:hAnsi="Times New Roman"/>
          <w:sz w:val="28"/>
          <w:szCs w:val="28"/>
        </w:rPr>
        <w:t xml:space="preserve"> будет обращаться в судебные органы с заявлением о признании движимой вещи бесхозяйной, муниципальной собственностью </w:t>
      </w:r>
      <w:r w:rsidR="00C57747">
        <w:rPr>
          <w:rFonts w:ascii="Times New Roman" w:hAnsi="Times New Roman"/>
          <w:sz w:val="28"/>
          <w:szCs w:val="28"/>
        </w:rPr>
        <w:t xml:space="preserve">Ивановского сельского </w:t>
      </w:r>
      <w:r w:rsidRPr="00582D53">
        <w:rPr>
          <w:rFonts w:ascii="Times New Roman" w:hAnsi="Times New Roman"/>
          <w:sz w:val="28"/>
          <w:szCs w:val="28"/>
        </w:rPr>
        <w:t>поселения.</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5.4. По истечении 30-дневного срока с момента публикации информационного объявления, указанного в пункте 5.3 Положения, и получения документов, подтверждающих информацию о брошенных </w:t>
      </w:r>
      <w:r w:rsidR="00C57747">
        <w:rPr>
          <w:rFonts w:ascii="Times New Roman" w:hAnsi="Times New Roman"/>
          <w:sz w:val="28"/>
          <w:szCs w:val="28"/>
        </w:rPr>
        <w:t xml:space="preserve">вещах, администрация Ивановского сельского поселения </w:t>
      </w:r>
      <w:r w:rsidRPr="00582D53">
        <w:rPr>
          <w:rFonts w:ascii="Times New Roman" w:hAnsi="Times New Roman"/>
          <w:sz w:val="28"/>
          <w:szCs w:val="28"/>
        </w:rPr>
        <w:t xml:space="preserve">в течение 30 дней обращается в судебные органы с заявлением о признании движимой вещи бесхозяйной, муниципальной собственностью </w:t>
      </w:r>
      <w:r w:rsidR="00C57747">
        <w:rPr>
          <w:rFonts w:ascii="Times New Roman" w:hAnsi="Times New Roman"/>
          <w:sz w:val="28"/>
          <w:szCs w:val="28"/>
        </w:rPr>
        <w:t>Ивановского сельского по</w:t>
      </w:r>
      <w:r w:rsidRPr="00582D53">
        <w:rPr>
          <w:rFonts w:ascii="Times New Roman" w:hAnsi="Times New Roman"/>
          <w:sz w:val="28"/>
          <w:szCs w:val="28"/>
        </w:rPr>
        <w:t>селения.</w:t>
      </w:r>
    </w:p>
    <w:p w:rsidR="00FE0195"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5.5. Вступивший в законную силу судебный акт о признании движимой вещи бесхозяйной</w:t>
      </w:r>
      <w:r w:rsidR="00FE0195" w:rsidRPr="00582D53">
        <w:rPr>
          <w:rFonts w:ascii="Times New Roman" w:hAnsi="Times New Roman"/>
          <w:sz w:val="28"/>
          <w:szCs w:val="28"/>
        </w:rPr>
        <w:t xml:space="preserve"> и передачи ее в собственность муниципального образования не позднее следующего рабочего дня, принимается постановление администрации </w:t>
      </w:r>
      <w:r w:rsidR="00C57747">
        <w:rPr>
          <w:rFonts w:ascii="Times New Roman" w:hAnsi="Times New Roman"/>
          <w:sz w:val="28"/>
          <w:szCs w:val="28"/>
        </w:rPr>
        <w:t>Ивановского</w:t>
      </w:r>
      <w:r w:rsidR="00FE0195" w:rsidRPr="00582D53">
        <w:rPr>
          <w:rFonts w:ascii="Times New Roman" w:hAnsi="Times New Roman"/>
          <w:sz w:val="28"/>
          <w:szCs w:val="28"/>
        </w:rPr>
        <w:t xml:space="preserve"> сельского поселения о принятии движимой вещи в муниципальную собственность и в состав муниципальной казны.</w:t>
      </w:r>
    </w:p>
    <w:p w:rsidR="00927EB5" w:rsidRPr="00C57747" w:rsidRDefault="00927EB5" w:rsidP="00582D53">
      <w:pPr>
        <w:spacing w:after="0" w:line="240" w:lineRule="auto"/>
        <w:ind w:left="284" w:right="-319" w:firstLine="567"/>
        <w:jc w:val="both"/>
        <w:rPr>
          <w:rFonts w:ascii="Times New Roman" w:hAnsi="Times New Roman"/>
          <w:sz w:val="16"/>
          <w:szCs w:val="16"/>
        </w:rPr>
      </w:pPr>
    </w:p>
    <w:p w:rsidR="005E7759" w:rsidRPr="00582D53" w:rsidRDefault="00927EB5" w:rsidP="00582D53">
      <w:pPr>
        <w:spacing w:after="0" w:line="240" w:lineRule="auto"/>
        <w:ind w:left="284" w:right="-319"/>
        <w:jc w:val="center"/>
        <w:rPr>
          <w:rFonts w:ascii="Times New Roman" w:hAnsi="Times New Roman"/>
          <w:sz w:val="28"/>
          <w:szCs w:val="28"/>
        </w:rPr>
      </w:pPr>
      <w:r w:rsidRPr="00582D53">
        <w:rPr>
          <w:rFonts w:ascii="Times New Roman" w:hAnsi="Times New Roman"/>
          <w:sz w:val="28"/>
          <w:szCs w:val="28"/>
        </w:rPr>
        <w:t>6</w:t>
      </w:r>
      <w:r w:rsidR="005E7759" w:rsidRPr="00582D53">
        <w:rPr>
          <w:rFonts w:ascii="Times New Roman" w:hAnsi="Times New Roman"/>
          <w:sz w:val="28"/>
          <w:szCs w:val="28"/>
        </w:rPr>
        <w:t>. Порядок принятия выморочного имущества</w:t>
      </w:r>
      <w:r w:rsidR="00C57747">
        <w:rPr>
          <w:rFonts w:ascii="Times New Roman" w:hAnsi="Times New Roman"/>
          <w:sz w:val="28"/>
          <w:szCs w:val="28"/>
        </w:rPr>
        <w:t xml:space="preserve"> </w:t>
      </w:r>
      <w:r w:rsidR="005E7759" w:rsidRPr="00582D53">
        <w:rPr>
          <w:rFonts w:ascii="Times New Roman" w:hAnsi="Times New Roman"/>
          <w:sz w:val="28"/>
          <w:szCs w:val="28"/>
        </w:rPr>
        <w:t>в муниципальную</w:t>
      </w:r>
      <w:r w:rsidR="00C57747">
        <w:rPr>
          <w:rFonts w:ascii="Times New Roman" w:hAnsi="Times New Roman"/>
          <w:sz w:val="28"/>
          <w:szCs w:val="28"/>
        </w:rPr>
        <w:t xml:space="preserve"> </w:t>
      </w:r>
      <w:r w:rsidR="0054641B" w:rsidRPr="00582D53">
        <w:rPr>
          <w:rFonts w:ascii="Times New Roman" w:hAnsi="Times New Roman"/>
          <w:sz w:val="28"/>
          <w:szCs w:val="28"/>
        </w:rPr>
        <w:t xml:space="preserve">собственность </w:t>
      </w:r>
      <w:r w:rsidR="00C57747">
        <w:rPr>
          <w:rFonts w:ascii="Times New Roman" w:hAnsi="Times New Roman"/>
          <w:sz w:val="28"/>
          <w:szCs w:val="28"/>
        </w:rPr>
        <w:t xml:space="preserve">Ивановского сельского </w:t>
      </w:r>
      <w:r w:rsidR="0054641B" w:rsidRPr="00582D53">
        <w:rPr>
          <w:rFonts w:ascii="Times New Roman" w:hAnsi="Times New Roman"/>
          <w:sz w:val="28"/>
          <w:szCs w:val="28"/>
        </w:rPr>
        <w:t>поселения</w:t>
      </w:r>
    </w:p>
    <w:p w:rsidR="00927EB5" w:rsidRPr="00C57747" w:rsidRDefault="00927EB5" w:rsidP="00582D53">
      <w:pPr>
        <w:spacing w:after="0" w:line="240" w:lineRule="auto"/>
        <w:ind w:left="284" w:right="-319" w:firstLine="567"/>
        <w:jc w:val="both"/>
        <w:rPr>
          <w:rFonts w:ascii="Times New Roman" w:hAnsi="Times New Roman"/>
          <w:sz w:val="16"/>
          <w:szCs w:val="16"/>
        </w:rPr>
      </w:pP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6.1. В соответствии с действующим законодательством выморочное имущество в виде расположенного на территории</w:t>
      </w:r>
      <w:r w:rsidR="00A463B9" w:rsidRPr="00582D53">
        <w:rPr>
          <w:rFonts w:ascii="Times New Roman" w:hAnsi="Times New Roman"/>
          <w:sz w:val="28"/>
          <w:szCs w:val="28"/>
        </w:rPr>
        <w:t xml:space="preserve"> </w:t>
      </w:r>
      <w:r w:rsidR="00C57747">
        <w:rPr>
          <w:rFonts w:ascii="Times New Roman" w:hAnsi="Times New Roman"/>
          <w:sz w:val="28"/>
          <w:szCs w:val="28"/>
        </w:rPr>
        <w:t xml:space="preserve">Ивановского </w:t>
      </w:r>
      <w:r w:rsidR="00A463B9" w:rsidRPr="00582D53">
        <w:rPr>
          <w:rFonts w:ascii="Times New Roman" w:hAnsi="Times New Roman"/>
          <w:sz w:val="28"/>
          <w:szCs w:val="28"/>
        </w:rPr>
        <w:t xml:space="preserve">сельского </w:t>
      </w:r>
      <w:r w:rsidRPr="00582D53">
        <w:rPr>
          <w:rFonts w:ascii="Times New Roman" w:hAnsi="Times New Roman"/>
          <w:sz w:val="28"/>
          <w:szCs w:val="28"/>
        </w:rPr>
        <w:t xml:space="preserve">поселения жилого помещения (в том числе жилых домов и их частей) переходит в порядке наследования по закону в муниципальную собственность </w:t>
      </w:r>
      <w:r w:rsidR="00C57747">
        <w:rPr>
          <w:rFonts w:ascii="Times New Roman" w:hAnsi="Times New Roman"/>
          <w:sz w:val="28"/>
          <w:szCs w:val="28"/>
        </w:rPr>
        <w:t xml:space="preserve">Ивановского сельского </w:t>
      </w:r>
      <w:r w:rsidRPr="00582D53">
        <w:rPr>
          <w:rFonts w:ascii="Times New Roman" w:hAnsi="Times New Roman"/>
          <w:sz w:val="28"/>
          <w:szCs w:val="28"/>
        </w:rPr>
        <w:t>поселения.</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6.2. Документом, подтверждающим право муниципальной собственности </w:t>
      </w:r>
      <w:r w:rsidR="00C57747">
        <w:rPr>
          <w:rFonts w:ascii="Times New Roman" w:hAnsi="Times New Roman"/>
          <w:sz w:val="28"/>
          <w:szCs w:val="28"/>
        </w:rPr>
        <w:t xml:space="preserve">Ивановского сельского </w:t>
      </w:r>
      <w:r w:rsidRPr="00582D53">
        <w:rPr>
          <w:rFonts w:ascii="Times New Roman" w:hAnsi="Times New Roman"/>
          <w:sz w:val="28"/>
          <w:szCs w:val="28"/>
        </w:rPr>
        <w:t>поселения на наследство, является свидетельство о праве на наследство, выдаваемое нотариальным органом. Для приобретения выморочного имущества принятие наследства не требуется.</w:t>
      </w:r>
    </w:p>
    <w:p w:rsidR="005E7759" w:rsidRPr="00582D53" w:rsidRDefault="00A463B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6.3. Администрация </w:t>
      </w:r>
      <w:r w:rsidR="00C57747">
        <w:rPr>
          <w:rFonts w:ascii="Times New Roman" w:hAnsi="Times New Roman"/>
          <w:sz w:val="28"/>
          <w:szCs w:val="28"/>
        </w:rPr>
        <w:t xml:space="preserve">Ивановского сельского </w:t>
      </w:r>
      <w:r w:rsidRPr="00582D53">
        <w:rPr>
          <w:rFonts w:ascii="Times New Roman" w:hAnsi="Times New Roman"/>
          <w:sz w:val="28"/>
          <w:szCs w:val="28"/>
        </w:rPr>
        <w:t>поселения:</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6.3.1. готовит проекты постановлений администрации о приеме выморочного имущества в муниципальную собственность </w:t>
      </w:r>
      <w:r w:rsidR="00C57747">
        <w:rPr>
          <w:rFonts w:ascii="Times New Roman" w:hAnsi="Times New Roman"/>
          <w:sz w:val="28"/>
          <w:szCs w:val="28"/>
        </w:rPr>
        <w:t xml:space="preserve">Ивановского </w:t>
      </w:r>
      <w:r w:rsidR="00A463B9" w:rsidRPr="00582D53">
        <w:rPr>
          <w:rFonts w:ascii="Times New Roman" w:hAnsi="Times New Roman"/>
          <w:sz w:val="28"/>
          <w:szCs w:val="28"/>
        </w:rPr>
        <w:lastRenderedPageBreak/>
        <w:t xml:space="preserve">сельского </w:t>
      </w:r>
      <w:r w:rsidRPr="00582D53">
        <w:rPr>
          <w:rFonts w:ascii="Times New Roman" w:hAnsi="Times New Roman"/>
          <w:sz w:val="28"/>
          <w:szCs w:val="28"/>
        </w:rPr>
        <w:t xml:space="preserve">поселения, которые должны содержать указание </w:t>
      </w:r>
      <w:r w:rsidR="00A463B9" w:rsidRPr="00582D53">
        <w:rPr>
          <w:rFonts w:ascii="Times New Roman" w:hAnsi="Times New Roman"/>
          <w:sz w:val="28"/>
          <w:szCs w:val="28"/>
        </w:rPr>
        <w:t>о зачислении</w:t>
      </w:r>
      <w:r w:rsidRPr="00582D53">
        <w:rPr>
          <w:rFonts w:ascii="Times New Roman" w:hAnsi="Times New Roman"/>
          <w:sz w:val="28"/>
          <w:szCs w:val="28"/>
        </w:rPr>
        <w:t xml:space="preserve"> в муниципальную с</w:t>
      </w:r>
      <w:r w:rsidR="00A463B9" w:rsidRPr="00582D53">
        <w:rPr>
          <w:rFonts w:ascii="Times New Roman" w:hAnsi="Times New Roman"/>
          <w:sz w:val="28"/>
          <w:szCs w:val="28"/>
        </w:rPr>
        <w:t>обственность поселения указанного имущества</w:t>
      </w:r>
      <w:r w:rsidRPr="00582D53">
        <w:rPr>
          <w:rFonts w:ascii="Times New Roman" w:hAnsi="Times New Roman"/>
          <w:sz w:val="28"/>
          <w:szCs w:val="28"/>
        </w:rPr>
        <w:t xml:space="preserve">, указание по дальнейшему использованию и внесению его в Единый реестр муниципальной собственности </w:t>
      </w:r>
      <w:r w:rsidR="00C57747">
        <w:rPr>
          <w:rFonts w:ascii="Times New Roman" w:hAnsi="Times New Roman"/>
          <w:sz w:val="28"/>
          <w:szCs w:val="28"/>
        </w:rPr>
        <w:t>Ивановского</w:t>
      </w:r>
      <w:r w:rsidR="00A463B9" w:rsidRPr="00582D53">
        <w:rPr>
          <w:rFonts w:ascii="Times New Roman" w:hAnsi="Times New Roman"/>
          <w:sz w:val="28"/>
          <w:szCs w:val="28"/>
        </w:rPr>
        <w:t xml:space="preserve"> сельского </w:t>
      </w:r>
      <w:r w:rsidRPr="00582D53">
        <w:rPr>
          <w:rFonts w:ascii="Times New Roman" w:hAnsi="Times New Roman"/>
          <w:sz w:val="28"/>
          <w:szCs w:val="28"/>
        </w:rPr>
        <w:t>поселения;</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6.3.2. обеспечивает государственную регистрацию права муниципальной собственности поселения на выморочное имущество в органах, осуществляющих государственную регистрацию прав на недвижимость и сделок с ней.</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6.4. Выморочное имущество в виде расположенных на территории </w:t>
      </w:r>
      <w:r w:rsidR="00C57747">
        <w:rPr>
          <w:rFonts w:ascii="Times New Roman" w:hAnsi="Times New Roman"/>
          <w:sz w:val="28"/>
          <w:szCs w:val="28"/>
        </w:rPr>
        <w:t xml:space="preserve">Ивановского </w:t>
      </w:r>
      <w:r w:rsidR="00A463B9" w:rsidRPr="00582D53">
        <w:rPr>
          <w:rFonts w:ascii="Times New Roman" w:hAnsi="Times New Roman"/>
          <w:sz w:val="28"/>
          <w:szCs w:val="28"/>
        </w:rPr>
        <w:t xml:space="preserve">сельского </w:t>
      </w:r>
      <w:r w:rsidRPr="00582D53">
        <w:rPr>
          <w:rFonts w:ascii="Times New Roman" w:hAnsi="Times New Roman"/>
          <w:sz w:val="28"/>
          <w:szCs w:val="28"/>
        </w:rPr>
        <w:t xml:space="preserve">поселения жилых помещений (в том числе жилых домов и их частей), право </w:t>
      </w:r>
      <w:r w:rsidR="00A463B9" w:rsidRPr="00582D53">
        <w:rPr>
          <w:rFonts w:ascii="Times New Roman" w:hAnsi="Times New Roman"/>
          <w:sz w:val="28"/>
          <w:szCs w:val="28"/>
        </w:rPr>
        <w:t>собственности,</w:t>
      </w:r>
      <w:r w:rsidRPr="00582D53">
        <w:rPr>
          <w:rFonts w:ascii="Times New Roman" w:hAnsi="Times New Roman"/>
          <w:sz w:val="28"/>
          <w:szCs w:val="28"/>
        </w:rPr>
        <w:t xml:space="preserve"> на которое зарегистрировано в установленном порядке, включается в жилищный фонд социального использования.</w:t>
      </w:r>
    </w:p>
    <w:p w:rsidR="005E7759" w:rsidRPr="00C57747" w:rsidRDefault="005E7759" w:rsidP="00582D53">
      <w:pPr>
        <w:spacing w:after="0" w:line="240" w:lineRule="auto"/>
        <w:ind w:left="284" w:right="-319" w:firstLine="567"/>
        <w:jc w:val="both"/>
        <w:rPr>
          <w:rFonts w:ascii="Times New Roman" w:hAnsi="Times New Roman"/>
          <w:sz w:val="16"/>
          <w:szCs w:val="16"/>
        </w:rPr>
      </w:pPr>
      <w:r w:rsidRPr="00582D53">
        <w:rPr>
          <w:rFonts w:ascii="Times New Roman" w:hAnsi="Times New Roman"/>
          <w:sz w:val="28"/>
          <w:szCs w:val="28"/>
        </w:rPr>
        <w:t> </w:t>
      </w:r>
    </w:p>
    <w:p w:rsidR="005E7759" w:rsidRPr="00582D53" w:rsidRDefault="0054641B" w:rsidP="00582D53">
      <w:pPr>
        <w:spacing w:after="0" w:line="240" w:lineRule="auto"/>
        <w:ind w:left="284" w:right="-319"/>
        <w:jc w:val="center"/>
        <w:rPr>
          <w:rFonts w:ascii="Times New Roman" w:hAnsi="Times New Roman"/>
          <w:sz w:val="28"/>
          <w:szCs w:val="28"/>
        </w:rPr>
      </w:pPr>
      <w:r w:rsidRPr="00582D53">
        <w:rPr>
          <w:rFonts w:ascii="Times New Roman" w:hAnsi="Times New Roman"/>
          <w:sz w:val="28"/>
          <w:szCs w:val="28"/>
        </w:rPr>
        <w:t>7. Заключительные положения</w:t>
      </w:r>
    </w:p>
    <w:p w:rsidR="00927EB5" w:rsidRPr="00C57747" w:rsidRDefault="00927EB5" w:rsidP="00582D53">
      <w:pPr>
        <w:spacing w:after="0" w:line="240" w:lineRule="auto"/>
        <w:ind w:left="284" w:right="-319" w:firstLine="567"/>
        <w:jc w:val="both"/>
        <w:rPr>
          <w:rFonts w:ascii="Times New Roman" w:hAnsi="Times New Roman"/>
          <w:sz w:val="16"/>
          <w:szCs w:val="16"/>
        </w:rPr>
      </w:pP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7.1. В Положение могут быть внесены изменения и дополнения в связи с изменением действующего законодательства, Устава</w:t>
      </w:r>
      <w:r w:rsidR="00C57747">
        <w:rPr>
          <w:rFonts w:ascii="Times New Roman" w:hAnsi="Times New Roman"/>
          <w:sz w:val="28"/>
          <w:szCs w:val="28"/>
        </w:rPr>
        <w:t xml:space="preserve"> муниципального образования Ивановское</w:t>
      </w:r>
      <w:r w:rsidR="00A463B9" w:rsidRPr="00582D53">
        <w:rPr>
          <w:rFonts w:ascii="Times New Roman" w:hAnsi="Times New Roman"/>
          <w:sz w:val="28"/>
          <w:szCs w:val="28"/>
        </w:rPr>
        <w:t xml:space="preserve"> сельско</w:t>
      </w:r>
      <w:r w:rsidR="00C57747">
        <w:rPr>
          <w:rFonts w:ascii="Times New Roman" w:hAnsi="Times New Roman"/>
          <w:sz w:val="28"/>
          <w:szCs w:val="28"/>
        </w:rPr>
        <w:t>е</w:t>
      </w:r>
      <w:r w:rsidRPr="00582D53">
        <w:rPr>
          <w:rFonts w:ascii="Times New Roman" w:hAnsi="Times New Roman"/>
          <w:sz w:val="28"/>
          <w:szCs w:val="28"/>
        </w:rPr>
        <w:t xml:space="preserve"> поселени</w:t>
      </w:r>
      <w:r w:rsidR="00C57747">
        <w:rPr>
          <w:rFonts w:ascii="Times New Roman" w:hAnsi="Times New Roman"/>
          <w:sz w:val="28"/>
          <w:szCs w:val="28"/>
        </w:rPr>
        <w:t>е</w:t>
      </w:r>
      <w:r w:rsidRPr="00582D53">
        <w:rPr>
          <w:rFonts w:ascii="Times New Roman" w:hAnsi="Times New Roman"/>
          <w:sz w:val="28"/>
          <w:szCs w:val="28"/>
        </w:rPr>
        <w:t xml:space="preserve"> </w:t>
      </w:r>
      <w:r w:rsidR="00C57747">
        <w:rPr>
          <w:rFonts w:ascii="Times New Roman" w:hAnsi="Times New Roman"/>
          <w:sz w:val="28"/>
          <w:szCs w:val="28"/>
        </w:rPr>
        <w:t xml:space="preserve">Нижнегорского района Республики Крым </w:t>
      </w:r>
      <w:r w:rsidRPr="00582D53">
        <w:rPr>
          <w:rFonts w:ascii="Times New Roman" w:hAnsi="Times New Roman"/>
          <w:sz w:val="28"/>
          <w:szCs w:val="28"/>
        </w:rPr>
        <w:t>и нормативных правовых актов местного значения, принятых органами местного самоуправления</w:t>
      </w:r>
      <w:r w:rsidR="00C57747">
        <w:rPr>
          <w:rFonts w:ascii="Times New Roman" w:hAnsi="Times New Roman"/>
          <w:sz w:val="28"/>
          <w:szCs w:val="28"/>
        </w:rPr>
        <w:t xml:space="preserve"> Ивановского сельского поселения.</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7.2. Изменения и дополнения к настоящему Положению вступают в силу после их утверждения </w:t>
      </w:r>
      <w:r w:rsidR="00C57747">
        <w:rPr>
          <w:rFonts w:ascii="Times New Roman" w:hAnsi="Times New Roman"/>
          <w:sz w:val="28"/>
          <w:szCs w:val="28"/>
        </w:rPr>
        <w:t>Ивановским</w:t>
      </w:r>
      <w:r w:rsidR="00A463B9" w:rsidRPr="00582D53">
        <w:rPr>
          <w:rFonts w:ascii="Times New Roman" w:hAnsi="Times New Roman"/>
          <w:sz w:val="28"/>
          <w:szCs w:val="28"/>
        </w:rPr>
        <w:t xml:space="preserve"> сельск</w:t>
      </w:r>
      <w:r w:rsidR="0054641B" w:rsidRPr="00582D53">
        <w:rPr>
          <w:rFonts w:ascii="Times New Roman" w:hAnsi="Times New Roman"/>
          <w:sz w:val="28"/>
          <w:szCs w:val="28"/>
        </w:rPr>
        <w:t>им советом</w:t>
      </w:r>
      <w:r w:rsidRPr="00582D53">
        <w:rPr>
          <w:rFonts w:ascii="Times New Roman" w:hAnsi="Times New Roman"/>
          <w:sz w:val="28"/>
          <w:szCs w:val="28"/>
        </w:rPr>
        <w:t>.</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 xml:space="preserve">7.3. Действия нормативно-правовых актов, положений, правил и других нормативно-правовых документов администрации </w:t>
      </w:r>
      <w:r w:rsidR="00C57747">
        <w:rPr>
          <w:rFonts w:ascii="Times New Roman" w:hAnsi="Times New Roman"/>
          <w:sz w:val="28"/>
          <w:szCs w:val="28"/>
        </w:rPr>
        <w:t xml:space="preserve">Ивановского сельского поселения </w:t>
      </w:r>
      <w:r w:rsidRPr="00582D53">
        <w:rPr>
          <w:rFonts w:ascii="Times New Roman" w:hAnsi="Times New Roman"/>
          <w:sz w:val="28"/>
          <w:szCs w:val="28"/>
        </w:rPr>
        <w:t xml:space="preserve">применяются в части, не противоречащей настоящему Положению. В случае если выявится, что отдельные требования настоящего Положения противоречат действующему законодательству, администрация </w:t>
      </w:r>
      <w:r w:rsidR="00C57747">
        <w:rPr>
          <w:rFonts w:ascii="Times New Roman" w:hAnsi="Times New Roman"/>
          <w:sz w:val="28"/>
          <w:szCs w:val="28"/>
        </w:rPr>
        <w:t xml:space="preserve">Ивановского сельского </w:t>
      </w:r>
      <w:r w:rsidRPr="00582D53">
        <w:rPr>
          <w:rFonts w:ascii="Times New Roman" w:hAnsi="Times New Roman"/>
          <w:sz w:val="28"/>
          <w:szCs w:val="28"/>
        </w:rPr>
        <w:t xml:space="preserve">поселения руководствуется действующим законодательством и одновременно обращается в </w:t>
      </w:r>
      <w:r w:rsidR="00C57747">
        <w:rPr>
          <w:rFonts w:ascii="Times New Roman" w:hAnsi="Times New Roman"/>
          <w:sz w:val="28"/>
          <w:szCs w:val="28"/>
        </w:rPr>
        <w:t>Ивановский</w:t>
      </w:r>
      <w:r w:rsidR="00A463B9" w:rsidRPr="00582D53">
        <w:rPr>
          <w:rFonts w:ascii="Times New Roman" w:hAnsi="Times New Roman"/>
          <w:sz w:val="28"/>
          <w:szCs w:val="28"/>
        </w:rPr>
        <w:t xml:space="preserve"> сельск</w:t>
      </w:r>
      <w:r w:rsidR="0054641B" w:rsidRPr="00582D53">
        <w:rPr>
          <w:rFonts w:ascii="Times New Roman" w:hAnsi="Times New Roman"/>
          <w:sz w:val="28"/>
          <w:szCs w:val="28"/>
        </w:rPr>
        <w:t>ий совет</w:t>
      </w:r>
      <w:r w:rsidRPr="00582D53">
        <w:rPr>
          <w:rFonts w:ascii="Times New Roman" w:hAnsi="Times New Roman"/>
          <w:sz w:val="28"/>
          <w:szCs w:val="28"/>
        </w:rPr>
        <w:t xml:space="preserve"> для принятия решения о внесении изменений в настоящее Положение.</w:t>
      </w:r>
    </w:p>
    <w:p w:rsidR="005E7759" w:rsidRPr="00582D53" w:rsidRDefault="005E7759" w:rsidP="00582D53">
      <w:pPr>
        <w:spacing w:after="0" w:line="240" w:lineRule="auto"/>
        <w:ind w:left="284" w:right="-319" w:firstLine="567"/>
        <w:jc w:val="both"/>
        <w:rPr>
          <w:rFonts w:ascii="Times New Roman" w:hAnsi="Times New Roman"/>
          <w:sz w:val="28"/>
          <w:szCs w:val="28"/>
        </w:rPr>
      </w:pPr>
      <w:r w:rsidRPr="00582D53">
        <w:rPr>
          <w:rFonts w:ascii="Times New Roman" w:hAnsi="Times New Roman"/>
          <w:sz w:val="28"/>
          <w:szCs w:val="28"/>
        </w:rPr>
        <w:t>7.4. Все</w:t>
      </w:r>
      <w:r w:rsidR="00B456B6">
        <w:rPr>
          <w:rFonts w:ascii="Times New Roman" w:hAnsi="Times New Roman"/>
          <w:sz w:val="28"/>
          <w:szCs w:val="28"/>
        </w:rPr>
        <w:t xml:space="preserve"> отношения, связанные с порядком учета и приобретения бесхозяйного и выморочного имущества в муниципальную собственность Ивановского сельского поселения</w:t>
      </w:r>
      <w:r w:rsidRPr="00582D53">
        <w:rPr>
          <w:rFonts w:ascii="Times New Roman" w:hAnsi="Times New Roman"/>
          <w:sz w:val="28"/>
          <w:szCs w:val="28"/>
        </w:rPr>
        <w:t>, не урегулирован</w:t>
      </w:r>
      <w:r w:rsidR="00B456B6">
        <w:rPr>
          <w:rFonts w:ascii="Times New Roman" w:hAnsi="Times New Roman"/>
          <w:sz w:val="28"/>
          <w:szCs w:val="28"/>
        </w:rPr>
        <w:t>ные</w:t>
      </w:r>
      <w:r w:rsidRPr="00582D53">
        <w:rPr>
          <w:rFonts w:ascii="Times New Roman" w:hAnsi="Times New Roman"/>
          <w:sz w:val="28"/>
          <w:szCs w:val="28"/>
        </w:rPr>
        <w:t xml:space="preserve"> </w:t>
      </w:r>
      <w:r w:rsidR="005B29F3">
        <w:rPr>
          <w:rFonts w:ascii="Times New Roman" w:hAnsi="Times New Roman"/>
          <w:sz w:val="28"/>
          <w:szCs w:val="28"/>
        </w:rPr>
        <w:t xml:space="preserve">настоящим </w:t>
      </w:r>
      <w:r w:rsidRPr="00582D53">
        <w:rPr>
          <w:rFonts w:ascii="Times New Roman" w:hAnsi="Times New Roman"/>
          <w:sz w:val="28"/>
          <w:szCs w:val="28"/>
        </w:rPr>
        <w:t>Положением, регулируется действующим законодат</w:t>
      </w:r>
      <w:r w:rsidR="0054641B" w:rsidRPr="00582D53">
        <w:rPr>
          <w:rFonts w:ascii="Times New Roman" w:hAnsi="Times New Roman"/>
          <w:sz w:val="28"/>
          <w:szCs w:val="28"/>
        </w:rPr>
        <w:t>ельством Российской Федерации.</w:t>
      </w:r>
    </w:p>
    <w:p w:rsidR="00FE0195" w:rsidRPr="005B29F3" w:rsidRDefault="00FE0195" w:rsidP="00B456B6">
      <w:pPr>
        <w:spacing w:after="0" w:line="240" w:lineRule="auto"/>
        <w:ind w:left="284"/>
        <w:jc w:val="right"/>
        <w:rPr>
          <w:rFonts w:ascii="Times New Roman" w:hAnsi="Times New Roman"/>
          <w:sz w:val="24"/>
          <w:szCs w:val="24"/>
        </w:rPr>
      </w:pPr>
      <w:r w:rsidRPr="0054641B">
        <w:rPr>
          <w:rFonts w:ascii="Times New Roman" w:hAnsi="Times New Roman"/>
          <w:sz w:val="24"/>
          <w:szCs w:val="24"/>
        </w:rPr>
        <w:br w:type="page"/>
      </w:r>
      <w:r w:rsidR="005B29F3">
        <w:rPr>
          <w:rFonts w:ascii="Times New Roman" w:hAnsi="Times New Roman"/>
          <w:sz w:val="24"/>
          <w:szCs w:val="24"/>
        </w:rPr>
        <w:lastRenderedPageBreak/>
        <w:t xml:space="preserve">Приложение </w:t>
      </w:r>
    </w:p>
    <w:p w:rsidR="005B29F3" w:rsidRDefault="005B29F3" w:rsidP="00B456B6">
      <w:pPr>
        <w:spacing w:after="0" w:line="240" w:lineRule="auto"/>
        <w:ind w:left="284" w:right="-319"/>
        <w:jc w:val="right"/>
        <w:rPr>
          <w:rFonts w:ascii="Times New Roman" w:hAnsi="Times New Roman"/>
          <w:sz w:val="24"/>
          <w:szCs w:val="24"/>
        </w:rPr>
      </w:pPr>
      <w:r>
        <w:rPr>
          <w:rFonts w:ascii="Times New Roman" w:hAnsi="Times New Roman"/>
          <w:sz w:val="24"/>
          <w:szCs w:val="24"/>
        </w:rPr>
        <w:t>к П</w:t>
      </w:r>
      <w:r w:rsidRPr="005B29F3">
        <w:rPr>
          <w:rFonts w:ascii="Times New Roman" w:hAnsi="Times New Roman"/>
          <w:sz w:val="24"/>
          <w:szCs w:val="24"/>
        </w:rPr>
        <w:t>оложени</w:t>
      </w:r>
      <w:r>
        <w:rPr>
          <w:rFonts w:ascii="Times New Roman" w:hAnsi="Times New Roman"/>
          <w:sz w:val="24"/>
          <w:szCs w:val="24"/>
        </w:rPr>
        <w:t xml:space="preserve">ю </w:t>
      </w:r>
      <w:r w:rsidRPr="005B29F3">
        <w:rPr>
          <w:rFonts w:ascii="Times New Roman" w:hAnsi="Times New Roman"/>
          <w:sz w:val="24"/>
          <w:szCs w:val="24"/>
        </w:rPr>
        <w:t xml:space="preserve">о порядке учета и приобретения </w:t>
      </w:r>
    </w:p>
    <w:p w:rsidR="005B29F3" w:rsidRDefault="005B29F3" w:rsidP="00B456B6">
      <w:pPr>
        <w:spacing w:after="0" w:line="240" w:lineRule="auto"/>
        <w:ind w:left="284" w:right="-319"/>
        <w:jc w:val="right"/>
        <w:rPr>
          <w:rFonts w:ascii="Times New Roman" w:hAnsi="Times New Roman"/>
          <w:sz w:val="24"/>
          <w:szCs w:val="24"/>
        </w:rPr>
      </w:pPr>
      <w:r w:rsidRPr="005B29F3">
        <w:rPr>
          <w:rFonts w:ascii="Times New Roman" w:hAnsi="Times New Roman"/>
          <w:sz w:val="24"/>
          <w:szCs w:val="24"/>
        </w:rPr>
        <w:t xml:space="preserve">бесхозяйного и выморочного имущества в </w:t>
      </w:r>
      <w:proofErr w:type="gramStart"/>
      <w:r w:rsidRPr="005B29F3">
        <w:rPr>
          <w:rFonts w:ascii="Times New Roman" w:hAnsi="Times New Roman"/>
          <w:sz w:val="24"/>
          <w:szCs w:val="24"/>
        </w:rPr>
        <w:t>муниципальную</w:t>
      </w:r>
      <w:proofErr w:type="gramEnd"/>
      <w:r w:rsidRPr="005B29F3">
        <w:rPr>
          <w:rFonts w:ascii="Times New Roman" w:hAnsi="Times New Roman"/>
          <w:sz w:val="24"/>
          <w:szCs w:val="24"/>
        </w:rPr>
        <w:t xml:space="preserve"> </w:t>
      </w:r>
    </w:p>
    <w:p w:rsidR="005B29F3" w:rsidRDefault="005B29F3" w:rsidP="00B456B6">
      <w:pPr>
        <w:spacing w:after="0" w:line="240" w:lineRule="auto"/>
        <w:ind w:left="284" w:right="-319"/>
        <w:jc w:val="right"/>
        <w:rPr>
          <w:rFonts w:ascii="Times New Roman" w:hAnsi="Times New Roman"/>
          <w:sz w:val="24"/>
          <w:szCs w:val="24"/>
        </w:rPr>
      </w:pPr>
      <w:r w:rsidRPr="005B29F3">
        <w:rPr>
          <w:rFonts w:ascii="Times New Roman" w:hAnsi="Times New Roman"/>
          <w:sz w:val="24"/>
          <w:szCs w:val="24"/>
        </w:rPr>
        <w:t xml:space="preserve">собственность  Ивановского сельского поселения </w:t>
      </w:r>
    </w:p>
    <w:p w:rsidR="005B29F3" w:rsidRPr="005B29F3" w:rsidRDefault="005B29F3" w:rsidP="00B456B6">
      <w:pPr>
        <w:spacing w:after="0" w:line="240" w:lineRule="auto"/>
        <w:ind w:left="284" w:right="-319"/>
        <w:jc w:val="right"/>
        <w:rPr>
          <w:rFonts w:ascii="Times New Roman" w:hAnsi="Times New Roman"/>
          <w:sz w:val="24"/>
          <w:szCs w:val="24"/>
        </w:rPr>
      </w:pPr>
      <w:r w:rsidRPr="005B29F3">
        <w:rPr>
          <w:rFonts w:ascii="Times New Roman" w:hAnsi="Times New Roman"/>
          <w:sz w:val="24"/>
          <w:szCs w:val="24"/>
        </w:rPr>
        <w:t>Нижнегорского района Республики Крым</w:t>
      </w:r>
    </w:p>
    <w:p w:rsidR="005B29F3" w:rsidRPr="0054641B" w:rsidRDefault="005B29F3" w:rsidP="005B29F3">
      <w:pPr>
        <w:spacing w:after="0" w:line="240" w:lineRule="auto"/>
        <w:ind w:left="284"/>
        <w:jc w:val="right"/>
        <w:rPr>
          <w:rFonts w:ascii="Times New Roman" w:hAnsi="Times New Roman"/>
          <w:sz w:val="24"/>
          <w:szCs w:val="24"/>
        </w:rPr>
      </w:pPr>
    </w:p>
    <w:p w:rsidR="00FE0195" w:rsidRPr="0054641B" w:rsidRDefault="00FE0195" w:rsidP="005B29F3">
      <w:pPr>
        <w:spacing w:after="0" w:line="240" w:lineRule="auto"/>
        <w:ind w:left="284"/>
        <w:jc w:val="both"/>
        <w:rPr>
          <w:rFonts w:ascii="Times New Roman" w:hAnsi="Times New Roman"/>
          <w:sz w:val="24"/>
          <w:szCs w:val="24"/>
        </w:rPr>
      </w:pPr>
    </w:p>
    <w:p w:rsidR="00FE0195" w:rsidRPr="005B29F3" w:rsidRDefault="00FE0195" w:rsidP="005B29F3">
      <w:pPr>
        <w:spacing w:after="0" w:line="240" w:lineRule="auto"/>
        <w:ind w:left="284"/>
        <w:jc w:val="center"/>
        <w:rPr>
          <w:rFonts w:ascii="Times New Roman" w:hAnsi="Times New Roman"/>
          <w:b/>
          <w:sz w:val="24"/>
          <w:szCs w:val="24"/>
        </w:rPr>
      </w:pPr>
      <w:r w:rsidRPr="005B29F3">
        <w:rPr>
          <w:rFonts w:ascii="Times New Roman" w:hAnsi="Times New Roman"/>
          <w:b/>
          <w:sz w:val="24"/>
          <w:szCs w:val="24"/>
        </w:rPr>
        <w:t>Акт о невозможности установления собственника объекта недвижимости</w:t>
      </w:r>
    </w:p>
    <w:p w:rsidR="005B29F3" w:rsidRDefault="005B29F3" w:rsidP="005B29F3">
      <w:pPr>
        <w:spacing w:after="0" w:line="240" w:lineRule="auto"/>
        <w:ind w:left="284"/>
        <w:jc w:val="both"/>
        <w:rPr>
          <w:rFonts w:ascii="Times New Roman" w:hAnsi="Times New Roman"/>
          <w:sz w:val="24"/>
          <w:szCs w:val="24"/>
        </w:rPr>
      </w:pPr>
    </w:p>
    <w:p w:rsidR="005B29F3" w:rsidRDefault="005B29F3" w:rsidP="005B29F3">
      <w:pPr>
        <w:spacing w:after="0" w:line="240" w:lineRule="auto"/>
        <w:ind w:left="284"/>
        <w:jc w:val="both"/>
        <w:rPr>
          <w:rFonts w:ascii="Times New Roman" w:hAnsi="Times New Roman"/>
          <w:sz w:val="24"/>
          <w:szCs w:val="24"/>
        </w:rPr>
      </w:pPr>
    </w:p>
    <w:p w:rsidR="00FE0195" w:rsidRPr="0054641B" w:rsidRDefault="005B29F3" w:rsidP="005B29F3">
      <w:pPr>
        <w:tabs>
          <w:tab w:val="left" w:pos="6240"/>
        </w:tabs>
        <w:spacing w:after="0" w:line="240" w:lineRule="auto"/>
        <w:ind w:left="284"/>
        <w:jc w:val="both"/>
        <w:rPr>
          <w:rFonts w:ascii="Times New Roman" w:hAnsi="Times New Roman"/>
          <w:sz w:val="24"/>
          <w:szCs w:val="24"/>
        </w:rPr>
      </w:pPr>
      <w:r>
        <w:rPr>
          <w:rFonts w:ascii="Times New Roman" w:hAnsi="Times New Roman"/>
          <w:sz w:val="24"/>
          <w:szCs w:val="24"/>
        </w:rPr>
        <w:t xml:space="preserve">               ______________________________</w:t>
      </w:r>
      <w:r>
        <w:rPr>
          <w:rFonts w:ascii="Times New Roman" w:hAnsi="Times New Roman"/>
          <w:sz w:val="24"/>
          <w:szCs w:val="24"/>
        </w:rPr>
        <w:tab/>
        <w:t>_____________________</w:t>
      </w:r>
    </w:p>
    <w:p w:rsidR="00FE0195" w:rsidRPr="0054641B" w:rsidRDefault="005B29F3" w:rsidP="005B29F3">
      <w:pPr>
        <w:spacing w:after="0" w:line="240" w:lineRule="auto"/>
        <w:ind w:left="284"/>
        <w:jc w:val="center"/>
        <w:rPr>
          <w:rFonts w:ascii="Times New Roman" w:hAnsi="Times New Roman"/>
          <w:sz w:val="24"/>
          <w:szCs w:val="24"/>
        </w:rPr>
      </w:pPr>
      <w:r>
        <w:rPr>
          <w:rFonts w:ascii="Times New Roman" w:hAnsi="Times New Roman"/>
          <w:sz w:val="20"/>
          <w:szCs w:val="20"/>
        </w:rPr>
        <w:t>(</w:t>
      </w:r>
      <w:r w:rsidR="00FE0195" w:rsidRPr="005B29F3">
        <w:rPr>
          <w:rFonts w:ascii="Times New Roman" w:hAnsi="Times New Roman"/>
          <w:sz w:val="20"/>
          <w:szCs w:val="20"/>
        </w:rPr>
        <w:t>Наименование населенного пункта</w:t>
      </w:r>
      <w:r>
        <w:rPr>
          <w:rFonts w:ascii="Times New Roman" w:hAnsi="Times New Roman"/>
          <w:sz w:val="20"/>
          <w:szCs w:val="20"/>
        </w:rPr>
        <w:t>)</w:t>
      </w:r>
      <w:r w:rsidR="00FE0195" w:rsidRPr="005B29F3">
        <w:rPr>
          <w:rFonts w:ascii="Times New Roman" w:hAnsi="Times New Roman"/>
          <w:sz w:val="20"/>
          <w:szCs w:val="20"/>
        </w:rPr>
        <w:t xml:space="preserve"> </w:t>
      </w:r>
      <w:r w:rsidR="00FE0195" w:rsidRPr="0054641B">
        <w:rPr>
          <w:rFonts w:ascii="Times New Roman" w:hAnsi="Times New Roman"/>
          <w:sz w:val="24"/>
          <w:szCs w:val="24"/>
        </w:rPr>
        <w:tab/>
      </w:r>
      <w:r w:rsidR="00FE0195" w:rsidRPr="0054641B">
        <w:rPr>
          <w:rFonts w:ascii="Times New Roman" w:hAnsi="Times New Roman"/>
          <w:sz w:val="24"/>
          <w:szCs w:val="24"/>
        </w:rPr>
        <w:tab/>
      </w:r>
      <w:r w:rsidR="00FE0195" w:rsidRPr="0054641B">
        <w:rPr>
          <w:rFonts w:ascii="Times New Roman" w:hAnsi="Times New Roman"/>
          <w:sz w:val="24"/>
          <w:szCs w:val="24"/>
        </w:rPr>
        <w:tab/>
      </w:r>
      <w:r>
        <w:rPr>
          <w:rFonts w:ascii="Times New Roman" w:hAnsi="Times New Roman"/>
          <w:sz w:val="24"/>
          <w:szCs w:val="24"/>
        </w:rPr>
        <w:t>(</w:t>
      </w:r>
      <w:r w:rsidR="00FE0195" w:rsidRPr="005B29F3">
        <w:rPr>
          <w:rFonts w:ascii="Times New Roman" w:hAnsi="Times New Roman"/>
          <w:sz w:val="20"/>
          <w:szCs w:val="20"/>
        </w:rPr>
        <w:t>Дата составления акта</w:t>
      </w:r>
      <w:r>
        <w:rPr>
          <w:rFonts w:ascii="Times New Roman" w:hAnsi="Times New Roman"/>
          <w:sz w:val="20"/>
          <w:szCs w:val="20"/>
        </w:rPr>
        <w:t>)</w:t>
      </w:r>
    </w:p>
    <w:p w:rsidR="00FE0195" w:rsidRPr="0054641B" w:rsidRDefault="00FE0195" w:rsidP="005B29F3">
      <w:pPr>
        <w:spacing w:after="0" w:line="240" w:lineRule="auto"/>
        <w:ind w:left="284" w:firstLine="567"/>
        <w:jc w:val="both"/>
        <w:rPr>
          <w:rFonts w:ascii="Times New Roman" w:hAnsi="Times New Roman"/>
          <w:sz w:val="24"/>
          <w:szCs w:val="24"/>
        </w:rPr>
      </w:pPr>
    </w:p>
    <w:p w:rsidR="00FE0195" w:rsidRPr="0054641B" w:rsidRDefault="00FE0195" w:rsidP="005B29F3">
      <w:pPr>
        <w:spacing w:after="0" w:line="240" w:lineRule="auto"/>
        <w:ind w:left="284" w:firstLine="567"/>
        <w:jc w:val="both"/>
        <w:rPr>
          <w:rFonts w:ascii="Times New Roman" w:hAnsi="Times New Roman"/>
          <w:sz w:val="24"/>
          <w:szCs w:val="24"/>
        </w:rPr>
      </w:pPr>
      <w:r w:rsidRPr="0054641B">
        <w:rPr>
          <w:rFonts w:ascii="Times New Roman" w:hAnsi="Times New Roman"/>
          <w:sz w:val="24"/>
          <w:szCs w:val="24"/>
        </w:rPr>
        <w:t xml:space="preserve">Администрация </w:t>
      </w:r>
      <w:r w:rsidR="005B29F3">
        <w:rPr>
          <w:rFonts w:ascii="Times New Roman" w:hAnsi="Times New Roman"/>
          <w:sz w:val="24"/>
          <w:szCs w:val="24"/>
        </w:rPr>
        <w:t>Ивановского</w:t>
      </w:r>
      <w:r w:rsidRPr="0054641B">
        <w:rPr>
          <w:rFonts w:ascii="Times New Roman" w:hAnsi="Times New Roman"/>
          <w:sz w:val="24"/>
          <w:szCs w:val="24"/>
        </w:rPr>
        <w:t xml:space="preserve"> сельского поселения в лице (указываются Ф.И.О., должность) составила настоящий акт о невозможности установления собственника объекта:</w:t>
      </w:r>
    </w:p>
    <w:p w:rsidR="00FE0195" w:rsidRPr="0054641B" w:rsidRDefault="00FE0195" w:rsidP="005B29F3">
      <w:pPr>
        <w:spacing w:after="0" w:line="240" w:lineRule="auto"/>
        <w:ind w:left="284" w:firstLine="567"/>
        <w:jc w:val="both"/>
        <w:rPr>
          <w:rFonts w:ascii="Times New Roman" w:hAnsi="Times New Roman"/>
          <w:sz w:val="24"/>
          <w:szCs w:val="24"/>
        </w:rPr>
      </w:pPr>
    </w:p>
    <w:p w:rsidR="00FE0195" w:rsidRPr="0054641B" w:rsidRDefault="00FE0195" w:rsidP="005B29F3">
      <w:pPr>
        <w:spacing w:after="0" w:line="240" w:lineRule="auto"/>
        <w:ind w:left="284" w:firstLine="567"/>
        <w:jc w:val="both"/>
        <w:rPr>
          <w:rFonts w:ascii="Times New Roman" w:hAnsi="Times New Roman"/>
          <w:sz w:val="24"/>
          <w:szCs w:val="24"/>
        </w:rPr>
      </w:pPr>
      <w:r w:rsidRPr="0054641B">
        <w:rPr>
          <w:rFonts w:ascii="Times New Roman" w:hAnsi="Times New Roman"/>
          <w:sz w:val="24"/>
          <w:szCs w:val="24"/>
        </w:rPr>
        <w:t>1. Наименование ___________________________________________________</w:t>
      </w:r>
    </w:p>
    <w:p w:rsidR="00FE0195" w:rsidRPr="0054641B" w:rsidRDefault="00FE0195" w:rsidP="005B29F3">
      <w:pPr>
        <w:spacing w:after="0" w:line="240" w:lineRule="auto"/>
        <w:ind w:left="284" w:firstLine="567"/>
        <w:jc w:val="both"/>
        <w:rPr>
          <w:rFonts w:ascii="Times New Roman" w:hAnsi="Times New Roman"/>
          <w:sz w:val="24"/>
          <w:szCs w:val="24"/>
        </w:rPr>
      </w:pPr>
    </w:p>
    <w:p w:rsidR="00FE0195" w:rsidRPr="0054641B" w:rsidRDefault="00FE0195" w:rsidP="005B29F3">
      <w:pPr>
        <w:spacing w:after="0" w:line="240" w:lineRule="auto"/>
        <w:ind w:left="284" w:firstLine="567"/>
        <w:jc w:val="both"/>
        <w:rPr>
          <w:rFonts w:ascii="Times New Roman" w:hAnsi="Times New Roman"/>
          <w:sz w:val="24"/>
          <w:szCs w:val="24"/>
        </w:rPr>
      </w:pPr>
      <w:r w:rsidRPr="0054641B">
        <w:rPr>
          <w:rFonts w:ascii="Times New Roman" w:hAnsi="Times New Roman"/>
          <w:sz w:val="24"/>
          <w:szCs w:val="24"/>
        </w:rPr>
        <w:t>2. Адрес места нахождения __________________________________________</w:t>
      </w:r>
    </w:p>
    <w:p w:rsidR="00FE0195" w:rsidRPr="0054641B" w:rsidRDefault="00FE0195" w:rsidP="005B29F3">
      <w:pPr>
        <w:spacing w:after="0" w:line="240" w:lineRule="auto"/>
        <w:ind w:left="284" w:firstLine="567"/>
        <w:jc w:val="both"/>
        <w:rPr>
          <w:rFonts w:ascii="Times New Roman" w:hAnsi="Times New Roman"/>
          <w:sz w:val="24"/>
          <w:szCs w:val="24"/>
        </w:rPr>
      </w:pPr>
    </w:p>
    <w:p w:rsidR="00FE0195" w:rsidRPr="0054641B" w:rsidRDefault="00FE0195" w:rsidP="005B29F3">
      <w:pPr>
        <w:spacing w:after="0" w:line="240" w:lineRule="auto"/>
        <w:ind w:left="284" w:firstLine="567"/>
        <w:jc w:val="both"/>
        <w:rPr>
          <w:rFonts w:ascii="Times New Roman" w:hAnsi="Times New Roman"/>
          <w:sz w:val="24"/>
          <w:szCs w:val="24"/>
        </w:rPr>
      </w:pPr>
      <w:r w:rsidRPr="0054641B">
        <w:rPr>
          <w:rFonts w:ascii="Times New Roman" w:hAnsi="Times New Roman"/>
          <w:sz w:val="24"/>
          <w:szCs w:val="24"/>
        </w:rPr>
        <w:t>3. Технические характеристики _______________________________________</w:t>
      </w:r>
    </w:p>
    <w:p w:rsidR="00FE0195" w:rsidRPr="0054641B" w:rsidRDefault="00FE0195" w:rsidP="005B29F3">
      <w:pPr>
        <w:spacing w:after="0" w:line="240" w:lineRule="auto"/>
        <w:ind w:left="284" w:firstLine="567"/>
        <w:jc w:val="both"/>
        <w:rPr>
          <w:rFonts w:ascii="Times New Roman" w:hAnsi="Times New Roman"/>
          <w:sz w:val="24"/>
          <w:szCs w:val="24"/>
        </w:rPr>
      </w:pPr>
    </w:p>
    <w:p w:rsidR="00FE0195" w:rsidRPr="0054641B" w:rsidRDefault="00FE0195" w:rsidP="005B29F3">
      <w:pPr>
        <w:spacing w:after="0" w:line="240" w:lineRule="auto"/>
        <w:ind w:left="284" w:firstLine="567"/>
        <w:jc w:val="both"/>
        <w:rPr>
          <w:rFonts w:ascii="Times New Roman" w:hAnsi="Times New Roman"/>
          <w:sz w:val="24"/>
          <w:szCs w:val="24"/>
        </w:rPr>
      </w:pPr>
      <w:r w:rsidRPr="0054641B">
        <w:rPr>
          <w:rFonts w:ascii="Times New Roman" w:hAnsi="Times New Roman"/>
          <w:sz w:val="24"/>
          <w:szCs w:val="24"/>
        </w:rPr>
        <w:t>4. Индивидуализирующие признаки ___________________________________</w:t>
      </w:r>
    </w:p>
    <w:p w:rsidR="00FE0195" w:rsidRPr="0054641B" w:rsidRDefault="00FE0195" w:rsidP="005B29F3">
      <w:pPr>
        <w:spacing w:after="0" w:line="240" w:lineRule="auto"/>
        <w:ind w:left="284" w:firstLine="567"/>
        <w:jc w:val="both"/>
        <w:rPr>
          <w:rFonts w:ascii="Times New Roman" w:hAnsi="Times New Roman"/>
          <w:sz w:val="24"/>
          <w:szCs w:val="24"/>
        </w:rPr>
      </w:pPr>
    </w:p>
    <w:p w:rsidR="00FE0195" w:rsidRPr="0054641B" w:rsidRDefault="00FE0195" w:rsidP="005B29F3">
      <w:pPr>
        <w:spacing w:after="0" w:line="240" w:lineRule="auto"/>
        <w:ind w:left="284" w:firstLine="567"/>
        <w:jc w:val="both"/>
        <w:rPr>
          <w:rFonts w:ascii="Times New Roman" w:hAnsi="Times New Roman"/>
          <w:sz w:val="24"/>
          <w:szCs w:val="24"/>
        </w:rPr>
      </w:pPr>
      <w:r w:rsidRPr="0054641B">
        <w:rPr>
          <w:rFonts w:ascii="Times New Roman" w:hAnsi="Times New Roman"/>
          <w:sz w:val="24"/>
          <w:szCs w:val="24"/>
        </w:rPr>
        <w:t>5. Количество ______________________________________________________</w:t>
      </w:r>
    </w:p>
    <w:p w:rsidR="00FE0195" w:rsidRPr="0054641B" w:rsidRDefault="00FE0195" w:rsidP="005B29F3">
      <w:pPr>
        <w:spacing w:after="0" w:line="240" w:lineRule="auto"/>
        <w:ind w:left="284" w:firstLine="567"/>
        <w:jc w:val="both"/>
        <w:rPr>
          <w:rFonts w:ascii="Times New Roman" w:hAnsi="Times New Roman"/>
          <w:sz w:val="24"/>
          <w:szCs w:val="24"/>
        </w:rPr>
      </w:pPr>
    </w:p>
    <w:p w:rsidR="00FE0195" w:rsidRPr="0054641B" w:rsidRDefault="00FE0195" w:rsidP="005B29F3">
      <w:pPr>
        <w:spacing w:after="0" w:line="240" w:lineRule="auto"/>
        <w:ind w:left="284" w:firstLine="567"/>
        <w:jc w:val="both"/>
        <w:rPr>
          <w:rFonts w:ascii="Times New Roman" w:hAnsi="Times New Roman"/>
          <w:sz w:val="24"/>
          <w:szCs w:val="24"/>
        </w:rPr>
      </w:pPr>
      <w:r w:rsidRPr="0054641B">
        <w:rPr>
          <w:rFonts w:ascii="Times New Roman" w:hAnsi="Times New Roman"/>
          <w:sz w:val="24"/>
          <w:szCs w:val="24"/>
        </w:rPr>
        <w:t>6. Предполагаемый собственник ______________________________________</w:t>
      </w:r>
    </w:p>
    <w:p w:rsidR="00FE0195" w:rsidRPr="0054641B" w:rsidRDefault="00FE0195" w:rsidP="005B29F3">
      <w:pPr>
        <w:spacing w:after="0" w:line="240" w:lineRule="auto"/>
        <w:ind w:left="284" w:firstLine="567"/>
        <w:jc w:val="both"/>
        <w:rPr>
          <w:rFonts w:ascii="Times New Roman" w:hAnsi="Times New Roman"/>
          <w:sz w:val="24"/>
          <w:szCs w:val="24"/>
        </w:rPr>
      </w:pPr>
    </w:p>
    <w:p w:rsidR="00FE0195" w:rsidRPr="0054641B" w:rsidRDefault="00FE0195" w:rsidP="005B29F3">
      <w:pPr>
        <w:spacing w:after="0" w:line="240" w:lineRule="auto"/>
        <w:ind w:left="284" w:firstLine="567"/>
        <w:jc w:val="both"/>
        <w:rPr>
          <w:rFonts w:ascii="Times New Roman" w:hAnsi="Times New Roman"/>
          <w:sz w:val="24"/>
          <w:szCs w:val="24"/>
        </w:rPr>
      </w:pPr>
      <w:r w:rsidRPr="0054641B">
        <w:rPr>
          <w:rFonts w:ascii="Times New Roman" w:hAnsi="Times New Roman"/>
          <w:sz w:val="24"/>
          <w:szCs w:val="24"/>
        </w:rPr>
        <w:t>7. Сведения о внутреннем состоянии объекта ___________________________</w:t>
      </w:r>
    </w:p>
    <w:p w:rsidR="00FE0195" w:rsidRPr="0054641B" w:rsidRDefault="00FE0195" w:rsidP="005B29F3">
      <w:pPr>
        <w:spacing w:after="0" w:line="240" w:lineRule="auto"/>
        <w:ind w:left="284" w:firstLine="567"/>
        <w:jc w:val="both"/>
        <w:rPr>
          <w:rFonts w:ascii="Times New Roman" w:hAnsi="Times New Roman"/>
          <w:sz w:val="24"/>
          <w:szCs w:val="24"/>
        </w:rPr>
      </w:pPr>
    </w:p>
    <w:p w:rsidR="00FE0195" w:rsidRPr="0054641B" w:rsidRDefault="00FE0195" w:rsidP="005B29F3">
      <w:pPr>
        <w:spacing w:after="0" w:line="240" w:lineRule="auto"/>
        <w:ind w:left="284" w:firstLine="567"/>
        <w:jc w:val="both"/>
        <w:rPr>
          <w:rFonts w:ascii="Times New Roman" w:hAnsi="Times New Roman"/>
          <w:sz w:val="24"/>
          <w:szCs w:val="24"/>
        </w:rPr>
      </w:pPr>
      <w:r w:rsidRPr="0054641B">
        <w:rPr>
          <w:rFonts w:ascii="Times New Roman" w:hAnsi="Times New Roman"/>
          <w:sz w:val="24"/>
          <w:szCs w:val="24"/>
        </w:rPr>
        <w:t xml:space="preserve">8. Причины невозможности установления собственника объекта (отметить </w:t>
      </w:r>
      <w:proofErr w:type="gramStart"/>
      <w:r w:rsidRPr="0054641B">
        <w:rPr>
          <w:rFonts w:ascii="Times New Roman" w:hAnsi="Times New Roman"/>
          <w:sz w:val="24"/>
          <w:szCs w:val="24"/>
        </w:rPr>
        <w:t>нужное</w:t>
      </w:r>
      <w:proofErr w:type="gramEnd"/>
      <w:r w:rsidRPr="0054641B">
        <w:rPr>
          <w:rFonts w:ascii="Times New Roman" w:hAnsi="Times New Roman"/>
          <w:sz w:val="24"/>
          <w:szCs w:val="24"/>
        </w:rPr>
        <w:t>):</w:t>
      </w:r>
    </w:p>
    <w:p w:rsidR="00FE0195" w:rsidRPr="0054641B" w:rsidRDefault="00FE0195" w:rsidP="005B29F3">
      <w:pPr>
        <w:spacing w:after="0" w:line="240" w:lineRule="auto"/>
        <w:ind w:left="284" w:firstLine="567"/>
        <w:jc w:val="both"/>
        <w:rPr>
          <w:rFonts w:ascii="Times New Roman" w:hAnsi="Times New Roman"/>
          <w:sz w:val="24"/>
          <w:szCs w:val="24"/>
        </w:rPr>
      </w:pPr>
    </w:p>
    <w:p w:rsidR="00FE0195" w:rsidRPr="0054641B" w:rsidRDefault="00FE0195" w:rsidP="005B29F3">
      <w:pPr>
        <w:spacing w:after="0" w:line="240" w:lineRule="auto"/>
        <w:ind w:left="284" w:firstLine="567"/>
        <w:jc w:val="both"/>
        <w:rPr>
          <w:rFonts w:ascii="Times New Roman" w:hAnsi="Times New Roman"/>
          <w:sz w:val="24"/>
          <w:szCs w:val="24"/>
        </w:rPr>
      </w:pPr>
      <w:r w:rsidRPr="0054641B">
        <w:rPr>
          <w:rFonts w:ascii="Times New Roman" w:hAnsi="Times New Roman"/>
          <w:sz w:val="24"/>
          <w:szCs w:val="24"/>
        </w:rPr>
        <w:t>1) неявка лица, считающего себя собственником объекта;</w:t>
      </w:r>
    </w:p>
    <w:p w:rsidR="00FE0195" w:rsidRPr="0054641B" w:rsidRDefault="00FE0195" w:rsidP="005B29F3">
      <w:pPr>
        <w:spacing w:after="0" w:line="240" w:lineRule="auto"/>
        <w:ind w:left="284" w:firstLine="567"/>
        <w:jc w:val="both"/>
        <w:rPr>
          <w:rFonts w:ascii="Times New Roman" w:hAnsi="Times New Roman"/>
          <w:sz w:val="24"/>
          <w:szCs w:val="24"/>
        </w:rPr>
      </w:pPr>
    </w:p>
    <w:p w:rsidR="005B29F3" w:rsidRDefault="00FE0195" w:rsidP="005B29F3">
      <w:pPr>
        <w:spacing w:after="0" w:line="240" w:lineRule="auto"/>
        <w:ind w:left="284" w:firstLine="567"/>
        <w:jc w:val="both"/>
        <w:rPr>
          <w:rFonts w:ascii="Times New Roman" w:hAnsi="Times New Roman"/>
          <w:sz w:val="24"/>
          <w:szCs w:val="24"/>
        </w:rPr>
      </w:pPr>
      <w:r w:rsidRPr="0054641B">
        <w:rPr>
          <w:rFonts w:ascii="Times New Roman" w:hAnsi="Times New Roman"/>
          <w:sz w:val="24"/>
          <w:szCs w:val="24"/>
        </w:rPr>
        <w:t>2) письменный отказ лица, считающего себя собственником объекта, от права собственности на него (указать реквизиты заявления об отказе) __________</w:t>
      </w:r>
      <w:r w:rsidR="005B29F3">
        <w:rPr>
          <w:rFonts w:ascii="Times New Roman" w:hAnsi="Times New Roman"/>
          <w:sz w:val="24"/>
          <w:szCs w:val="24"/>
        </w:rPr>
        <w:t xml:space="preserve">______________ </w:t>
      </w:r>
    </w:p>
    <w:p w:rsidR="00FE0195" w:rsidRPr="0054641B" w:rsidRDefault="005B29F3" w:rsidP="005B29F3">
      <w:pPr>
        <w:spacing w:after="0" w:line="240" w:lineRule="auto"/>
        <w:ind w:left="284" w:firstLine="567"/>
        <w:jc w:val="both"/>
        <w:rPr>
          <w:rFonts w:ascii="Times New Roman" w:hAnsi="Times New Roman"/>
          <w:sz w:val="24"/>
          <w:szCs w:val="24"/>
        </w:rPr>
      </w:pPr>
      <w:r>
        <w:rPr>
          <w:rFonts w:ascii="Times New Roman" w:hAnsi="Times New Roman"/>
          <w:sz w:val="24"/>
          <w:szCs w:val="24"/>
        </w:rPr>
        <w:t>__________________________________________________________________________</w:t>
      </w:r>
    </w:p>
    <w:p w:rsidR="00FE0195" w:rsidRPr="0054641B" w:rsidRDefault="00FE0195" w:rsidP="005B29F3">
      <w:pPr>
        <w:spacing w:after="0" w:line="240" w:lineRule="auto"/>
        <w:ind w:left="284" w:firstLine="567"/>
        <w:jc w:val="both"/>
        <w:rPr>
          <w:rFonts w:ascii="Times New Roman" w:hAnsi="Times New Roman"/>
          <w:sz w:val="24"/>
          <w:szCs w:val="24"/>
        </w:rPr>
      </w:pPr>
    </w:p>
    <w:p w:rsidR="00FE0195" w:rsidRPr="0054641B" w:rsidRDefault="00FE0195" w:rsidP="005B29F3">
      <w:pPr>
        <w:spacing w:after="0" w:line="240" w:lineRule="auto"/>
        <w:ind w:left="284"/>
        <w:jc w:val="both"/>
        <w:rPr>
          <w:rFonts w:ascii="Times New Roman" w:hAnsi="Times New Roman"/>
          <w:sz w:val="24"/>
          <w:szCs w:val="24"/>
        </w:rPr>
      </w:pPr>
      <w:r w:rsidRPr="0054641B">
        <w:rPr>
          <w:rFonts w:ascii="Times New Roman" w:hAnsi="Times New Roman"/>
          <w:sz w:val="24"/>
          <w:szCs w:val="24"/>
        </w:rPr>
        <w:t>Настоящий акт составлен в __________________ экз.</w:t>
      </w:r>
    </w:p>
    <w:p w:rsidR="00FE0195" w:rsidRDefault="00FE0195" w:rsidP="005B29F3">
      <w:pPr>
        <w:spacing w:after="0" w:line="240" w:lineRule="auto"/>
        <w:ind w:left="284"/>
        <w:jc w:val="both"/>
        <w:rPr>
          <w:rFonts w:ascii="Times New Roman" w:hAnsi="Times New Roman"/>
          <w:sz w:val="24"/>
          <w:szCs w:val="24"/>
        </w:rPr>
      </w:pPr>
    </w:p>
    <w:p w:rsidR="005B29F3" w:rsidRPr="0054641B" w:rsidRDefault="005B29F3" w:rsidP="005B29F3">
      <w:pPr>
        <w:spacing w:after="0" w:line="240" w:lineRule="auto"/>
        <w:ind w:left="284"/>
        <w:jc w:val="both"/>
        <w:rPr>
          <w:rFonts w:ascii="Times New Roman" w:hAnsi="Times New Roman"/>
          <w:sz w:val="24"/>
          <w:szCs w:val="24"/>
        </w:rPr>
      </w:pPr>
      <w:r>
        <w:rPr>
          <w:rFonts w:ascii="Times New Roman" w:hAnsi="Times New Roman"/>
          <w:sz w:val="24"/>
          <w:szCs w:val="24"/>
        </w:rPr>
        <w:t xml:space="preserve">Председатель Ивановского сельского совета - </w:t>
      </w:r>
    </w:p>
    <w:p w:rsidR="00FE0195" w:rsidRPr="0054641B" w:rsidRDefault="00FE0195" w:rsidP="005B29F3">
      <w:pPr>
        <w:spacing w:after="0" w:line="240" w:lineRule="auto"/>
        <w:ind w:left="284"/>
        <w:jc w:val="both"/>
        <w:rPr>
          <w:rFonts w:ascii="Times New Roman" w:hAnsi="Times New Roman"/>
          <w:sz w:val="24"/>
          <w:szCs w:val="24"/>
        </w:rPr>
      </w:pPr>
      <w:r w:rsidRPr="0054641B">
        <w:rPr>
          <w:rFonts w:ascii="Times New Roman" w:hAnsi="Times New Roman"/>
          <w:sz w:val="24"/>
          <w:szCs w:val="24"/>
        </w:rPr>
        <w:t xml:space="preserve">Глава администрации </w:t>
      </w:r>
      <w:r w:rsidR="005B29F3">
        <w:rPr>
          <w:rFonts w:ascii="Times New Roman" w:hAnsi="Times New Roman"/>
          <w:sz w:val="24"/>
          <w:szCs w:val="24"/>
        </w:rPr>
        <w:t>Ивановского</w:t>
      </w:r>
      <w:r w:rsidRPr="0054641B">
        <w:rPr>
          <w:rFonts w:ascii="Times New Roman" w:hAnsi="Times New Roman"/>
          <w:sz w:val="24"/>
          <w:szCs w:val="24"/>
        </w:rPr>
        <w:t xml:space="preserve"> сельского поселения _____________________</w:t>
      </w:r>
    </w:p>
    <w:p w:rsidR="00A463B9" w:rsidRPr="005B29F3" w:rsidRDefault="005B29F3" w:rsidP="005B29F3">
      <w:pPr>
        <w:spacing w:after="0" w:line="240" w:lineRule="auto"/>
        <w:ind w:left="284"/>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FE0195" w:rsidRPr="005B29F3">
        <w:rPr>
          <w:rFonts w:ascii="Times New Roman" w:hAnsi="Times New Roman"/>
          <w:sz w:val="20"/>
          <w:szCs w:val="20"/>
        </w:rPr>
        <w:t>(подпись</w:t>
      </w:r>
      <w:r w:rsidRPr="005B29F3">
        <w:rPr>
          <w:rFonts w:ascii="Times New Roman" w:hAnsi="Times New Roman"/>
          <w:sz w:val="20"/>
          <w:szCs w:val="20"/>
        </w:rPr>
        <w:t>, фамилия, инициалы</w:t>
      </w:r>
      <w:r w:rsidR="00FE0195" w:rsidRPr="005B29F3">
        <w:rPr>
          <w:rFonts w:ascii="Times New Roman" w:hAnsi="Times New Roman"/>
          <w:sz w:val="20"/>
          <w:szCs w:val="20"/>
        </w:rPr>
        <w:t>)</w:t>
      </w:r>
    </w:p>
    <w:sectPr w:rsidR="00A463B9" w:rsidRPr="005B29F3" w:rsidSect="00582D53">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3" w:rsidRDefault="00A46793" w:rsidP="00927EB5">
      <w:pPr>
        <w:spacing w:after="0" w:line="240" w:lineRule="auto"/>
      </w:pPr>
      <w:r>
        <w:separator/>
      </w:r>
    </w:p>
  </w:endnote>
  <w:endnote w:type="continuationSeparator" w:id="0">
    <w:p w:rsidR="00A46793" w:rsidRDefault="00A46793" w:rsidP="00927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3" w:rsidRDefault="00A46793" w:rsidP="00927EB5">
      <w:pPr>
        <w:spacing w:after="0" w:line="240" w:lineRule="auto"/>
      </w:pPr>
      <w:r>
        <w:separator/>
      </w:r>
    </w:p>
  </w:footnote>
  <w:footnote w:type="continuationSeparator" w:id="0">
    <w:p w:rsidR="00A46793" w:rsidRDefault="00A46793" w:rsidP="00927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01F4"/>
    <w:multiLevelType w:val="hybridMultilevel"/>
    <w:tmpl w:val="4B7E88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291C4907"/>
    <w:multiLevelType w:val="hybridMultilevel"/>
    <w:tmpl w:val="BF9A2D36"/>
    <w:lvl w:ilvl="0" w:tplc="B66005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B8D6EC7"/>
    <w:multiLevelType w:val="hybridMultilevel"/>
    <w:tmpl w:val="2CD42CB6"/>
    <w:lvl w:ilvl="0" w:tplc="580417C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E7759"/>
    <w:rsid w:val="0000135D"/>
    <w:rsid w:val="0007111C"/>
    <w:rsid w:val="00135E19"/>
    <w:rsid w:val="001709EC"/>
    <w:rsid w:val="00172FE2"/>
    <w:rsid w:val="00287616"/>
    <w:rsid w:val="003565F7"/>
    <w:rsid w:val="00356AB5"/>
    <w:rsid w:val="00377428"/>
    <w:rsid w:val="00381029"/>
    <w:rsid w:val="00403012"/>
    <w:rsid w:val="0047772A"/>
    <w:rsid w:val="004A6771"/>
    <w:rsid w:val="0054641B"/>
    <w:rsid w:val="00582D53"/>
    <w:rsid w:val="00591731"/>
    <w:rsid w:val="00593A85"/>
    <w:rsid w:val="005A1575"/>
    <w:rsid w:val="005B29F3"/>
    <w:rsid w:val="005E7759"/>
    <w:rsid w:val="006D4166"/>
    <w:rsid w:val="006E63EC"/>
    <w:rsid w:val="00811AA6"/>
    <w:rsid w:val="008250E4"/>
    <w:rsid w:val="008742D4"/>
    <w:rsid w:val="008E453A"/>
    <w:rsid w:val="00907314"/>
    <w:rsid w:val="00927EB5"/>
    <w:rsid w:val="00981D9A"/>
    <w:rsid w:val="009A06AF"/>
    <w:rsid w:val="009E52C0"/>
    <w:rsid w:val="00A463B9"/>
    <w:rsid w:val="00A46793"/>
    <w:rsid w:val="00A83C83"/>
    <w:rsid w:val="00AF3D80"/>
    <w:rsid w:val="00B00372"/>
    <w:rsid w:val="00B03B41"/>
    <w:rsid w:val="00B456B6"/>
    <w:rsid w:val="00BF218E"/>
    <w:rsid w:val="00C57747"/>
    <w:rsid w:val="00C611AF"/>
    <w:rsid w:val="00C76347"/>
    <w:rsid w:val="00D12668"/>
    <w:rsid w:val="00DA5AD4"/>
    <w:rsid w:val="00DE3D63"/>
    <w:rsid w:val="00E13270"/>
    <w:rsid w:val="00ED13C7"/>
    <w:rsid w:val="00F24C13"/>
    <w:rsid w:val="00F87ACA"/>
    <w:rsid w:val="00FC79FB"/>
    <w:rsid w:val="00FE0195"/>
    <w:rsid w:val="00FF7C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72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5E77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5E7759"/>
  </w:style>
  <w:style w:type="paragraph" w:customStyle="1" w:styleId="consplusnonformat">
    <w:name w:val="consplusnonformat"/>
    <w:basedOn w:val="a"/>
    <w:rsid w:val="005E7759"/>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Strong"/>
    <w:uiPriority w:val="22"/>
    <w:qFormat/>
    <w:rsid w:val="005E7759"/>
    <w:rPr>
      <w:b/>
      <w:bCs/>
    </w:rPr>
  </w:style>
  <w:style w:type="paragraph" w:styleId="a4">
    <w:name w:val="header"/>
    <w:basedOn w:val="a"/>
    <w:link w:val="a5"/>
    <w:uiPriority w:val="99"/>
    <w:unhideWhenUsed/>
    <w:rsid w:val="00927EB5"/>
    <w:pPr>
      <w:tabs>
        <w:tab w:val="center" w:pos="4677"/>
        <w:tab w:val="right" w:pos="9355"/>
      </w:tabs>
    </w:pPr>
  </w:style>
  <w:style w:type="character" w:customStyle="1" w:styleId="a5">
    <w:name w:val="Верхний колонтитул Знак"/>
    <w:link w:val="a4"/>
    <w:uiPriority w:val="99"/>
    <w:rsid w:val="00927EB5"/>
    <w:rPr>
      <w:sz w:val="22"/>
      <w:szCs w:val="22"/>
      <w:lang w:eastAsia="en-US"/>
    </w:rPr>
  </w:style>
  <w:style w:type="paragraph" w:styleId="a6">
    <w:name w:val="footer"/>
    <w:basedOn w:val="a"/>
    <w:link w:val="a7"/>
    <w:uiPriority w:val="99"/>
    <w:unhideWhenUsed/>
    <w:rsid w:val="00927EB5"/>
    <w:pPr>
      <w:tabs>
        <w:tab w:val="center" w:pos="4677"/>
        <w:tab w:val="right" w:pos="9355"/>
      </w:tabs>
    </w:pPr>
  </w:style>
  <w:style w:type="character" w:customStyle="1" w:styleId="a7">
    <w:name w:val="Нижний колонтитул Знак"/>
    <w:link w:val="a6"/>
    <w:uiPriority w:val="99"/>
    <w:rsid w:val="00927EB5"/>
    <w:rPr>
      <w:sz w:val="22"/>
      <w:szCs w:val="22"/>
      <w:lang w:eastAsia="en-US"/>
    </w:rPr>
  </w:style>
  <w:style w:type="paragraph" w:styleId="a8">
    <w:name w:val="caption"/>
    <w:basedOn w:val="a"/>
    <w:next w:val="a"/>
    <w:qFormat/>
    <w:rsid w:val="00582D53"/>
    <w:pPr>
      <w:spacing w:after="0" w:line="240" w:lineRule="auto"/>
      <w:jc w:val="center"/>
    </w:pPr>
    <w:rPr>
      <w:rFonts w:ascii="Times New Roman" w:eastAsia="Times New Roman" w:hAnsi="Times New Roman"/>
      <w:b/>
      <w:bCs/>
      <w:sz w:val="28"/>
      <w:szCs w:val="24"/>
      <w:lang w:eastAsia="ru-RU"/>
    </w:rPr>
  </w:style>
  <w:style w:type="paragraph" w:styleId="a9">
    <w:name w:val="Balloon Text"/>
    <w:basedOn w:val="a"/>
    <w:link w:val="aa"/>
    <w:uiPriority w:val="99"/>
    <w:semiHidden/>
    <w:unhideWhenUsed/>
    <w:rsid w:val="00582D5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82D53"/>
    <w:rPr>
      <w:rFonts w:ascii="Tahoma" w:hAnsi="Tahoma" w:cs="Tahoma"/>
      <w:sz w:val="16"/>
      <w:szCs w:val="16"/>
      <w:lang w:eastAsia="en-US"/>
    </w:rPr>
  </w:style>
  <w:style w:type="paragraph" w:styleId="ab">
    <w:name w:val="Body Text"/>
    <w:basedOn w:val="a"/>
    <w:link w:val="ac"/>
    <w:unhideWhenUsed/>
    <w:rsid w:val="0007111C"/>
    <w:pPr>
      <w:suppressAutoHyphens/>
      <w:spacing w:after="120"/>
    </w:pPr>
    <w:rPr>
      <w:rFonts w:eastAsia="SimSun" w:cs="Calibri"/>
      <w:color w:val="00000A"/>
    </w:rPr>
  </w:style>
  <w:style w:type="character" w:customStyle="1" w:styleId="ac">
    <w:name w:val="Основной текст Знак"/>
    <w:basedOn w:val="a0"/>
    <w:link w:val="ab"/>
    <w:rsid w:val="0007111C"/>
    <w:rPr>
      <w:rFonts w:eastAsia="SimSun" w:cs="Calibri"/>
      <w:color w:val="00000A"/>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496610">
      <w:bodyDiv w:val="1"/>
      <w:marLeft w:val="0"/>
      <w:marRight w:val="0"/>
      <w:marTop w:val="0"/>
      <w:marBottom w:val="0"/>
      <w:divBdr>
        <w:top w:val="none" w:sz="0" w:space="0" w:color="auto"/>
        <w:left w:val="none" w:sz="0" w:space="0" w:color="auto"/>
        <w:bottom w:val="none" w:sz="0" w:space="0" w:color="auto"/>
        <w:right w:val="none" w:sz="0" w:space="0" w:color="auto"/>
      </w:divBdr>
      <w:divsChild>
        <w:div w:id="136386362">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3592</Words>
  <Characters>20479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cp:lastModifiedBy>Admin</cp:lastModifiedBy>
  <cp:revision>6</cp:revision>
  <cp:lastPrinted>2018-08-02T08:41:00Z</cp:lastPrinted>
  <dcterms:created xsi:type="dcterms:W3CDTF">2017-04-19T15:54:00Z</dcterms:created>
  <dcterms:modified xsi:type="dcterms:W3CDTF">2018-08-02T08:44:00Z</dcterms:modified>
</cp:coreProperties>
</file>