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52" w:rsidRDefault="004E6052" w:rsidP="004E60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0FD">
        <w:rPr>
          <w:rFonts w:ascii="Times New Roman" w:hAnsi="Times New Roman"/>
          <w:b/>
          <w:bCs/>
          <w:sz w:val="28"/>
          <w:szCs w:val="28"/>
        </w:rPr>
        <w:t>Внесены изменения в законодательство об образовании</w:t>
      </w:r>
    </w:p>
    <w:p w:rsidR="004E6052" w:rsidRPr="000C60FD" w:rsidRDefault="004E6052" w:rsidP="004E60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052" w:rsidRPr="009313B3" w:rsidRDefault="004E6052" w:rsidP="004E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Федеральным законом от 08.06.2020 №164-ФЗ внесены изменения в Федеральный закон от 29.12.2012 № 273-ФЗ «Об образовании в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FD">
        <w:rPr>
          <w:rFonts w:ascii="Times New Roman" w:hAnsi="Times New Roman"/>
          <w:sz w:val="28"/>
          <w:szCs w:val="28"/>
        </w:rPr>
        <w:t>В частности, статья 108 (заключительные положения) дополнена новой частью 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FD">
        <w:rPr>
          <w:rFonts w:ascii="Times New Roman" w:hAnsi="Times New Roman"/>
          <w:sz w:val="28"/>
          <w:szCs w:val="28"/>
        </w:rPr>
        <w:t>Поправками урегулированы вопросы реализации образовательных программ и проведения государственной итоговой аттестации, а также выдачи копий документов об образовании и о квалификации, документов об обучении </w:t>
      </w:r>
      <w:r w:rsidRPr="009313B3">
        <w:rPr>
          <w:rFonts w:ascii="Times New Roman" w:hAnsi="Times New Roman"/>
          <w:bCs/>
          <w:sz w:val="28"/>
          <w:szCs w:val="28"/>
        </w:rPr>
        <w:t>при угрозе возникновения или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</w:t>
      </w:r>
      <w:r w:rsidRPr="009313B3">
        <w:rPr>
          <w:rFonts w:ascii="Times New Roman" w:hAnsi="Times New Roman"/>
          <w:sz w:val="28"/>
          <w:szCs w:val="28"/>
        </w:rPr>
        <w:t>.</w:t>
      </w:r>
    </w:p>
    <w:p w:rsidR="004E6052" w:rsidRPr="000C60FD" w:rsidRDefault="004E6052" w:rsidP="004E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Так, в указанных случаях реализация образовательных программ, проведение государственной итоговой аттестации, завершающей освоение основных профессиональных образовательных программ, </w:t>
      </w:r>
      <w:r w:rsidRPr="009313B3">
        <w:rPr>
          <w:rFonts w:ascii="Times New Roman" w:hAnsi="Times New Roman"/>
          <w:bCs/>
          <w:sz w:val="28"/>
          <w:szCs w:val="28"/>
        </w:rPr>
        <w:t>осуществляется с применением электронного обучения, дистанционных образовательных технологий</w:t>
      </w:r>
      <w:r w:rsidRPr="000C60FD">
        <w:rPr>
          <w:rFonts w:ascii="Times New Roman" w:hAnsi="Times New Roman"/>
          <w:sz w:val="28"/>
          <w:szCs w:val="28"/>
        </w:rPr>
        <w:t> 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технологий.</w:t>
      </w:r>
    </w:p>
    <w:p w:rsidR="004E6052" w:rsidRPr="000C60FD" w:rsidRDefault="004E6052" w:rsidP="004E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Применение электронного обучения и данных технологий допускается, если реализация указанных образовательных программ и проведение государственной итоговой аттестации без применения подобных технологий и перенос сроков обучения невозможны.</w:t>
      </w:r>
    </w:p>
    <w:p w:rsidR="004E6052" w:rsidRPr="000C60FD" w:rsidRDefault="004E6052" w:rsidP="004E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Копии документов об образовании и (или) о квалификации, документов об обучении, выданные </w:t>
      </w:r>
      <w:r w:rsidRPr="009313B3">
        <w:rPr>
          <w:rFonts w:ascii="Times New Roman" w:hAnsi="Times New Roman"/>
          <w:bCs/>
          <w:sz w:val="28"/>
          <w:szCs w:val="28"/>
        </w:rPr>
        <w:t>в электронной форме</w:t>
      </w:r>
      <w:r w:rsidRPr="000C60FD">
        <w:rPr>
          <w:rFonts w:ascii="Times New Roman" w:hAnsi="Times New Roman"/>
          <w:sz w:val="28"/>
          <w:szCs w:val="28"/>
        </w:rPr>
        <w:t> 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носителе.</w:t>
      </w:r>
    </w:p>
    <w:p w:rsidR="004E6052" w:rsidRDefault="004E6052" w:rsidP="004E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Изменения вступили в силу с 19 июня 2020 года.</w:t>
      </w: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2"/>
    <w:rsid w:val="004A6A5E"/>
    <w:rsid w:val="004E6052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A612-474D-455D-A8A3-57524FB4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2020-11-03T13:51:00Z</dcterms:created>
  <dcterms:modified xsi:type="dcterms:W3CDTF">2020-11-03T13:51:00Z</dcterms:modified>
</cp:coreProperties>
</file>