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B8" w:rsidRPr="006F036D" w:rsidRDefault="00D959B8" w:rsidP="00D959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6F036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Отказ от медицинского освидетельствования</w:t>
      </w:r>
      <w:r w:rsidR="00497F9D" w:rsidRPr="006F036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.</w:t>
      </w:r>
    </w:p>
    <w:p w:rsidR="006818C6" w:rsidRPr="006F036D" w:rsidRDefault="006818C6" w:rsidP="009E3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Правил</w:t>
      </w:r>
      <w:r w:rsidR="00744349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</w:t>
      </w:r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дорожного движения Российской Федерации, водитель транспортного средства обязан по требованию</w:t>
      </w:r>
      <w:r w:rsidR="00744349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должностных лиц, которым предоставлено право государственного надзора и </w:t>
      </w:r>
      <w:proofErr w:type="gramStart"/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6818C6" w:rsidRPr="006F036D" w:rsidRDefault="00744349" w:rsidP="009E3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Водителю с</w:t>
      </w:r>
      <w:r w:rsidR="006818C6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ледует различать: отказ от освидетельствования на состояние алкогольного опьянения</w:t>
      </w:r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818C6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отказ от медицинского освидетельствования на состояние опьянения, или невыполнение водителем законного требования сотрудника полиции о прохождении медицинского освидетельствования на состояние опьянения.</w:t>
      </w:r>
    </w:p>
    <w:p w:rsidR="006818C6" w:rsidRPr="006F036D" w:rsidRDefault="00F91807" w:rsidP="009E3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="00666835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</w:t>
      </w:r>
      <w:r w:rsidR="006818C6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отказ</w:t>
      </w:r>
      <w:r w:rsidR="00666835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6818C6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освидетельствования на состояние алкогольного опьянения является основанием для направления водителя на медицинское освидетельствование на состояние опьянения.</w:t>
      </w:r>
    </w:p>
    <w:p w:rsidR="006818C6" w:rsidRPr="006F036D" w:rsidRDefault="006818C6" w:rsidP="009E3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Отказ от медицинского освидетельствования на состояние опьянения, или невыполнение водителем требования о прохождении медицинского освидетельствования на состояние опьянения в соответствии с частью 1 статьи 12.26 Кодекса Российской Федерации об административных правонарушениях влечет наложение административного штрафа с лишением права управления транспортными средствами.</w:t>
      </w:r>
    </w:p>
    <w:p w:rsidR="006818C6" w:rsidRPr="006F036D" w:rsidRDefault="006818C6" w:rsidP="009E3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Непосредственно часть 1 статьи 12.26 КоАП РФ уточняет, что требование о прохождении медицинского освидетельствования на состояние опьянения должно быть заявлено сотрудником ГИБДД и должно быть законным, то есть основываться на положениях и нормах Кодекса об административных правонарушениях.</w:t>
      </w:r>
    </w:p>
    <w:p w:rsidR="001D7CD8" w:rsidRPr="006F036D" w:rsidRDefault="00781F8E" w:rsidP="006F0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Признаками</w:t>
      </w:r>
      <w:proofErr w:type="gramEnd"/>
      <w:r w:rsidR="006F036D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свидетельствующими о возможном </w:t>
      </w:r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нахождении</w:t>
      </w:r>
      <w:r w:rsidR="001D7CD8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водител</w:t>
      </w:r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1D7CD8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транспортного средства в состо</w:t>
      </w:r>
      <w:r w:rsidR="00E61D91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янии опьянения, явля</w:t>
      </w:r>
      <w:r w:rsidR="006F036D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E61D91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тся</w:t>
      </w:r>
      <w:r w:rsidR="001D7CD8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6F036D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D7CD8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а) запах алкоголя изо рта;</w:t>
      </w:r>
      <w:r w:rsidR="006F036D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D7CD8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б) неустойчивость позы;</w:t>
      </w:r>
      <w:r w:rsidR="006F036D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D7CD8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в) нарушение речи;</w:t>
      </w:r>
      <w:r w:rsidR="006F036D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D7CD8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г) резкое изменение окраски кожных покровов лица;</w:t>
      </w:r>
      <w:r w:rsidR="006F036D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D7CD8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д) поведение, не соответствующее обстановке.</w:t>
      </w:r>
    </w:p>
    <w:p w:rsidR="006818C6" w:rsidRPr="006F036D" w:rsidRDefault="006818C6" w:rsidP="00CA7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если в отношении водителя</w:t>
      </w:r>
      <w:r w:rsidR="00E61D91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сотрудниками ГИ</w:t>
      </w:r>
      <w:proofErr w:type="gramStart"/>
      <w:r w:rsidR="00E61D91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БДД</w:t>
      </w:r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</w:t>
      </w:r>
      <w:proofErr w:type="gramEnd"/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авомерно и правильно составлен административный материал за отказ от прохождения </w:t>
      </w:r>
      <w:proofErr w:type="spellStart"/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медосвидетельствования</w:t>
      </w:r>
      <w:proofErr w:type="spellEnd"/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, то водител</w:t>
      </w:r>
      <w:r w:rsidR="00E61D91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6F036D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обязательно</w:t>
      </w:r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61D91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будет подвергнут</w:t>
      </w:r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указанн</w:t>
      </w:r>
      <w:r w:rsidR="00E61D91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ому</w:t>
      </w:r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выше административно</w:t>
      </w:r>
      <w:r w:rsidR="00E8710E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му</w:t>
      </w:r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наказани</w:t>
      </w:r>
      <w:r w:rsidR="00E8710E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3543A" w:rsidRPr="006F036D" w:rsidRDefault="002B57AC" w:rsidP="00CA7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="00C3543A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повторное управление транспортным средством </w:t>
      </w:r>
      <w:proofErr w:type="gramStart"/>
      <w:r w:rsidR="00C3543A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лицом, ранее лишавшимся прав за аналогичное нарушение или за отказ от прохождения м</w:t>
      </w:r>
      <w:r w:rsidR="00E8710E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едицинского освидетельствования</w:t>
      </w:r>
      <w:r w:rsidR="00C3543A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в Уголовном кодексе предусмотрена</w:t>
      </w:r>
      <w:proofErr w:type="gramEnd"/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ответ</w:t>
      </w:r>
      <w:r w:rsidR="00AC445D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ственность</w:t>
      </w:r>
      <w:r w:rsidR="00387267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</w:t>
      </w:r>
      <w:r w:rsidR="00AC445D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264.1 УК РФ</w:t>
      </w:r>
      <w:r w:rsidR="00C3543A"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E70D7" w:rsidRPr="006F036D" w:rsidRDefault="008E70D7" w:rsidP="008E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36D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E8710E" w:rsidRPr="006F036D">
        <w:rPr>
          <w:rFonts w:ascii="Times New Roman" w:hAnsi="Times New Roman" w:cs="Times New Roman"/>
          <w:sz w:val="27"/>
          <w:szCs w:val="27"/>
        </w:rPr>
        <w:t>Следует отметить</w:t>
      </w:r>
      <w:r w:rsidR="006F036D" w:rsidRPr="006F036D">
        <w:rPr>
          <w:rFonts w:ascii="Times New Roman" w:hAnsi="Times New Roman" w:cs="Times New Roman"/>
          <w:sz w:val="27"/>
          <w:szCs w:val="27"/>
        </w:rPr>
        <w:t>,</w:t>
      </w:r>
      <w:r w:rsidR="00E8710E" w:rsidRPr="006F036D">
        <w:rPr>
          <w:rFonts w:ascii="Times New Roman" w:hAnsi="Times New Roman" w:cs="Times New Roman"/>
          <w:sz w:val="27"/>
          <w:szCs w:val="27"/>
        </w:rPr>
        <w:t xml:space="preserve"> что согласно примечания 2 к ст. 264 УК РФ </w:t>
      </w:r>
      <w:r w:rsidRPr="006F036D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лицом, находящимся в состоянии опьянения, признается лицо, управляющее транспортным средством,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основаниях, предусмотренных законодательством Российской Федерации.</w:t>
      </w:r>
      <w:proofErr w:type="gramEnd"/>
    </w:p>
    <w:p w:rsidR="008E70D7" w:rsidRPr="006F036D" w:rsidRDefault="008E70D7" w:rsidP="008E70D7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445D" w:rsidRPr="006F036D" w:rsidRDefault="00AC445D" w:rsidP="00C074F1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74F1" w:rsidRPr="006F036D" w:rsidRDefault="00C074F1" w:rsidP="00C074F1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6F036D">
        <w:rPr>
          <w:rFonts w:ascii="Times New Roman" w:hAnsi="Times New Roman" w:cs="Times New Roman"/>
          <w:sz w:val="27"/>
          <w:szCs w:val="27"/>
        </w:rPr>
        <w:t xml:space="preserve">Помощник прокурора </w:t>
      </w:r>
    </w:p>
    <w:p w:rsidR="00C074F1" w:rsidRPr="006F036D" w:rsidRDefault="00C074F1" w:rsidP="00C074F1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6F036D">
        <w:rPr>
          <w:rFonts w:ascii="Times New Roman" w:hAnsi="Times New Roman" w:cs="Times New Roman"/>
          <w:sz w:val="27"/>
          <w:szCs w:val="27"/>
        </w:rPr>
        <w:t xml:space="preserve">Нижнегорского района </w:t>
      </w:r>
      <w:r w:rsidRPr="006F036D">
        <w:rPr>
          <w:rFonts w:ascii="Times New Roman" w:hAnsi="Times New Roman" w:cs="Times New Roman"/>
          <w:sz w:val="27"/>
          <w:szCs w:val="27"/>
        </w:rPr>
        <w:tab/>
      </w:r>
      <w:r w:rsidRPr="006F036D">
        <w:rPr>
          <w:rFonts w:ascii="Times New Roman" w:hAnsi="Times New Roman" w:cs="Times New Roman"/>
          <w:sz w:val="27"/>
          <w:szCs w:val="27"/>
        </w:rPr>
        <w:tab/>
      </w:r>
      <w:r w:rsidRPr="006F036D">
        <w:rPr>
          <w:rFonts w:ascii="Times New Roman" w:hAnsi="Times New Roman" w:cs="Times New Roman"/>
          <w:sz w:val="27"/>
          <w:szCs w:val="27"/>
        </w:rPr>
        <w:tab/>
      </w:r>
      <w:r w:rsidRPr="006F036D">
        <w:rPr>
          <w:rFonts w:ascii="Times New Roman" w:hAnsi="Times New Roman" w:cs="Times New Roman"/>
          <w:sz w:val="27"/>
          <w:szCs w:val="27"/>
        </w:rPr>
        <w:tab/>
      </w:r>
      <w:r w:rsidRPr="006F036D">
        <w:rPr>
          <w:rFonts w:ascii="Times New Roman" w:hAnsi="Times New Roman" w:cs="Times New Roman"/>
          <w:sz w:val="27"/>
          <w:szCs w:val="27"/>
        </w:rPr>
        <w:tab/>
      </w:r>
      <w:r w:rsidRPr="006F036D">
        <w:rPr>
          <w:rFonts w:ascii="Times New Roman" w:hAnsi="Times New Roman" w:cs="Times New Roman"/>
          <w:sz w:val="27"/>
          <w:szCs w:val="27"/>
        </w:rPr>
        <w:tab/>
      </w:r>
      <w:r w:rsidR="006F036D">
        <w:rPr>
          <w:rFonts w:ascii="Times New Roman" w:hAnsi="Times New Roman" w:cs="Times New Roman"/>
          <w:sz w:val="27"/>
          <w:szCs w:val="27"/>
        </w:rPr>
        <w:t xml:space="preserve">               </w:t>
      </w:r>
      <w:bookmarkStart w:id="0" w:name="_GoBack"/>
      <w:bookmarkEnd w:id="0"/>
      <w:r w:rsidRPr="006F036D">
        <w:rPr>
          <w:rFonts w:ascii="Times New Roman" w:hAnsi="Times New Roman" w:cs="Times New Roman"/>
          <w:sz w:val="27"/>
          <w:szCs w:val="27"/>
        </w:rPr>
        <w:t xml:space="preserve">      Н.В. Тадевосян</w:t>
      </w:r>
    </w:p>
    <w:sectPr w:rsidR="00C074F1" w:rsidRPr="006F036D" w:rsidSect="006F036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32F3C"/>
    <w:multiLevelType w:val="multilevel"/>
    <w:tmpl w:val="9E82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B8"/>
    <w:rsid w:val="001D7CD8"/>
    <w:rsid w:val="00263CB6"/>
    <w:rsid w:val="002B57AC"/>
    <w:rsid w:val="00387267"/>
    <w:rsid w:val="00435980"/>
    <w:rsid w:val="004669BA"/>
    <w:rsid w:val="00497F9D"/>
    <w:rsid w:val="004C2986"/>
    <w:rsid w:val="004E2C94"/>
    <w:rsid w:val="00586EC5"/>
    <w:rsid w:val="005E6A44"/>
    <w:rsid w:val="00666835"/>
    <w:rsid w:val="006818C6"/>
    <w:rsid w:val="006F036D"/>
    <w:rsid w:val="00744349"/>
    <w:rsid w:val="00781F8E"/>
    <w:rsid w:val="008E08C7"/>
    <w:rsid w:val="008E70D7"/>
    <w:rsid w:val="008F648B"/>
    <w:rsid w:val="00950F31"/>
    <w:rsid w:val="009D08A1"/>
    <w:rsid w:val="009E3837"/>
    <w:rsid w:val="00AC062D"/>
    <w:rsid w:val="00AC445D"/>
    <w:rsid w:val="00AF083C"/>
    <w:rsid w:val="00C074F1"/>
    <w:rsid w:val="00C275A9"/>
    <w:rsid w:val="00C3543A"/>
    <w:rsid w:val="00CA7856"/>
    <w:rsid w:val="00D959B8"/>
    <w:rsid w:val="00E31FB2"/>
    <w:rsid w:val="00E61D91"/>
    <w:rsid w:val="00E8710E"/>
    <w:rsid w:val="00F91807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8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8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Тадевосян Норайр Ванушович</dc:creator>
  <cp:lastModifiedBy>Тадевосян Норайр Ванушович</cp:lastModifiedBy>
  <cp:revision>3</cp:revision>
  <cp:lastPrinted>2017-06-08T13:30:00Z</cp:lastPrinted>
  <dcterms:created xsi:type="dcterms:W3CDTF">2017-06-08T12:06:00Z</dcterms:created>
  <dcterms:modified xsi:type="dcterms:W3CDTF">2017-06-08T13:30:00Z</dcterms:modified>
</cp:coreProperties>
</file>