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CB" w:rsidRPr="00136CA4" w:rsidRDefault="003369CB" w:rsidP="00136CA4">
      <w:pPr>
        <w:jc w:val="center"/>
        <w:rPr>
          <w:rFonts w:ascii="Times New Roman" w:hAnsi="Times New Roman" w:cs="Times New Roman"/>
          <w:sz w:val="28"/>
          <w:szCs w:val="28"/>
        </w:rPr>
      </w:pPr>
    </w:p>
    <w:p w:rsidR="003369CB" w:rsidRPr="00136CA4" w:rsidRDefault="003369CB" w:rsidP="00136CA4">
      <w:pPr>
        <w:jc w:val="center"/>
        <w:rPr>
          <w:rFonts w:ascii="Times New Roman" w:hAnsi="Times New Roman" w:cs="Times New Roman"/>
          <w:b/>
          <w:sz w:val="28"/>
          <w:szCs w:val="28"/>
        </w:rPr>
      </w:pPr>
      <w:r w:rsidRPr="00136CA4">
        <w:rPr>
          <w:rFonts w:ascii="Times New Roman" w:hAnsi="Times New Roman" w:cs="Times New Roman"/>
          <w:b/>
          <w:sz w:val="28"/>
          <w:szCs w:val="28"/>
        </w:rPr>
        <w:t>Уголовная ответственность за угрозу убийством или причинение тяжкого вреда здоровью.</w:t>
      </w:r>
    </w:p>
    <w:p w:rsidR="003369CB" w:rsidRPr="00136CA4" w:rsidRDefault="003369CB" w:rsidP="00136CA4">
      <w:pPr>
        <w:spacing w:after="0" w:line="240" w:lineRule="auto"/>
        <w:jc w:val="both"/>
        <w:rPr>
          <w:rFonts w:ascii="Times New Roman" w:hAnsi="Times New Roman" w:cs="Times New Roman"/>
          <w:sz w:val="28"/>
          <w:szCs w:val="28"/>
        </w:rPr>
      </w:pPr>
    </w:p>
    <w:p w:rsidR="003369CB" w:rsidRPr="00136CA4" w:rsidRDefault="003369CB" w:rsidP="00136CA4">
      <w:pPr>
        <w:spacing w:after="0" w:line="240" w:lineRule="auto"/>
        <w:ind w:firstLine="708"/>
        <w:jc w:val="both"/>
        <w:rPr>
          <w:rFonts w:ascii="Times New Roman" w:hAnsi="Times New Roman" w:cs="Times New Roman"/>
          <w:sz w:val="28"/>
          <w:szCs w:val="28"/>
        </w:rPr>
      </w:pPr>
      <w:r w:rsidRPr="00136CA4">
        <w:rPr>
          <w:rFonts w:ascii="Times New Roman" w:hAnsi="Times New Roman" w:cs="Times New Roman"/>
          <w:sz w:val="28"/>
          <w:szCs w:val="28"/>
        </w:rPr>
        <w:t>Статьей 119 Уголовного кодекса РФ предусмотрена ответственность за угрозу убийством или причинение тяжкого вреда здоровью.  При этом следует отметить, что угроза убийством мо</w:t>
      </w:r>
      <w:r w:rsidR="00F37162" w:rsidRPr="00136CA4">
        <w:rPr>
          <w:rFonts w:ascii="Times New Roman" w:hAnsi="Times New Roman" w:cs="Times New Roman"/>
          <w:sz w:val="28"/>
          <w:szCs w:val="28"/>
        </w:rPr>
        <w:t>жет быть выражена в любой форме, как словесно</w:t>
      </w:r>
      <w:r w:rsidR="004E5ACA" w:rsidRPr="00136CA4">
        <w:rPr>
          <w:rFonts w:ascii="Times New Roman" w:hAnsi="Times New Roman" w:cs="Times New Roman"/>
          <w:sz w:val="28"/>
          <w:szCs w:val="28"/>
        </w:rPr>
        <w:t xml:space="preserve"> </w:t>
      </w:r>
      <w:r w:rsidR="00BA71A3" w:rsidRPr="00136CA4">
        <w:rPr>
          <w:rFonts w:ascii="Times New Roman" w:hAnsi="Times New Roman" w:cs="Times New Roman"/>
          <w:sz w:val="28"/>
          <w:szCs w:val="28"/>
        </w:rPr>
        <w:t>(устно</w:t>
      </w:r>
      <w:r w:rsidR="004E5ACA" w:rsidRPr="00136CA4">
        <w:rPr>
          <w:rFonts w:ascii="Times New Roman" w:hAnsi="Times New Roman" w:cs="Times New Roman"/>
          <w:sz w:val="28"/>
          <w:szCs w:val="28"/>
        </w:rPr>
        <w:t>, письменно, по телефону, путем электронного послания), так и путем конклюдентных действий, например, демонстрацией оружия, жестами и т.д.</w:t>
      </w:r>
    </w:p>
    <w:p w:rsidR="003369CB" w:rsidRPr="00136CA4" w:rsidRDefault="003369CB" w:rsidP="00136CA4">
      <w:pPr>
        <w:spacing w:after="0" w:line="240" w:lineRule="auto"/>
        <w:ind w:firstLine="708"/>
        <w:jc w:val="both"/>
        <w:rPr>
          <w:rFonts w:ascii="Times New Roman" w:hAnsi="Times New Roman" w:cs="Times New Roman"/>
          <w:sz w:val="28"/>
          <w:szCs w:val="28"/>
        </w:rPr>
      </w:pPr>
      <w:r w:rsidRPr="00136CA4">
        <w:rPr>
          <w:rFonts w:ascii="Times New Roman" w:hAnsi="Times New Roman" w:cs="Times New Roman"/>
          <w:sz w:val="28"/>
          <w:szCs w:val="28"/>
        </w:rPr>
        <w:t xml:space="preserve"> </w:t>
      </w:r>
      <w:r w:rsidR="004E5ACA" w:rsidRPr="00136CA4">
        <w:rPr>
          <w:rFonts w:ascii="Times New Roman" w:hAnsi="Times New Roman" w:cs="Times New Roman"/>
          <w:sz w:val="28"/>
          <w:szCs w:val="28"/>
        </w:rPr>
        <w:t>Таким образом, о</w:t>
      </w:r>
      <w:r w:rsidRPr="00136CA4">
        <w:rPr>
          <w:rFonts w:ascii="Times New Roman" w:hAnsi="Times New Roman" w:cs="Times New Roman"/>
          <w:sz w:val="28"/>
          <w:szCs w:val="28"/>
        </w:rPr>
        <w:t>тсутствие словесных угроз не исключает уголовной ответственности</w:t>
      </w:r>
      <w:r w:rsidR="004E5ACA" w:rsidRPr="00136CA4">
        <w:rPr>
          <w:rFonts w:ascii="Times New Roman" w:hAnsi="Times New Roman" w:cs="Times New Roman"/>
          <w:sz w:val="28"/>
          <w:szCs w:val="28"/>
        </w:rPr>
        <w:t xml:space="preserve"> по данной статье УК. </w:t>
      </w:r>
    </w:p>
    <w:p w:rsidR="003369CB" w:rsidRPr="00136CA4" w:rsidRDefault="004E5ACA" w:rsidP="00136CA4">
      <w:pPr>
        <w:spacing w:after="0" w:line="240" w:lineRule="auto"/>
        <w:jc w:val="both"/>
        <w:rPr>
          <w:rFonts w:ascii="Times New Roman" w:hAnsi="Times New Roman" w:cs="Times New Roman"/>
          <w:sz w:val="28"/>
          <w:szCs w:val="28"/>
        </w:rPr>
      </w:pPr>
      <w:r w:rsidRPr="00136CA4">
        <w:rPr>
          <w:rFonts w:ascii="Times New Roman" w:hAnsi="Times New Roman" w:cs="Times New Roman"/>
          <w:sz w:val="28"/>
          <w:szCs w:val="28"/>
        </w:rPr>
        <w:tab/>
        <w:t xml:space="preserve">Ответственность за преступление, предусмотренное статье 119 УК </w:t>
      </w:r>
      <w:r w:rsidR="00BA71A3" w:rsidRPr="00136CA4">
        <w:rPr>
          <w:rFonts w:ascii="Times New Roman" w:hAnsi="Times New Roman" w:cs="Times New Roman"/>
          <w:sz w:val="28"/>
          <w:szCs w:val="28"/>
        </w:rPr>
        <w:t>РФ,</w:t>
      </w:r>
      <w:r w:rsidRPr="00136CA4">
        <w:rPr>
          <w:rFonts w:ascii="Times New Roman" w:hAnsi="Times New Roman" w:cs="Times New Roman"/>
          <w:sz w:val="28"/>
          <w:szCs w:val="28"/>
        </w:rPr>
        <w:t xml:space="preserve"> наступает только в том случае, если была высказана угроза убийством или причинением тяжкого вреда здоровью. Выражение иных угроз, например, уничтожения имущества, не образует признаков данного состава преступления.</w:t>
      </w:r>
    </w:p>
    <w:p w:rsidR="003369CB" w:rsidRPr="00136CA4" w:rsidRDefault="003369CB" w:rsidP="00136CA4">
      <w:pPr>
        <w:spacing w:after="0" w:line="240" w:lineRule="auto"/>
        <w:jc w:val="both"/>
        <w:rPr>
          <w:rFonts w:ascii="Times New Roman" w:hAnsi="Times New Roman" w:cs="Times New Roman"/>
          <w:sz w:val="28"/>
          <w:szCs w:val="28"/>
        </w:rPr>
      </w:pPr>
      <w:r w:rsidRPr="00136CA4">
        <w:rPr>
          <w:rFonts w:ascii="Times New Roman" w:hAnsi="Times New Roman" w:cs="Times New Roman"/>
          <w:sz w:val="28"/>
          <w:szCs w:val="28"/>
        </w:rPr>
        <w:t xml:space="preserve"> </w:t>
      </w:r>
      <w:r w:rsidR="004E5ACA" w:rsidRPr="00136CA4">
        <w:rPr>
          <w:rFonts w:ascii="Times New Roman" w:hAnsi="Times New Roman" w:cs="Times New Roman"/>
          <w:sz w:val="28"/>
          <w:szCs w:val="28"/>
        </w:rPr>
        <w:tab/>
        <w:t xml:space="preserve">Ответственность за угрозу убийством или причинением тяжкого вреда здоровью наступает при </w:t>
      </w:r>
      <w:r w:rsidR="00BA71A3" w:rsidRPr="00136CA4">
        <w:rPr>
          <w:rFonts w:ascii="Times New Roman" w:hAnsi="Times New Roman" w:cs="Times New Roman"/>
          <w:sz w:val="28"/>
          <w:szCs w:val="28"/>
        </w:rPr>
        <w:t xml:space="preserve">наличии обязательного </w:t>
      </w:r>
      <w:r w:rsidR="004E5ACA" w:rsidRPr="00136CA4">
        <w:rPr>
          <w:rFonts w:ascii="Times New Roman" w:hAnsi="Times New Roman" w:cs="Times New Roman"/>
          <w:sz w:val="28"/>
          <w:szCs w:val="28"/>
        </w:rPr>
        <w:t>услови</w:t>
      </w:r>
      <w:r w:rsidR="00BA71A3" w:rsidRPr="00136CA4">
        <w:rPr>
          <w:rFonts w:ascii="Times New Roman" w:hAnsi="Times New Roman" w:cs="Times New Roman"/>
          <w:sz w:val="28"/>
          <w:szCs w:val="28"/>
        </w:rPr>
        <w:t>я: у</w:t>
      </w:r>
      <w:r w:rsidR="004E5ACA" w:rsidRPr="00136CA4">
        <w:rPr>
          <w:rFonts w:ascii="Times New Roman" w:hAnsi="Times New Roman" w:cs="Times New Roman"/>
          <w:sz w:val="28"/>
          <w:szCs w:val="28"/>
        </w:rPr>
        <w:t xml:space="preserve"> потерпевшего должны иметься основания опасаться осуществления этой </w:t>
      </w:r>
      <w:r w:rsidR="00BA71A3" w:rsidRPr="00136CA4">
        <w:rPr>
          <w:rFonts w:ascii="Times New Roman" w:hAnsi="Times New Roman" w:cs="Times New Roman"/>
          <w:sz w:val="28"/>
          <w:szCs w:val="28"/>
        </w:rPr>
        <w:t>угрозы, т.е.  гроза должна иметь реальный характер, иметь возможность быть реализованной в настоящий момент или в будущем</w:t>
      </w:r>
    </w:p>
    <w:p w:rsidR="003369CB" w:rsidRPr="00136CA4" w:rsidRDefault="00BA71A3" w:rsidP="00136CA4">
      <w:pPr>
        <w:spacing w:after="0" w:line="240" w:lineRule="auto"/>
        <w:jc w:val="both"/>
        <w:rPr>
          <w:rFonts w:ascii="Times New Roman" w:hAnsi="Times New Roman" w:cs="Times New Roman"/>
          <w:sz w:val="28"/>
          <w:szCs w:val="28"/>
        </w:rPr>
      </w:pPr>
      <w:r w:rsidRPr="00136CA4">
        <w:rPr>
          <w:rFonts w:ascii="Times New Roman" w:hAnsi="Times New Roman" w:cs="Times New Roman"/>
          <w:sz w:val="28"/>
          <w:szCs w:val="28"/>
        </w:rPr>
        <w:tab/>
        <w:t xml:space="preserve">Ответственность за совершение указанного преступления наступает с 16 лет. </w:t>
      </w:r>
    </w:p>
    <w:p w:rsidR="00BA71A3" w:rsidRPr="00136CA4" w:rsidRDefault="00136CA4" w:rsidP="00136CA4">
      <w:pPr>
        <w:spacing w:after="0" w:line="240" w:lineRule="auto"/>
        <w:ind w:firstLine="708"/>
        <w:jc w:val="both"/>
        <w:rPr>
          <w:rFonts w:ascii="Times New Roman" w:hAnsi="Times New Roman" w:cs="Times New Roman"/>
          <w:sz w:val="28"/>
          <w:szCs w:val="28"/>
        </w:rPr>
      </w:pPr>
      <w:r w:rsidRPr="00136CA4">
        <w:rPr>
          <w:rFonts w:ascii="Times New Roman" w:hAnsi="Times New Roman" w:cs="Times New Roman"/>
          <w:sz w:val="28"/>
          <w:szCs w:val="28"/>
        </w:rPr>
        <w:t xml:space="preserve">Совершение преступления, предусмотренного   ч.1 ст.119 </w:t>
      </w:r>
      <w:proofErr w:type="gramStart"/>
      <w:r w:rsidRPr="00136CA4">
        <w:rPr>
          <w:rFonts w:ascii="Times New Roman" w:hAnsi="Times New Roman" w:cs="Times New Roman"/>
          <w:sz w:val="28"/>
          <w:szCs w:val="28"/>
        </w:rPr>
        <w:t>УК РФ</w:t>
      </w:r>
      <w:proofErr w:type="gramEnd"/>
      <w:r w:rsidRPr="00136CA4">
        <w:rPr>
          <w:rFonts w:ascii="Times New Roman" w:hAnsi="Times New Roman" w:cs="Times New Roman"/>
          <w:sz w:val="28"/>
          <w:szCs w:val="28"/>
        </w:rPr>
        <w:t xml:space="preserve"> </w:t>
      </w:r>
      <w:r w:rsidR="00BA71A3" w:rsidRPr="00136CA4">
        <w:rPr>
          <w:rFonts w:ascii="Times New Roman" w:hAnsi="Times New Roman" w:cs="Times New Roman"/>
          <w:sz w:val="28"/>
          <w:szCs w:val="28"/>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369CB" w:rsidRPr="00136CA4" w:rsidRDefault="003369CB" w:rsidP="00136CA4">
      <w:pPr>
        <w:spacing w:after="0" w:line="240" w:lineRule="auto"/>
        <w:ind w:firstLine="708"/>
        <w:jc w:val="both"/>
        <w:rPr>
          <w:rFonts w:ascii="Times New Roman" w:hAnsi="Times New Roman" w:cs="Times New Roman"/>
          <w:sz w:val="28"/>
          <w:szCs w:val="28"/>
        </w:rPr>
      </w:pPr>
      <w:r w:rsidRPr="00136CA4">
        <w:rPr>
          <w:rFonts w:ascii="Times New Roman" w:hAnsi="Times New Roman" w:cs="Times New Roman"/>
          <w:sz w:val="28"/>
          <w:szCs w:val="28"/>
        </w:rPr>
        <w:t>За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предусмотрено более суровое наказание, вплоть до лишения свободы на срок до 5 лет с возможным лишением права занимать определенные должности или заниматься определенной деятельностью на срок до 3 лет.</w:t>
      </w:r>
    </w:p>
    <w:p w:rsidR="003369CB" w:rsidRDefault="003369CB" w:rsidP="00136CA4">
      <w:pPr>
        <w:spacing w:after="0" w:line="240" w:lineRule="auto"/>
      </w:pPr>
    </w:p>
    <w:p w:rsidR="00136CA4" w:rsidRPr="00136CA4" w:rsidRDefault="00136CA4" w:rsidP="00136CA4">
      <w:pPr>
        <w:spacing w:after="0" w:line="240" w:lineRule="auto"/>
        <w:rPr>
          <w:rFonts w:ascii="Times New Roman" w:hAnsi="Times New Roman" w:cs="Times New Roman"/>
          <w:sz w:val="28"/>
          <w:szCs w:val="28"/>
        </w:rPr>
      </w:pPr>
      <w:r w:rsidRPr="00136CA4">
        <w:rPr>
          <w:rFonts w:ascii="Times New Roman" w:hAnsi="Times New Roman" w:cs="Times New Roman"/>
          <w:sz w:val="28"/>
          <w:szCs w:val="28"/>
        </w:rPr>
        <w:t xml:space="preserve">Помощник прокурора района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Бараб</w:t>
      </w:r>
      <w:r w:rsidRPr="00136CA4">
        <w:rPr>
          <w:rFonts w:ascii="Times New Roman" w:hAnsi="Times New Roman" w:cs="Times New Roman"/>
          <w:sz w:val="28"/>
          <w:szCs w:val="28"/>
        </w:rPr>
        <w:t>аш О.В.</w:t>
      </w:r>
    </w:p>
    <w:p w:rsidR="003369CB" w:rsidRPr="00136CA4" w:rsidRDefault="003369CB" w:rsidP="00136CA4">
      <w:pPr>
        <w:spacing w:after="0" w:line="240" w:lineRule="auto"/>
        <w:rPr>
          <w:rFonts w:ascii="Times New Roman" w:hAnsi="Times New Roman" w:cs="Times New Roman"/>
          <w:sz w:val="28"/>
          <w:szCs w:val="28"/>
        </w:rPr>
      </w:pPr>
      <w:r w:rsidRPr="00136CA4">
        <w:rPr>
          <w:rFonts w:ascii="Times New Roman" w:hAnsi="Times New Roman" w:cs="Times New Roman"/>
          <w:sz w:val="28"/>
          <w:szCs w:val="28"/>
        </w:rPr>
        <w:t xml:space="preserve"> </w:t>
      </w:r>
    </w:p>
    <w:p w:rsidR="003369CB" w:rsidRPr="00136CA4" w:rsidRDefault="003369CB" w:rsidP="003369CB">
      <w:pPr>
        <w:rPr>
          <w:rFonts w:ascii="Times New Roman" w:hAnsi="Times New Roman" w:cs="Times New Roman"/>
          <w:sz w:val="28"/>
          <w:szCs w:val="28"/>
        </w:rPr>
      </w:pPr>
    </w:p>
    <w:p w:rsidR="00950466" w:rsidRDefault="00950466"/>
    <w:sectPr w:rsidR="0095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CB"/>
    <w:rsid w:val="00136CA4"/>
    <w:rsid w:val="003369CB"/>
    <w:rsid w:val="004E5ACA"/>
    <w:rsid w:val="00950466"/>
    <w:rsid w:val="00BA71A3"/>
    <w:rsid w:val="00BB3948"/>
    <w:rsid w:val="00F3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E2CE"/>
  <w15:docId w15:val="{8E20F838-1648-4F3D-931C-5C042738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Оксана Викторовна</dc:creator>
  <cp:lastModifiedBy>Барабаш Оксана Викторовна</cp:lastModifiedBy>
  <cp:revision>2</cp:revision>
  <dcterms:created xsi:type="dcterms:W3CDTF">2021-05-28T12:25:00Z</dcterms:created>
  <dcterms:modified xsi:type="dcterms:W3CDTF">2021-05-28T12:25:00Z</dcterms:modified>
</cp:coreProperties>
</file>