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5D" w:rsidRPr="005B6EEB" w:rsidRDefault="00D1645D" w:rsidP="005B6EEB">
      <w:pPr>
        <w:pStyle w:val="ConsPlusTitlePage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5B6EE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B6EEB">
        <w:rPr>
          <w:rFonts w:ascii="Times New Roman" w:hAnsi="Times New Roman" w:cs="Times New Roman"/>
        </w:rPr>
        <w:br/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AA28DC">
      <w:pPr>
        <w:pStyle w:val="ConsPlusTitle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СОВЕТ МИНИСТРОВ РЕСПУБЛИКИ КРЫМ</w:t>
      </w:r>
    </w:p>
    <w:p w:rsidR="00D1645D" w:rsidRPr="005B6EEB" w:rsidRDefault="00D1645D" w:rsidP="00AA28DC">
      <w:pPr>
        <w:pStyle w:val="ConsPlusTitle"/>
        <w:jc w:val="center"/>
        <w:rPr>
          <w:rFonts w:ascii="Times New Roman" w:hAnsi="Times New Roman" w:cs="Times New Roman"/>
        </w:rPr>
      </w:pPr>
    </w:p>
    <w:p w:rsidR="00D1645D" w:rsidRPr="005B6EEB" w:rsidRDefault="00D1645D" w:rsidP="00AA28DC">
      <w:pPr>
        <w:pStyle w:val="ConsPlusTitle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ПОСТАНОВЛЕНИЕ</w:t>
      </w:r>
    </w:p>
    <w:p w:rsidR="00D1645D" w:rsidRPr="005B6EEB" w:rsidRDefault="00D1645D" w:rsidP="00AA28DC">
      <w:pPr>
        <w:pStyle w:val="ConsPlusTitle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от 11 ноября 2014 г. N 435</w:t>
      </w:r>
    </w:p>
    <w:p w:rsidR="00D1645D" w:rsidRPr="005B6EEB" w:rsidRDefault="00D1645D" w:rsidP="00AA28DC">
      <w:pPr>
        <w:pStyle w:val="ConsPlusTitle"/>
        <w:jc w:val="center"/>
        <w:rPr>
          <w:rFonts w:ascii="Times New Roman" w:hAnsi="Times New Roman" w:cs="Times New Roman"/>
        </w:rPr>
      </w:pPr>
    </w:p>
    <w:p w:rsidR="00D1645D" w:rsidRPr="005B6EEB" w:rsidRDefault="00D1645D" w:rsidP="00AA28DC">
      <w:pPr>
        <w:pStyle w:val="ConsPlusTitle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ОБ УТВЕРЖДЕНИИ ПОРЯДКА ВЗАИМОДЕЙСТВИЯ УЧАСТНИКОВ</w:t>
      </w:r>
    </w:p>
    <w:p w:rsidR="00D1645D" w:rsidRPr="005B6EEB" w:rsidRDefault="00D1645D" w:rsidP="00AA28DC">
      <w:pPr>
        <w:pStyle w:val="ConsPlusTitle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 БЕСПЛАТНОЙ ЮРИДИЧЕСКОЙ ПОМОЩИ</w:t>
      </w:r>
    </w:p>
    <w:p w:rsidR="00D1645D" w:rsidRPr="005B6EEB" w:rsidRDefault="00D1645D" w:rsidP="00AA28DC">
      <w:pPr>
        <w:pStyle w:val="ConsPlusTitle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AA28DC">
      <w:pPr>
        <w:pStyle w:val="ConsPlusNormal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Список изменяющих документов</w:t>
      </w:r>
    </w:p>
    <w:p w:rsidR="00D1645D" w:rsidRPr="005B6EEB" w:rsidRDefault="00D1645D" w:rsidP="00AA28D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 xml:space="preserve">(в ред. Постановлений Совета министров Республики Крым от 14.04.2015 </w:t>
      </w:r>
      <w:hyperlink r:id="rId6" w:history="1">
        <w:r w:rsidRPr="005B6EEB">
          <w:rPr>
            <w:rFonts w:ascii="Times New Roman" w:hAnsi="Times New Roman" w:cs="Times New Roman"/>
            <w:color w:val="0000FF"/>
          </w:rPr>
          <w:t>N 202</w:t>
        </w:r>
      </w:hyperlink>
      <w:r w:rsidRPr="005B6EEB">
        <w:rPr>
          <w:rFonts w:ascii="Times New Roman" w:hAnsi="Times New Roman" w:cs="Times New Roman"/>
        </w:rPr>
        <w:t>,</w:t>
      </w:r>
      <w:proofErr w:type="gramEnd"/>
    </w:p>
    <w:p w:rsidR="00D1645D" w:rsidRPr="005B6EEB" w:rsidRDefault="00D1645D" w:rsidP="00AA28DC">
      <w:pPr>
        <w:pStyle w:val="ConsPlusNormal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от 19.01.2016 </w:t>
      </w:r>
      <w:hyperlink r:id="rId7" w:history="1">
        <w:r w:rsidRPr="005B6EEB">
          <w:rPr>
            <w:rFonts w:ascii="Times New Roman" w:hAnsi="Times New Roman" w:cs="Times New Roman"/>
            <w:color w:val="0000FF"/>
          </w:rPr>
          <w:t>N 14</w:t>
        </w:r>
      </w:hyperlink>
      <w:r w:rsidRPr="005B6EEB">
        <w:rPr>
          <w:rFonts w:ascii="Times New Roman" w:hAnsi="Times New Roman" w:cs="Times New Roman"/>
        </w:rPr>
        <w:t>)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AA2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5B6EEB">
          <w:rPr>
            <w:rFonts w:ascii="Times New Roman" w:hAnsi="Times New Roman" w:cs="Times New Roman"/>
            <w:color w:val="0000FF"/>
          </w:rPr>
          <w:t>статьей 84</w:t>
        </w:r>
      </w:hyperlink>
      <w:r w:rsidRPr="005B6EEB">
        <w:rPr>
          <w:rFonts w:ascii="Times New Roman" w:hAnsi="Times New Roman" w:cs="Times New Roman"/>
        </w:rPr>
        <w:t xml:space="preserve"> Конституции Республики Крым, </w:t>
      </w:r>
      <w:hyperlink r:id="rId9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 xml:space="preserve"> Республики Крым от 1 сентября 2014 года N 59-ЗРК "О бесплатной юридической помощи в Республике Крым" Совет министров Республики Крым постановляет:</w:t>
      </w:r>
    </w:p>
    <w:p w:rsidR="00D1645D" w:rsidRPr="005B6EEB" w:rsidRDefault="00D1645D" w:rsidP="00AA28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45D" w:rsidRPr="005B6EEB" w:rsidRDefault="00D1645D" w:rsidP="00AA2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Утвердить прилагаемый </w:t>
      </w:r>
      <w:hyperlink w:anchor="P38" w:history="1">
        <w:r w:rsidRPr="005B6EEB">
          <w:rPr>
            <w:rFonts w:ascii="Times New Roman" w:hAnsi="Times New Roman" w:cs="Times New Roman"/>
            <w:color w:val="0000FF"/>
          </w:rPr>
          <w:t>Порядок</w:t>
        </w:r>
      </w:hyperlink>
      <w:r w:rsidRPr="005B6EEB">
        <w:rPr>
          <w:rFonts w:ascii="Times New Roman" w:hAnsi="Times New Roman" w:cs="Times New Roman"/>
        </w:rPr>
        <w:t xml:space="preserve"> взаимодействия участников государственной системы бесплатной юридической помощи на территории Республики Крым.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Глава Республики Крым,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Председатель Совета министров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С.АКСЕНОВ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Заместитель Председателя Совета министров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 -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руководитель Аппарата Совета министров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</w:t>
      </w:r>
    </w:p>
    <w:p w:rsidR="00D1645D" w:rsidRPr="005B6EEB" w:rsidRDefault="00D1645D" w:rsidP="00AA28DC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Л.ОПАНАСЮК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9A279E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r w:rsidRPr="005B6EEB">
        <w:rPr>
          <w:rFonts w:ascii="Times New Roman" w:hAnsi="Times New Roman" w:cs="Times New Roman"/>
        </w:rPr>
        <w:t>Приложение</w:t>
      </w:r>
    </w:p>
    <w:bookmarkEnd w:id="0"/>
    <w:p w:rsidR="00D1645D" w:rsidRPr="005B6EEB" w:rsidRDefault="00D1645D" w:rsidP="005B6EEB">
      <w:pPr>
        <w:pStyle w:val="ConsPlusNormal"/>
        <w:jc w:val="right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 постановлению</w:t>
      </w:r>
    </w:p>
    <w:p w:rsidR="00D1645D" w:rsidRPr="005B6EEB" w:rsidRDefault="00D1645D" w:rsidP="005B6EEB">
      <w:pPr>
        <w:pStyle w:val="ConsPlusNormal"/>
        <w:jc w:val="right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Совета министров</w:t>
      </w:r>
    </w:p>
    <w:p w:rsidR="00D1645D" w:rsidRPr="005B6EEB" w:rsidRDefault="00D1645D" w:rsidP="005B6EEB">
      <w:pPr>
        <w:pStyle w:val="ConsPlusNormal"/>
        <w:jc w:val="right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</w:t>
      </w:r>
    </w:p>
    <w:p w:rsidR="00D1645D" w:rsidRPr="005B6EEB" w:rsidRDefault="00D1645D" w:rsidP="005B6EEB">
      <w:pPr>
        <w:pStyle w:val="ConsPlusNormal"/>
        <w:jc w:val="right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от 11.11.2014 N 435</w:t>
      </w:r>
    </w:p>
    <w:p w:rsidR="00D1645D" w:rsidRPr="005B6EEB" w:rsidRDefault="00D1645D" w:rsidP="005B6EEB">
      <w:pPr>
        <w:pStyle w:val="ConsPlusNormal"/>
        <w:jc w:val="center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5B6EEB">
        <w:rPr>
          <w:rFonts w:ascii="Times New Roman" w:hAnsi="Times New Roman" w:cs="Times New Roman"/>
        </w:rPr>
        <w:t>ПОРЯДОК</w:t>
      </w:r>
    </w:p>
    <w:p w:rsidR="00D1645D" w:rsidRPr="005B6EEB" w:rsidRDefault="00D1645D" w:rsidP="005B6EEB">
      <w:pPr>
        <w:pStyle w:val="ConsPlusTitle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ВЗАИМОДЕЙСТВИЯ УЧАСТНИКОВ ГОСУДАРСТВЕННОЙ СИСТЕМЫ БЕСПЛАТНОЙ</w:t>
      </w:r>
    </w:p>
    <w:p w:rsidR="00D1645D" w:rsidRPr="005B6EEB" w:rsidRDefault="00D1645D" w:rsidP="005B6EEB">
      <w:pPr>
        <w:pStyle w:val="ConsPlusTitle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ЮРИДИЧЕСКОЙ ПОМОЩИ НА ТЕРРИТОРИИ РЕСПУБЛИКИ КРЫМ</w:t>
      </w:r>
    </w:p>
    <w:p w:rsidR="00D1645D" w:rsidRPr="005B6EEB" w:rsidRDefault="00D1645D" w:rsidP="005B6EEB">
      <w:pPr>
        <w:pStyle w:val="ConsPlusNormal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Список изменяющих документов</w:t>
      </w:r>
    </w:p>
    <w:p w:rsidR="00D1645D" w:rsidRPr="005B6EEB" w:rsidRDefault="00D1645D" w:rsidP="005B6EE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 xml:space="preserve">(в ред. Постановлений Совета министров Республики Крым от 14.04.2015 </w:t>
      </w:r>
      <w:hyperlink r:id="rId10" w:history="1">
        <w:r w:rsidRPr="005B6EEB">
          <w:rPr>
            <w:rFonts w:ascii="Times New Roman" w:hAnsi="Times New Roman" w:cs="Times New Roman"/>
            <w:color w:val="0000FF"/>
          </w:rPr>
          <w:t>N 202</w:t>
        </w:r>
      </w:hyperlink>
      <w:r w:rsidRPr="005B6EEB">
        <w:rPr>
          <w:rFonts w:ascii="Times New Roman" w:hAnsi="Times New Roman" w:cs="Times New Roman"/>
        </w:rPr>
        <w:t>,</w:t>
      </w:r>
      <w:proofErr w:type="gramEnd"/>
    </w:p>
    <w:p w:rsidR="00D1645D" w:rsidRPr="005B6EEB" w:rsidRDefault="00D1645D" w:rsidP="005B6EEB">
      <w:pPr>
        <w:pStyle w:val="ConsPlusNormal"/>
        <w:jc w:val="center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от 19.01.2016 </w:t>
      </w:r>
      <w:hyperlink r:id="rId11" w:history="1">
        <w:r w:rsidRPr="005B6EEB">
          <w:rPr>
            <w:rFonts w:ascii="Times New Roman" w:hAnsi="Times New Roman" w:cs="Times New Roman"/>
            <w:color w:val="0000FF"/>
          </w:rPr>
          <w:t>N 14</w:t>
        </w:r>
      </w:hyperlink>
      <w:r w:rsidRPr="005B6EEB">
        <w:rPr>
          <w:rFonts w:ascii="Times New Roman" w:hAnsi="Times New Roman" w:cs="Times New Roman"/>
        </w:rPr>
        <w:t>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1. </w:t>
      </w:r>
      <w:proofErr w:type="gramStart"/>
      <w:r w:rsidRPr="005B6EEB">
        <w:rPr>
          <w:rFonts w:ascii="Times New Roman" w:hAnsi="Times New Roman" w:cs="Times New Roman"/>
        </w:rPr>
        <w:t xml:space="preserve">Настоящий Порядок разработан в соответствии с Федеральным </w:t>
      </w:r>
      <w:hyperlink r:id="rId12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 xml:space="preserve"> от 21 ноября 2011 года N 324-ФЗ "О бесплатной юридической помощи в Российской Федерации" (далее - Федеральный закон), </w:t>
      </w:r>
      <w:hyperlink r:id="rId13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 xml:space="preserve"> Республики Крым от 1 сентября 2014 года N 59-ЗРК "О бесплатной юридической помощи в Республике Крым" (далее - Закон Республики Крым) и устанавливает механизм взаимодействия участников государственной системы бесплатной юридической помощи на территории Республики Крым</w:t>
      </w:r>
      <w:proofErr w:type="gramEnd"/>
      <w:r w:rsidRPr="005B6EEB">
        <w:rPr>
          <w:rFonts w:ascii="Times New Roman" w:hAnsi="Times New Roman" w:cs="Times New Roman"/>
        </w:rPr>
        <w:t xml:space="preserve"> при предоставлении бесплатной юридической помощи гражданам, проживающим на территории Республики Крым и имеющим право на ее получение в </w:t>
      </w:r>
      <w:r w:rsidRPr="005B6EEB">
        <w:rPr>
          <w:rFonts w:ascii="Times New Roman" w:hAnsi="Times New Roman" w:cs="Times New Roman"/>
        </w:rPr>
        <w:lastRenderedPageBreak/>
        <w:t>соответствии с федеральным законодательством и законодательством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2. Участниками государственной системы в </w:t>
      </w:r>
      <w:proofErr w:type="gramStart"/>
      <w:r w:rsidRPr="005B6EEB">
        <w:rPr>
          <w:rFonts w:ascii="Times New Roman" w:hAnsi="Times New Roman" w:cs="Times New Roman"/>
        </w:rPr>
        <w:t>соответствии</w:t>
      </w:r>
      <w:proofErr w:type="gramEnd"/>
      <w:r w:rsidRPr="005B6EEB">
        <w:rPr>
          <w:rFonts w:ascii="Times New Roman" w:hAnsi="Times New Roman" w:cs="Times New Roman"/>
        </w:rPr>
        <w:t xml:space="preserve"> со </w:t>
      </w:r>
      <w:hyperlink r:id="rId14" w:history="1">
        <w:r w:rsidRPr="005B6EEB">
          <w:rPr>
            <w:rFonts w:ascii="Times New Roman" w:hAnsi="Times New Roman" w:cs="Times New Roman"/>
            <w:color w:val="0000FF"/>
          </w:rPr>
          <w:t>статьей 8</w:t>
        </w:r>
      </w:hyperlink>
      <w:r w:rsidRPr="005B6EEB">
        <w:rPr>
          <w:rFonts w:ascii="Times New Roman" w:hAnsi="Times New Roman" w:cs="Times New Roman"/>
        </w:rPr>
        <w:t xml:space="preserve"> Закона Республики Крым являются: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исполнительные органы государственной власти Республики Крым и подведомственные им государственные учреждения (</w:t>
      </w:r>
      <w:hyperlink w:anchor="P1371" w:history="1">
        <w:r w:rsidRPr="005B6EEB">
          <w:rPr>
            <w:rFonts w:ascii="Times New Roman" w:hAnsi="Times New Roman" w:cs="Times New Roman"/>
            <w:color w:val="0000FF"/>
          </w:rPr>
          <w:t>приложение 7</w:t>
        </w:r>
      </w:hyperlink>
      <w:r w:rsidRPr="005B6EEB">
        <w:rPr>
          <w:rFonts w:ascii="Times New Roman" w:hAnsi="Times New Roman" w:cs="Times New Roman"/>
        </w:rPr>
        <w:t xml:space="preserve"> к Порядку);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(в ред. </w:t>
      </w:r>
      <w:hyperlink r:id="rId15" w:history="1">
        <w:r w:rsidRPr="005B6EE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адвокаты, нотариусы;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государственные юридические бюро;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иные участники, оказывающие бесплатную юридическую помощь, наделенные такими полномочиями Федеральным </w:t>
      </w:r>
      <w:hyperlink r:id="rId16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 xml:space="preserve"> "О бесплатной юридической помощи в Российской Федерации".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3. Формами взаимодействия участников государственной системы являются: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планирование и реализация совместных мероприятий по вопросам, связанным с обеспечением оказания гражданам бесплатной юридической помощи;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представление отчетов об оказании гражданам бесплатной юридической помощи;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межведомственное информационное взаимодействие в </w:t>
      </w:r>
      <w:proofErr w:type="gramStart"/>
      <w:r w:rsidRPr="005B6EEB">
        <w:rPr>
          <w:rFonts w:ascii="Times New Roman" w:hAnsi="Times New Roman" w:cs="Times New Roman"/>
        </w:rPr>
        <w:t>соответствии</w:t>
      </w:r>
      <w:proofErr w:type="gramEnd"/>
      <w:r w:rsidRPr="005B6EEB">
        <w:rPr>
          <w:rFonts w:ascii="Times New Roman" w:hAnsi="Times New Roman" w:cs="Times New Roman"/>
        </w:rPr>
        <w:t xml:space="preserve"> с законодательством;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осуществление иных форм взаимодействия в соответствии с законодательством.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4. Бесплатная юридическая помощь в </w:t>
      </w:r>
      <w:proofErr w:type="gramStart"/>
      <w:r w:rsidRPr="005B6EEB">
        <w:rPr>
          <w:rFonts w:ascii="Times New Roman" w:hAnsi="Times New Roman" w:cs="Times New Roman"/>
        </w:rPr>
        <w:t>рамках</w:t>
      </w:r>
      <w:proofErr w:type="gramEnd"/>
      <w:r w:rsidRPr="005B6EEB">
        <w:rPr>
          <w:rFonts w:ascii="Times New Roman" w:hAnsi="Times New Roman" w:cs="Times New Roman"/>
        </w:rPr>
        <w:t xml:space="preserve"> государственной системы бесплатной юридической помощи оказывается следующим категориям граждан: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гражданам, среднедушевой доход семей которых ниже величины прожиточного минимума, установленного в Республике Крым в соответствии с законодательством Российской Федерации, либо одиноко проживающим гражданам, доходы которых ниже величины прожиточного минимума (далее - малоимущие граждане);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инвалидам I и II групп, инвалидам с детства, лицам, которые пострадали в </w:t>
      </w:r>
      <w:proofErr w:type="gramStart"/>
      <w:r w:rsidRPr="005B6EEB">
        <w:rPr>
          <w:rFonts w:ascii="Times New Roman" w:hAnsi="Times New Roman" w:cs="Times New Roman"/>
        </w:rPr>
        <w:t>результате</w:t>
      </w:r>
      <w:proofErr w:type="gramEnd"/>
      <w:r w:rsidRPr="005B6EEB">
        <w:rPr>
          <w:rFonts w:ascii="Times New Roman" w:hAnsi="Times New Roman" w:cs="Times New Roman"/>
        </w:rPr>
        <w:t xml:space="preserve"> Чернобыльской катастрофы;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 xml:space="preserve">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Федерации, Героям Украины, признанным гражданами Российской Федерации в соответствии с Федеральным конституционным </w:t>
      </w:r>
      <w:hyperlink r:id="rId17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Севастополя";</w:t>
      </w:r>
      <w:proofErr w:type="gramEnd"/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End"/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гражданам, имеющим право на бесплатную юридическую помощь в </w:t>
      </w:r>
      <w:proofErr w:type="gramStart"/>
      <w:r w:rsidRPr="005B6EEB">
        <w:rPr>
          <w:rFonts w:ascii="Times New Roman" w:hAnsi="Times New Roman" w:cs="Times New Roman"/>
        </w:rPr>
        <w:t>соответствии</w:t>
      </w:r>
      <w:proofErr w:type="gramEnd"/>
      <w:r w:rsidRPr="005B6EEB">
        <w:rPr>
          <w:rFonts w:ascii="Times New Roman" w:hAnsi="Times New Roman" w:cs="Times New Roman"/>
        </w:rPr>
        <w:t xml:space="preserve"> с Федеральным </w:t>
      </w:r>
      <w:hyperlink r:id="rId18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 xml:space="preserve"> от 2 августа 1995 года N 122-ФЗ "О социальном обслуживании граждан пожилого возраста и инвалидов";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гражданам, имеющим право на бесплатную юридическую помощь в </w:t>
      </w:r>
      <w:proofErr w:type="gramStart"/>
      <w:r w:rsidRPr="005B6EEB">
        <w:rPr>
          <w:rFonts w:ascii="Times New Roman" w:hAnsi="Times New Roman" w:cs="Times New Roman"/>
        </w:rPr>
        <w:t>соответствии</w:t>
      </w:r>
      <w:proofErr w:type="gramEnd"/>
      <w:r w:rsidRPr="005B6EEB">
        <w:rPr>
          <w:rFonts w:ascii="Times New Roman" w:hAnsi="Times New Roman" w:cs="Times New Roman"/>
        </w:rPr>
        <w:t xml:space="preserve"> с </w:t>
      </w:r>
      <w:hyperlink r:id="rId19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гражданам, признанным судом недееспособными, а также их законным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гражданам, оказавшимся в трудной жизненной ситуации;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 xml:space="preserve">гражданам, пострадавшим в </w:t>
      </w:r>
      <w:proofErr w:type="gramStart"/>
      <w:r w:rsidRPr="005B6EEB">
        <w:rPr>
          <w:rFonts w:ascii="Times New Roman" w:hAnsi="Times New Roman" w:cs="Times New Roman"/>
        </w:rPr>
        <w:t>результате</w:t>
      </w:r>
      <w:proofErr w:type="gramEnd"/>
      <w:r w:rsidRPr="005B6EEB">
        <w:rPr>
          <w:rFonts w:ascii="Times New Roman" w:hAnsi="Times New Roman" w:cs="Times New Roman"/>
        </w:rPr>
        <w:t xml:space="preserve"> чрезвычайной ситуации: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(абзац введен </w:t>
      </w:r>
      <w:hyperlink r:id="rId20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супругу (супруге), состоявшему (состоявшей)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(абзац введен </w:t>
      </w:r>
      <w:hyperlink r:id="rId21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детям погибшего (умершего) в </w:t>
      </w:r>
      <w:proofErr w:type="gramStart"/>
      <w:r w:rsidRPr="005B6EEB">
        <w:rPr>
          <w:rFonts w:ascii="Times New Roman" w:hAnsi="Times New Roman" w:cs="Times New Roman"/>
        </w:rPr>
        <w:t>результате</w:t>
      </w:r>
      <w:proofErr w:type="gramEnd"/>
      <w:r w:rsidRPr="005B6EEB">
        <w:rPr>
          <w:rFonts w:ascii="Times New Roman" w:hAnsi="Times New Roman" w:cs="Times New Roman"/>
        </w:rPr>
        <w:t xml:space="preserve"> чрезвычайной ситуации;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(абзац введен </w:t>
      </w:r>
      <w:hyperlink r:id="rId22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родителям погибшего (умершего) в </w:t>
      </w:r>
      <w:proofErr w:type="gramStart"/>
      <w:r w:rsidRPr="005B6EEB">
        <w:rPr>
          <w:rFonts w:ascii="Times New Roman" w:hAnsi="Times New Roman" w:cs="Times New Roman"/>
        </w:rPr>
        <w:t>результате</w:t>
      </w:r>
      <w:proofErr w:type="gramEnd"/>
      <w:r w:rsidRPr="005B6EEB">
        <w:rPr>
          <w:rFonts w:ascii="Times New Roman" w:hAnsi="Times New Roman" w:cs="Times New Roman"/>
        </w:rPr>
        <w:t xml:space="preserve"> чрезвычайной ситуации;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</w:t>
      </w:r>
      <w:proofErr w:type="gramStart"/>
      <w:r w:rsidRPr="005B6EEB">
        <w:rPr>
          <w:rFonts w:ascii="Times New Roman" w:hAnsi="Times New Roman" w:cs="Times New Roman"/>
        </w:rPr>
        <w:t>дств к с</w:t>
      </w:r>
      <w:proofErr w:type="gramEnd"/>
      <w:r w:rsidRPr="005B6EEB">
        <w:rPr>
          <w:rFonts w:ascii="Times New Roman" w:hAnsi="Times New Roman" w:cs="Times New Roman"/>
        </w:rPr>
        <w:t>уществованию, а также иным лицам, признанным иждивенцами в порядке, установленном законодательством Российской Федерации;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(абзац введен </w:t>
      </w:r>
      <w:hyperlink r:id="rId24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гражданам, здоровью которых причинен вред в результате чрезвычайной ситуации;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гражданам, лишившимся жилого помещения либо утратившим полностью или частично иное имущество либо документы в </w:t>
      </w:r>
      <w:proofErr w:type="gramStart"/>
      <w:r w:rsidRPr="005B6EEB">
        <w:rPr>
          <w:rFonts w:ascii="Times New Roman" w:hAnsi="Times New Roman" w:cs="Times New Roman"/>
        </w:rPr>
        <w:t>результате</w:t>
      </w:r>
      <w:proofErr w:type="gramEnd"/>
      <w:r w:rsidRPr="005B6EEB">
        <w:rPr>
          <w:rFonts w:ascii="Times New Roman" w:hAnsi="Times New Roman" w:cs="Times New Roman"/>
        </w:rPr>
        <w:t xml:space="preserve"> чрезвычайной ситуации;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(абзац введен </w:t>
      </w:r>
      <w:hyperlink r:id="rId26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иным категориям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законодательством Российской Федерации.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5. Нотариусы участвуют в государственной системе, исходя из своих полномочий, оказывая бесплатную юридическую помощь гражданам, обратившимся за совершением нотариальных действий,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6. </w:t>
      </w:r>
      <w:proofErr w:type="gramStart"/>
      <w:r w:rsidRPr="005B6EEB">
        <w:rPr>
          <w:rFonts w:ascii="Times New Roman" w:hAnsi="Times New Roman" w:cs="Times New Roman"/>
        </w:rPr>
        <w:t xml:space="preserve">Государственные бюро, в случае их создания на территории Республики Крым, оказывают гражданам, имеющим право на бесплатную юридическую помощь в рамках государственной системы бесплатной юридической помощи, такую помощь в случаях и в порядке, установленных Федеральным </w:t>
      </w:r>
      <w:hyperlink r:id="rId27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>.</w:t>
      </w:r>
      <w:proofErr w:type="gramEnd"/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7. Иные участники, оказывающие бесплатную юридическую помощь, могут </w:t>
      </w:r>
      <w:proofErr w:type="gramStart"/>
      <w:r w:rsidRPr="005B6EEB">
        <w:rPr>
          <w:rFonts w:ascii="Times New Roman" w:hAnsi="Times New Roman" w:cs="Times New Roman"/>
        </w:rPr>
        <w:t>наделяться правом участвовать</w:t>
      </w:r>
      <w:proofErr w:type="gramEnd"/>
      <w:r w:rsidRPr="005B6EEB">
        <w:rPr>
          <w:rFonts w:ascii="Times New Roman" w:hAnsi="Times New Roman" w:cs="Times New Roman"/>
        </w:rPr>
        <w:t xml:space="preserve"> в государственной системе бесплатной юридической помощи в Республике Крым в порядке, установленном Федеральным </w:t>
      </w:r>
      <w:hyperlink r:id="rId28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 xml:space="preserve"> "О бесплатной юридической помощи в Российской Федерации", другими федеральными законами и законами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8. Адвокаты участвуют в государственной системе бесплатной юридической помощи, оказывая гражданам бесплатную юридическую помощь в случаях, предусмотренных федеральными законами.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Организация участия адвокатов в деятельности государственной системы осуществляется Ассоциацией "Адвокатская палата Республики Крым" (далее - Адвокатская палата Республики Крым).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9. </w:t>
      </w:r>
      <w:proofErr w:type="gramStart"/>
      <w:r w:rsidRPr="005B6EEB">
        <w:rPr>
          <w:rFonts w:ascii="Times New Roman" w:hAnsi="Times New Roman" w:cs="Times New Roman"/>
        </w:rPr>
        <w:t>Министерство юстиции Республики Крым ежегодно, не позднее 1 декабря, заключает с Адвокатской палатой Республики Крым 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  <w:proofErr w:type="gramEnd"/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10. Адвокатская палата Республики Крым ежегодно, не позднее 15 ноября, направляет в Министерство юстиции Республики Крым список адвокатов, участвующих в деятельности государственной системы, с указанием регистрационных номеров адвокатов в реестре адвокатов Республики Крым,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11. Министерство юстиции Республики Крым ежегодно, не позднее 31 декабря, размещает список адвокатов на своем официальном сайте в информационно-телекоммуникационной сети "Интернет".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12. Ежеквартально, не позднее 10 числа месяца, следующего за отчетным кварталом, Адвокатская палата Республики Крым направляет в Министерство юстиции Республики Крым информацию об изменении списка адвокатов.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Министерство юстиции Республики Крым в 5-дневный срок, исчисляемый в рабочих днях, </w:t>
      </w:r>
      <w:r w:rsidRPr="005B6EEB">
        <w:rPr>
          <w:rFonts w:ascii="Times New Roman" w:hAnsi="Times New Roman" w:cs="Times New Roman"/>
        </w:rPr>
        <w:lastRenderedPageBreak/>
        <w:t>со дня получения от Адвокатской палаты Республики Крым указанной информации вносит соответствующие изменения в список адвокатов, размещенный на его официальном сайте в информационно-телекоммуникационной сети "Интернет".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13. </w:t>
      </w:r>
      <w:proofErr w:type="gramStart"/>
      <w:r w:rsidRPr="005B6EEB">
        <w:rPr>
          <w:rFonts w:ascii="Times New Roman" w:hAnsi="Times New Roman" w:cs="Times New Roman"/>
        </w:rPr>
        <w:t xml:space="preserve">Адвокатская палата Республики Крым с учетом </w:t>
      </w:r>
      <w:hyperlink w:anchor="P525" w:history="1">
        <w:r w:rsidRPr="005B6EEB">
          <w:rPr>
            <w:rFonts w:ascii="Times New Roman" w:hAnsi="Times New Roman" w:cs="Times New Roman"/>
            <w:color w:val="0000FF"/>
          </w:rPr>
          <w:t>отчетов</w:t>
        </w:r>
      </w:hyperlink>
      <w:r w:rsidRPr="005B6EEB">
        <w:rPr>
          <w:rFonts w:ascii="Times New Roman" w:hAnsi="Times New Roman" w:cs="Times New Roman"/>
        </w:rPr>
        <w:t xml:space="preserve"> об оказании бесплатной юридической помощи в рамках государственной системы, представляемых адвокатами по установленной форме (приложение 3 к Порядку), в соответствии с </w:t>
      </w:r>
      <w:hyperlink r:id="rId29" w:history="1">
        <w:r w:rsidRPr="005B6EEB">
          <w:rPr>
            <w:rFonts w:ascii="Times New Roman" w:hAnsi="Times New Roman" w:cs="Times New Roman"/>
            <w:color w:val="0000FF"/>
          </w:rPr>
          <w:t>частью 7 статьи 18</w:t>
        </w:r>
      </w:hyperlink>
      <w:r w:rsidRPr="005B6EEB">
        <w:rPr>
          <w:rFonts w:ascii="Times New Roman" w:hAnsi="Times New Roman" w:cs="Times New Roman"/>
        </w:rPr>
        <w:t xml:space="preserve"> Федерального закона, не позднее 20 февраля направляет в Министерство юстиции Республики Крым ежегодный доклад и сводный </w:t>
      </w:r>
      <w:hyperlink w:anchor="P711" w:history="1">
        <w:r w:rsidRPr="005B6EEB">
          <w:rPr>
            <w:rFonts w:ascii="Times New Roman" w:hAnsi="Times New Roman" w:cs="Times New Roman"/>
            <w:color w:val="0000FF"/>
          </w:rPr>
          <w:t>отчет</w:t>
        </w:r>
      </w:hyperlink>
      <w:r w:rsidRPr="005B6EEB">
        <w:rPr>
          <w:rFonts w:ascii="Times New Roman" w:hAnsi="Times New Roman" w:cs="Times New Roman"/>
        </w:rPr>
        <w:t xml:space="preserve"> об оказании адвокатами бесплатной юридической помощи в рамках государственной системы по</w:t>
      </w:r>
      <w:proofErr w:type="gramEnd"/>
      <w:r w:rsidRPr="005B6EEB">
        <w:rPr>
          <w:rFonts w:ascii="Times New Roman" w:hAnsi="Times New Roman" w:cs="Times New Roman"/>
        </w:rPr>
        <w:t xml:space="preserve"> установленной форме (приложение 4 к Порядку).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14. </w:t>
      </w:r>
      <w:proofErr w:type="gramStart"/>
      <w:r w:rsidRPr="005B6EEB">
        <w:rPr>
          <w:rFonts w:ascii="Times New Roman" w:hAnsi="Times New Roman" w:cs="Times New Roman"/>
        </w:rPr>
        <w:t>Порядок взаимодействия Министерства юстиции Республики Крым и Адвокатской палаты Республики Крым при оплате труда адвокатов, оказывающих гражданам бесплатную юридическую помощь в рамках государственной системы, и компенсации их расходов на оказание бесплатной юридической помощи определяется Соглашением и порядком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</w:t>
      </w:r>
      <w:proofErr w:type="gramEnd"/>
      <w:r w:rsidRPr="005B6EEB">
        <w:rPr>
          <w:rFonts w:ascii="Times New Roman" w:hAnsi="Times New Roman" w:cs="Times New Roman"/>
        </w:rPr>
        <w:t xml:space="preserve"> помощи, определяемым Советом министров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15. Исполнительные органы государственной власти Республики Крым (с учетом данных, представленных подведомственными им государственными учреждениями) ежеквартально, не позднее 15 числа месяца, следующего за отчетным кварталом, направляют в Министерство юстиции Республики Крым </w:t>
      </w:r>
      <w:hyperlink w:anchor="P126" w:history="1">
        <w:r w:rsidRPr="005B6EEB">
          <w:rPr>
            <w:rFonts w:ascii="Times New Roman" w:hAnsi="Times New Roman" w:cs="Times New Roman"/>
            <w:color w:val="0000FF"/>
          </w:rPr>
          <w:t>отчеты</w:t>
        </w:r>
      </w:hyperlink>
      <w:r w:rsidRPr="005B6EEB">
        <w:rPr>
          <w:rFonts w:ascii="Times New Roman" w:hAnsi="Times New Roman" w:cs="Times New Roman"/>
        </w:rPr>
        <w:t xml:space="preserve"> о предоставлении гражданам бесплатной юридической помощи на территории Республики Крым по установленной форме (приложение 1 к Порядку).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16. </w:t>
      </w:r>
      <w:proofErr w:type="gramStart"/>
      <w:r w:rsidRPr="005B6EEB">
        <w:rPr>
          <w:rFonts w:ascii="Times New Roman" w:hAnsi="Times New Roman" w:cs="Times New Roman"/>
        </w:rPr>
        <w:t xml:space="preserve">Министерство юстиции Республики Крым не позднее 20 числа месяца, следующего за отчетным кварталом, на основании ежеквартальных отчетов исполнительных органов государственной власти Республики Крым формирует ежеквартальные </w:t>
      </w:r>
      <w:hyperlink w:anchor="P332" w:history="1">
        <w:r w:rsidRPr="005B6EEB">
          <w:rPr>
            <w:rFonts w:ascii="Times New Roman" w:hAnsi="Times New Roman" w:cs="Times New Roman"/>
            <w:color w:val="0000FF"/>
          </w:rPr>
          <w:t>отчеты</w:t>
        </w:r>
      </w:hyperlink>
      <w:r w:rsidRPr="005B6EEB">
        <w:rPr>
          <w:rFonts w:ascii="Times New Roman" w:hAnsi="Times New Roman" w:cs="Times New Roman"/>
        </w:rPr>
        <w:t xml:space="preserve"> о предоставлении гражданам бесплатной юридической помощи на территории Республики Крым и размещает их на своем официальном сайте в информационно-телекоммуникационной сети "Интернет" по установленной форме (приложение 2 к Порядку).</w:t>
      </w:r>
      <w:proofErr w:type="gramEnd"/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17. </w:t>
      </w:r>
      <w:proofErr w:type="gramStart"/>
      <w:r w:rsidRPr="005B6EEB">
        <w:rPr>
          <w:rFonts w:ascii="Times New Roman" w:hAnsi="Times New Roman" w:cs="Times New Roman"/>
        </w:rPr>
        <w:t xml:space="preserve">На основании указанных ежеквартальных отчетов и сводного отчета Адвокатской палаты Республики Крым об оказании адвокатами бесплатной юридической помощи в рамках государственной системы бесплатной юридической помощи Министерство юстиции Республики Крым ежегодно, не позднее 28 февраля, формирует ежегодный сводный </w:t>
      </w:r>
      <w:hyperlink w:anchor="P921" w:history="1">
        <w:r w:rsidRPr="005B6EEB">
          <w:rPr>
            <w:rFonts w:ascii="Times New Roman" w:hAnsi="Times New Roman" w:cs="Times New Roman"/>
            <w:color w:val="0000FF"/>
          </w:rPr>
          <w:t>отчет</w:t>
        </w:r>
      </w:hyperlink>
      <w:r w:rsidRPr="005B6EEB">
        <w:rPr>
          <w:rFonts w:ascii="Times New Roman" w:hAnsi="Times New Roman" w:cs="Times New Roman"/>
        </w:rPr>
        <w:t xml:space="preserve"> и готовит ежегодный доклад об оказании бесплатной юридической помощи гражданам на территории Республики Крым по установленной форме (приложение 5 к Порядку).</w:t>
      </w:r>
      <w:proofErr w:type="gramEnd"/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Отчет об оказании бесплатной юридической помощи на территории Республики Крым Министерство юстиции Республики Крым направляет в Совет министров Республики Крым, Государственный Совет Республики Крым, прокуратуру Республики Крым, Главное управление Министерства юстиции Российской Федерации по Республике Крым и Севастополю.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Доклад об оказании бесплатной юридической помощи на территории Республики Крым заслушивается на заседании Совета министров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Министерство юстиции Республики Крым обеспечивает размещение ежегодного доклада в информационно-телекоммуникационной сети Интернет.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18. Оказание гражданину бесплатной юридической помощи в рамках государственной системы осуществляется на основании </w:t>
      </w:r>
      <w:hyperlink w:anchor="P1340" w:history="1">
        <w:r w:rsidRPr="005B6EEB">
          <w:rPr>
            <w:rFonts w:ascii="Times New Roman" w:hAnsi="Times New Roman" w:cs="Times New Roman"/>
            <w:color w:val="0000FF"/>
          </w:rPr>
          <w:t>заявления</w:t>
        </w:r>
      </w:hyperlink>
      <w:r w:rsidRPr="005B6EEB">
        <w:rPr>
          <w:rFonts w:ascii="Times New Roman" w:hAnsi="Times New Roman" w:cs="Times New Roman"/>
        </w:rPr>
        <w:t xml:space="preserve"> (приложение 6 к Порядку) и документов, подтверждающих право граждан на получение такой помощи.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19.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системы, то при обращении гражданина лично гражданину в день обращения разъясняется порядок обращения по принадлежности. При получении письменного обращения гражданина (его законного представителя) об оказании бесплатной юридической помощи обращение гражданина в 2-дневный срок, исчисляемый в рабочих днях, направляется соответствующему участнику государственной системы.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20. </w:t>
      </w:r>
      <w:proofErr w:type="gramStart"/>
      <w:r w:rsidRPr="005B6EEB">
        <w:rPr>
          <w:rFonts w:ascii="Times New Roman" w:hAnsi="Times New Roman" w:cs="Times New Roman"/>
        </w:rPr>
        <w:t xml:space="preserve">Сведения об исполнительных органах государственной власти Республики Крым и подведомственных им государственных учреждениях, которые являются участниками государственной системы бесплатной юридической помощи на территории Республики Крым, вносятся в реестр исполнительных органов государственной власти Республики Крым и подведомственных им государственных учреждений, оказывающих бесплатную юридическую помощь на территории Республики Крым (далее - Реестр), в течение трех рабочих дней со дня </w:t>
      </w:r>
      <w:r w:rsidRPr="005B6EEB">
        <w:rPr>
          <w:rFonts w:ascii="Times New Roman" w:hAnsi="Times New Roman" w:cs="Times New Roman"/>
        </w:rPr>
        <w:lastRenderedPageBreak/>
        <w:t>поступления сведений.</w:t>
      </w:r>
      <w:proofErr w:type="gramEnd"/>
    </w:p>
    <w:p w:rsidR="00D1645D" w:rsidRPr="005B6EEB" w:rsidRDefault="009A279E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691" w:history="1">
        <w:r w:rsidR="00D1645D" w:rsidRPr="005B6EEB">
          <w:rPr>
            <w:rFonts w:ascii="Times New Roman" w:hAnsi="Times New Roman" w:cs="Times New Roman"/>
            <w:color w:val="0000FF"/>
          </w:rPr>
          <w:t>Реестр</w:t>
        </w:r>
      </w:hyperlink>
      <w:r w:rsidR="00D1645D" w:rsidRPr="005B6EEB">
        <w:rPr>
          <w:rFonts w:ascii="Times New Roman" w:hAnsi="Times New Roman" w:cs="Times New Roman"/>
        </w:rPr>
        <w:t xml:space="preserve"> </w:t>
      </w:r>
      <w:proofErr w:type="gramStart"/>
      <w:r w:rsidR="00D1645D" w:rsidRPr="005B6EEB">
        <w:rPr>
          <w:rFonts w:ascii="Times New Roman" w:hAnsi="Times New Roman" w:cs="Times New Roman"/>
        </w:rPr>
        <w:t>ведется Министерством юстиции Республики Крым по форме согласно приложению 8 к настоящему Порядку в электронном виде и размещается</w:t>
      </w:r>
      <w:proofErr w:type="gramEnd"/>
      <w:r w:rsidR="00D1645D" w:rsidRPr="005B6EEB">
        <w:rPr>
          <w:rFonts w:ascii="Times New Roman" w:hAnsi="Times New Roman" w:cs="Times New Roman"/>
        </w:rPr>
        <w:t xml:space="preserve"> на официальном сайте Министерства юстиции Республики Крым в информационно-телекоммуникационной сети "Интернет".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Сведения, содержащиеся в </w:t>
      </w:r>
      <w:proofErr w:type="gramStart"/>
      <w:r w:rsidRPr="005B6EEB">
        <w:rPr>
          <w:rFonts w:ascii="Times New Roman" w:hAnsi="Times New Roman" w:cs="Times New Roman"/>
        </w:rPr>
        <w:t>Реестре</w:t>
      </w:r>
      <w:proofErr w:type="gramEnd"/>
      <w:r w:rsidRPr="005B6EEB">
        <w:rPr>
          <w:rFonts w:ascii="Times New Roman" w:hAnsi="Times New Roman" w:cs="Times New Roman"/>
        </w:rPr>
        <w:t>, являются открытыми и общедоступными.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(п. 20 </w:t>
      </w:r>
      <w:proofErr w:type="gramStart"/>
      <w:r w:rsidRPr="005B6EEB">
        <w:rPr>
          <w:rFonts w:ascii="Times New Roman" w:hAnsi="Times New Roman" w:cs="Times New Roman"/>
        </w:rPr>
        <w:t>введен</w:t>
      </w:r>
      <w:proofErr w:type="gramEnd"/>
      <w:r w:rsidRPr="005B6EEB">
        <w:rPr>
          <w:rFonts w:ascii="Times New Roman" w:hAnsi="Times New Roman" w:cs="Times New Roman"/>
        </w:rPr>
        <w:t xml:space="preserve"> </w:t>
      </w:r>
      <w:hyperlink r:id="rId30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Заместитель Председателя Совета министров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 -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руководитель Аппарата Совета министров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Л.ОПАНАСЮК</w:t>
      </w:r>
    </w:p>
    <w:p w:rsidR="00D1645D" w:rsidRPr="005B6EEB" w:rsidRDefault="00D1645D" w:rsidP="005B6EEB">
      <w:pPr>
        <w:jc w:val="both"/>
        <w:rPr>
          <w:rFonts w:ascii="Times New Roman" w:hAnsi="Times New Roman" w:cs="Times New Roman"/>
        </w:rPr>
        <w:sectPr w:rsidR="00D1645D" w:rsidRPr="005B6EEB" w:rsidSect="000206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Приложение 1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 Порядку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взаимодействия участников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bookmarkStart w:id="2" w:name="P126"/>
      <w:bookmarkEnd w:id="2"/>
      <w:r w:rsidRPr="005B6EEB">
        <w:rPr>
          <w:rFonts w:ascii="Times New Roman" w:hAnsi="Times New Roman" w:cs="Times New Roman"/>
        </w:rPr>
        <w:t xml:space="preserve">Отчет о предоставлении гражданам </w:t>
      </w:r>
      <w:proofErr w:type="gramStart"/>
      <w:r w:rsidRPr="005B6EEB">
        <w:rPr>
          <w:rFonts w:ascii="Times New Roman" w:hAnsi="Times New Roman" w:cs="Times New Roman"/>
        </w:rPr>
        <w:t>бесплатной</w:t>
      </w:r>
      <w:proofErr w:type="gramEnd"/>
      <w:r w:rsidRPr="005B6EEB">
        <w:rPr>
          <w:rFonts w:ascii="Times New Roman" w:hAnsi="Times New Roman" w:cs="Times New Roman"/>
        </w:rPr>
        <w:t xml:space="preserve"> юридической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помощи 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____________________________________________________________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(наименование исполнительного органа государственной власти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Республики Крым)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за ___ квартал 20____ года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644"/>
        <w:gridCol w:w="1644"/>
        <w:gridCol w:w="1871"/>
        <w:gridCol w:w="1134"/>
        <w:gridCol w:w="1134"/>
        <w:gridCol w:w="1134"/>
        <w:gridCol w:w="1134"/>
        <w:gridCol w:w="1134"/>
        <w:gridCol w:w="1134"/>
        <w:gridCol w:w="1304"/>
        <w:gridCol w:w="1077"/>
      </w:tblGrid>
      <w:tr w:rsidR="00D1645D" w:rsidRPr="005B6EEB">
        <w:tc>
          <w:tcPr>
            <w:tcW w:w="567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</w:t>
            </w:r>
            <w:proofErr w:type="gramEnd"/>
            <w:r w:rsidRPr="005B6E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164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64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граждан, которым отказано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бесплатной юридической помощи</w:t>
            </w:r>
          </w:p>
        </w:tc>
        <w:tc>
          <w:tcPr>
            <w:tcW w:w="187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Тематика обращений (случаи оказания бесплатной юридической помощи)</w:t>
            </w:r>
          </w:p>
        </w:tc>
        <w:tc>
          <w:tcPr>
            <w:tcW w:w="9185" w:type="dxa"/>
            <w:gridSpan w:val="8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Виды оказанной бесплатной юридической помощи</w:t>
            </w:r>
          </w:p>
        </w:tc>
      </w:tr>
      <w:tr w:rsidR="00D1645D" w:rsidRPr="005B6EEB">
        <w:tc>
          <w:tcPr>
            <w:tcW w:w="567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Правовая консультация в устной форме</w:t>
            </w:r>
          </w:p>
        </w:tc>
        <w:tc>
          <w:tcPr>
            <w:tcW w:w="113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Правовая консультация в письменной форме</w:t>
            </w:r>
          </w:p>
        </w:tc>
        <w:tc>
          <w:tcPr>
            <w:tcW w:w="3402" w:type="dxa"/>
            <w:gridSpan w:val="3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Составлены документы правового характера</w:t>
            </w:r>
          </w:p>
        </w:tc>
        <w:tc>
          <w:tcPr>
            <w:tcW w:w="3515" w:type="dxa"/>
            <w:gridSpan w:val="3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Представление интересов граждан</w:t>
            </w:r>
          </w:p>
        </w:tc>
      </w:tr>
      <w:tr w:rsidR="00D1645D" w:rsidRPr="005B6EEB">
        <w:tc>
          <w:tcPr>
            <w:tcW w:w="567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9A279E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340" w:history="1">
              <w:r w:rsidR="00D1645D" w:rsidRPr="005B6EEB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Ходатайство</w:t>
            </w: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 судах</w:t>
            </w: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 государственных органах и органах местного самоуправления</w:t>
            </w: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 организациях</w:t>
            </w: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среднедушевой доход семей которых ниже величины прожиточного </w:t>
            </w:r>
            <w:r w:rsidRPr="005B6EEB">
              <w:rPr>
                <w:rFonts w:ascii="Times New Roman" w:hAnsi="Times New Roman" w:cs="Times New Roman"/>
              </w:rPr>
              <w:lastRenderedPageBreak/>
              <w:t>минимума, установленного в Республике Крым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Инвалиды I и II групп, инвалиды детства, лица, которые пострадали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Чернобыльской катастрофы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Герои Украины, признанные гражданами Российской Федерации в соответствии с Федеральным конституционным </w:t>
            </w:r>
            <w:hyperlink r:id="rId31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21.03.2014 N 6-ФКЗ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</w:t>
            </w:r>
            <w:r w:rsidRPr="005B6EEB">
              <w:rPr>
                <w:rFonts w:ascii="Times New Roman" w:hAnsi="Times New Roman" w:cs="Times New Roman"/>
              </w:rPr>
              <w:lastRenderedPageBreak/>
              <w:t>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Федеральным </w:t>
            </w:r>
            <w:hyperlink r:id="rId32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 августа 1995 года N 122-ФЗ "О социальном обслуживании граждан пожилого возраста и </w:t>
            </w:r>
            <w:r w:rsidRPr="005B6EEB">
              <w:rPr>
                <w:rFonts w:ascii="Times New Roman" w:hAnsi="Times New Roman" w:cs="Times New Roman"/>
              </w:rPr>
              <w:lastRenderedPageBreak/>
              <w:t>инвалидов"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EB">
              <w:rPr>
                <w:rFonts w:ascii="Times New Roman" w:hAnsi="Times New Roman" w:cs="Times New Roman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</w:t>
            </w:r>
            <w:hyperlink r:id="rId33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оказавшиеся в трудной жизненной ситуации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законодательством Российской Федерации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Приложение 2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 Порядку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взаимодействия участников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Список изменяющих документов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(в ред. </w:t>
      </w:r>
      <w:hyperlink r:id="rId34" w:history="1">
        <w:r w:rsidRPr="005B6EE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14.04.2015 N 202)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bookmarkStart w:id="3" w:name="P332"/>
      <w:bookmarkEnd w:id="3"/>
      <w:r w:rsidRPr="005B6EEB">
        <w:rPr>
          <w:rFonts w:ascii="Times New Roman" w:hAnsi="Times New Roman" w:cs="Times New Roman"/>
        </w:rPr>
        <w:t>Отчет о предоставлении гражданам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 на территории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за ___ квартал 20____ года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3"/>
        <w:gridCol w:w="1814"/>
        <w:gridCol w:w="1644"/>
        <w:gridCol w:w="1984"/>
        <w:gridCol w:w="1361"/>
        <w:gridCol w:w="1361"/>
        <w:gridCol w:w="1531"/>
        <w:gridCol w:w="1134"/>
        <w:gridCol w:w="1247"/>
        <w:gridCol w:w="1134"/>
        <w:gridCol w:w="1474"/>
        <w:gridCol w:w="1191"/>
      </w:tblGrid>
      <w:tr w:rsidR="00D1645D" w:rsidRPr="005B6EEB">
        <w:tc>
          <w:tcPr>
            <w:tcW w:w="2623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181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64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граждан, которым отказано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бесплатной юридической помощи</w:t>
            </w:r>
          </w:p>
        </w:tc>
        <w:tc>
          <w:tcPr>
            <w:tcW w:w="198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Тематика обращений (случаи оказания бесплатной юридической помощи)</w:t>
            </w:r>
          </w:p>
        </w:tc>
        <w:tc>
          <w:tcPr>
            <w:tcW w:w="10433" w:type="dxa"/>
            <w:gridSpan w:val="8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Виды оказанной бесплатной юридической помощи</w:t>
            </w:r>
          </w:p>
        </w:tc>
      </w:tr>
      <w:tr w:rsidR="00D1645D" w:rsidRPr="005B6EEB">
        <w:tc>
          <w:tcPr>
            <w:tcW w:w="2623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Правовая консультация в устной форме</w:t>
            </w:r>
          </w:p>
        </w:tc>
        <w:tc>
          <w:tcPr>
            <w:tcW w:w="136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Правовая консультация в письменной форме</w:t>
            </w:r>
          </w:p>
        </w:tc>
        <w:tc>
          <w:tcPr>
            <w:tcW w:w="3912" w:type="dxa"/>
            <w:gridSpan w:val="3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Составлены документы правового характера</w:t>
            </w:r>
          </w:p>
        </w:tc>
        <w:tc>
          <w:tcPr>
            <w:tcW w:w="3799" w:type="dxa"/>
            <w:gridSpan w:val="3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Представление интересов граждан</w:t>
            </w:r>
          </w:p>
        </w:tc>
      </w:tr>
      <w:tr w:rsidR="00D1645D" w:rsidRPr="005B6EEB">
        <w:tc>
          <w:tcPr>
            <w:tcW w:w="2623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9A279E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340" w:history="1">
              <w:r w:rsidR="00D1645D" w:rsidRPr="005B6EEB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Ходатайство</w:t>
            </w: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 судах</w:t>
            </w: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 государственных органах и органах местного самоуправления</w:t>
            </w: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 организациях</w:t>
            </w: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среднедушевой доход семей которых ниже величины прожиточного минимума, установленного в Республике Крым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 xml:space="preserve">Инвалиды I и II групп, инвалиды детства, лица, которые пострадали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Чернобыльской катастрофы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герои Украины, признанные гражданами Российской Федерации в соответствии с Федеральным конституционным </w:t>
            </w:r>
            <w:hyperlink r:id="rId35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21.03.2014 N 6-ФКЗ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</w:t>
            </w:r>
            <w:r w:rsidRPr="005B6EEB">
              <w:rPr>
                <w:rFonts w:ascii="Times New Roman" w:hAnsi="Times New Roman" w:cs="Times New Roman"/>
              </w:rPr>
              <w:lastRenderedPageBreak/>
              <w:t>связанным с обеспечением и защитой прав и законных интересов таких детей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Федеральным </w:t>
            </w:r>
            <w:hyperlink r:id="rId36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 августа 1995 года N 122-ФЗ "О социальном обслуживании граждан пожилого возраста и </w:t>
            </w:r>
            <w:r w:rsidRPr="005B6EEB">
              <w:rPr>
                <w:rFonts w:ascii="Times New Roman" w:hAnsi="Times New Roman" w:cs="Times New Roman"/>
              </w:rPr>
              <w:lastRenderedPageBreak/>
              <w:t>инвалидов"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EB">
              <w:rPr>
                <w:rFonts w:ascii="Times New Roman" w:hAnsi="Times New Roman" w:cs="Times New Roman"/>
              </w:rPr>
              <w:lastRenderedPageBreak/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</w:t>
            </w:r>
            <w:hyperlink r:id="rId37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Российской Федерации от 2 июля 1992 года N 3185-1 "О психиатрической </w:t>
            </w:r>
            <w:r w:rsidRPr="005B6EEB">
              <w:rPr>
                <w:rFonts w:ascii="Times New Roman" w:hAnsi="Times New Roman" w:cs="Times New Roman"/>
              </w:rPr>
              <w:lastRenderedPageBreak/>
              <w:t>помощи и гарантиях прав граждан при ее оказании"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оказавшиеся в трудной жизненной ситуации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законодательством Российской Федерации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Приложение 3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 Порядку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взаимодействия участников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Список изменяющих документов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(в ред. </w:t>
      </w:r>
      <w:hyperlink r:id="rId38" w:history="1">
        <w:r w:rsidRPr="005B6EE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Адвокатская палата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bookmarkStart w:id="4" w:name="P525"/>
      <w:bookmarkEnd w:id="4"/>
      <w:r w:rsidRPr="005B6EEB">
        <w:rPr>
          <w:rFonts w:ascii="Times New Roman" w:hAnsi="Times New Roman" w:cs="Times New Roman"/>
        </w:rPr>
        <w:t>ОТЧЕТ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адвоката ______________________________________________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(фамилия, имя, отчество (при наличии))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об оказании бесплатной юридической помощи в рамках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 бесплатной юридической помощи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за __________________ 20___ г.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(месяцы)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Раздел 1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Сведения о количестве граждан, которым </w:t>
      </w:r>
      <w:proofErr w:type="gramStart"/>
      <w:r w:rsidRPr="005B6EEB">
        <w:rPr>
          <w:rFonts w:ascii="Times New Roman" w:hAnsi="Times New Roman" w:cs="Times New Roman"/>
        </w:rPr>
        <w:t>оказана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бесплатная юридическая помощь, и видах </w:t>
      </w:r>
      <w:proofErr w:type="gramStart"/>
      <w:r w:rsidRPr="005B6EEB">
        <w:rPr>
          <w:rFonts w:ascii="Times New Roman" w:hAnsi="Times New Roman" w:cs="Times New Roman"/>
        </w:rPr>
        <w:t>оказанной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им 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8"/>
        <w:gridCol w:w="6803"/>
        <w:gridCol w:w="1644"/>
      </w:tblGrid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</w:t>
            </w:r>
            <w:proofErr w:type="gramEnd"/>
            <w:r w:rsidRPr="005B6E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Содержание показателя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устных консультаций по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правовым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граждан, которым даны устные консультации по правовым </w:t>
            </w:r>
            <w:r w:rsidRPr="005B6EEB">
              <w:rPr>
                <w:rFonts w:ascii="Times New Roman" w:hAnsi="Times New Roman" w:cs="Times New Roman"/>
              </w:rPr>
              <w:lastRenderedPageBreak/>
              <w:t>вопросам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письменных консультаций по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правовым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составленных </w:t>
            </w:r>
            <w:hyperlink w:anchor="P1340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заявлений</w:t>
              </w:r>
            </w:hyperlink>
            <w:r w:rsidRPr="005B6EEB">
              <w:rPr>
                <w:rFonts w:ascii="Times New Roman" w:hAnsi="Times New Roman" w:cs="Times New Roman"/>
              </w:rPr>
              <w:t>, жалоб, ходатайств и других документов правового характера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случаев представления интересов граждан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первой инстанции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апелляционной инстанции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кассационной инстанции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суде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надзорной инстанции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интересы которых представлялись в судах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случаев представления интересов граждан в государственных или муниципальных </w:t>
            </w:r>
            <w:proofErr w:type="gramStart"/>
            <w:r w:rsidRPr="005B6EEB">
              <w:rPr>
                <w:rFonts w:ascii="Times New Roman" w:hAnsi="Times New Roman" w:cs="Times New Roman"/>
              </w:rPr>
              <w:t>органах</w:t>
            </w:r>
            <w:proofErr w:type="gramEnd"/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случаев представления интересов граждан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91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Иные виды бесплатной юридической помощи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Раздел 2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Сведения о гражданах, которым </w:t>
      </w:r>
      <w:proofErr w:type="gramStart"/>
      <w:r w:rsidRPr="005B6EEB">
        <w:rPr>
          <w:rFonts w:ascii="Times New Roman" w:hAnsi="Times New Roman" w:cs="Times New Roman"/>
        </w:rPr>
        <w:t>оказана</w:t>
      </w:r>
      <w:proofErr w:type="gramEnd"/>
      <w:r w:rsidRPr="005B6EEB">
        <w:rPr>
          <w:rFonts w:ascii="Times New Roman" w:hAnsi="Times New Roman" w:cs="Times New Roman"/>
        </w:rPr>
        <w:t xml:space="preserve"> бесплатная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юридическая помощь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932"/>
        <w:gridCol w:w="794"/>
        <w:gridCol w:w="794"/>
        <w:gridCol w:w="850"/>
        <w:gridCol w:w="794"/>
        <w:gridCol w:w="850"/>
      </w:tblGrid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</w:t>
            </w:r>
            <w:proofErr w:type="gramEnd"/>
            <w:r w:rsidRPr="005B6E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УК </w:t>
            </w:r>
            <w:hyperlink w:anchor="P690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ПК </w:t>
            </w:r>
            <w:hyperlink w:anchor="P691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СД </w:t>
            </w:r>
            <w:hyperlink w:anchor="P692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ПИ </w:t>
            </w:r>
            <w:hyperlink w:anchor="P693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Всего</w:t>
            </w:r>
          </w:p>
        </w:tc>
      </w:tr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Инвалиды I и II группы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Дети-инвалиды, дети-сироты, дети, оставшиеся без попечения родителей, а также их законные представители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Федеральным </w:t>
            </w:r>
            <w:hyperlink r:id="rId39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 августа 1995 года N 122-ФЗ "О социальном обслуживании граждан пожилого возраста и инвалидов"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Несовершеннолетние, содержащиеся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</w:t>
            </w:r>
            <w:hyperlink r:id="rId40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8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Крым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Адвокат                ________________                        И.О. Фамилия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(подпись)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--------------------------------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90"/>
      <w:bookmarkEnd w:id="5"/>
      <w:r w:rsidRPr="005B6EEB">
        <w:rPr>
          <w:rFonts w:ascii="Times New Roman" w:hAnsi="Times New Roman" w:cs="Times New Roman"/>
        </w:rPr>
        <w:t xml:space="preserve">&lt;1&gt; Количество устных консультаций по </w:t>
      </w:r>
      <w:proofErr w:type="gramStart"/>
      <w:r w:rsidRPr="005B6EEB">
        <w:rPr>
          <w:rFonts w:ascii="Times New Roman" w:hAnsi="Times New Roman" w:cs="Times New Roman"/>
        </w:rPr>
        <w:t>правовым</w:t>
      </w:r>
      <w:proofErr w:type="gramEnd"/>
      <w:r w:rsidRPr="005B6EEB">
        <w:rPr>
          <w:rFonts w:ascii="Times New Roman" w:hAnsi="Times New Roman" w:cs="Times New Roman"/>
        </w:rPr>
        <w:t xml:space="preserve"> вопросам.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91"/>
      <w:bookmarkEnd w:id="6"/>
      <w:r w:rsidRPr="005B6EEB">
        <w:rPr>
          <w:rFonts w:ascii="Times New Roman" w:hAnsi="Times New Roman" w:cs="Times New Roman"/>
        </w:rPr>
        <w:t xml:space="preserve">&lt;2&gt; Количество письменных консультаций по </w:t>
      </w:r>
      <w:proofErr w:type="gramStart"/>
      <w:r w:rsidRPr="005B6EEB">
        <w:rPr>
          <w:rFonts w:ascii="Times New Roman" w:hAnsi="Times New Roman" w:cs="Times New Roman"/>
        </w:rPr>
        <w:t>правовым</w:t>
      </w:r>
      <w:proofErr w:type="gramEnd"/>
      <w:r w:rsidRPr="005B6EEB">
        <w:rPr>
          <w:rFonts w:ascii="Times New Roman" w:hAnsi="Times New Roman" w:cs="Times New Roman"/>
        </w:rPr>
        <w:t xml:space="preserve"> вопросам.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92"/>
      <w:bookmarkEnd w:id="7"/>
      <w:r w:rsidRPr="005B6EEB">
        <w:rPr>
          <w:rFonts w:ascii="Times New Roman" w:hAnsi="Times New Roman" w:cs="Times New Roman"/>
        </w:rPr>
        <w:t>&lt;3&gt; Количество заявлений, жалоб, ходатайств и других документов правового характера.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93"/>
      <w:bookmarkEnd w:id="8"/>
      <w:r w:rsidRPr="005B6EEB">
        <w:rPr>
          <w:rFonts w:ascii="Times New Roman" w:hAnsi="Times New Roman" w:cs="Times New Roman"/>
        </w:rPr>
        <w:t xml:space="preserve">&lt;4&gt; Количество случаев представления интересов граждан в </w:t>
      </w:r>
      <w:proofErr w:type="gramStart"/>
      <w:r w:rsidRPr="005B6EEB">
        <w:rPr>
          <w:rFonts w:ascii="Times New Roman" w:hAnsi="Times New Roman" w:cs="Times New Roman"/>
        </w:rPr>
        <w:t>судах</w:t>
      </w:r>
      <w:proofErr w:type="gramEnd"/>
      <w:r w:rsidRPr="005B6EEB">
        <w:rPr>
          <w:rFonts w:ascii="Times New Roman" w:hAnsi="Times New Roman" w:cs="Times New Roman"/>
        </w:rPr>
        <w:t>, государственных и муниципальных органах, организациях.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Приложение 4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к Порядку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взаимодействия участников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 бесплатной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Список изменяющих документов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(в ред. </w:t>
      </w:r>
      <w:hyperlink r:id="rId41" w:history="1">
        <w:r w:rsidRPr="005B6EE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Министерство юстиции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bookmarkStart w:id="9" w:name="P711"/>
      <w:bookmarkEnd w:id="9"/>
      <w:r w:rsidRPr="005B6EEB">
        <w:rPr>
          <w:rFonts w:ascii="Times New Roman" w:hAnsi="Times New Roman" w:cs="Times New Roman"/>
        </w:rPr>
        <w:t>СВОДНЫЙ ОТЧЕТ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Адвокатской палаты Республики Крым об оказании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 в рамках государственной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системы бесплатной юридической помощи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за ______________________ 20___ г.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(месяцы)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Раздел 1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Сведения о количестве граждан, которым </w:t>
      </w:r>
      <w:proofErr w:type="gramStart"/>
      <w:r w:rsidRPr="005B6EEB">
        <w:rPr>
          <w:rFonts w:ascii="Times New Roman" w:hAnsi="Times New Roman" w:cs="Times New Roman"/>
        </w:rPr>
        <w:t>оказана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бесплатная юридическая помощь, и видах </w:t>
      </w:r>
      <w:proofErr w:type="gramStart"/>
      <w:r w:rsidRPr="005B6EEB">
        <w:rPr>
          <w:rFonts w:ascii="Times New Roman" w:hAnsi="Times New Roman" w:cs="Times New Roman"/>
        </w:rPr>
        <w:t>оказанной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им 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6"/>
        <w:gridCol w:w="6860"/>
        <w:gridCol w:w="1554"/>
      </w:tblGrid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</w:t>
            </w:r>
            <w:proofErr w:type="gramEnd"/>
            <w:r w:rsidRPr="005B6E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Содержание показателя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устных консультаций по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правовым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письменных консультаций по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правовым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составленных </w:t>
            </w:r>
            <w:hyperlink w:anchor="P1340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заявлений</w:t>
              </w:r>
            </w:hyperlink>
            <w:r w:rsidRPr="005B6EEB">
              <w:rPr>
                <w:rFonts w:ascii="Times New Roman" w:hAnsi="Times New Roman" w:cs="Times New Roman"/>
              </w:rPr>
              <w:t>, жалоб, ходатайств и других документов правового характера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случаев представления интересов граждан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первой инстанции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апелляционной инстанции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кассационной инстанции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суде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надзорной инстанции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интересы которых представлялись в судах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случаев представления интересов граждан в государственных или муниципальных </w:t>
            </w:r>
            <w:proofErr w:type="gramStart"/>
            <w:r w:rsidRPr="005B6EEB">
              <w:rPr>
                <w:rFonts w:ascii="Times New Roman" w:hAnsi="Times New Roman" w:cs="Times New Roman"/>
              </w:rPr>
              <w:t>органах</w:t>
            </w:r>
            <w:proofErr w:type="gramEnd"/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случаев представления интересов граждан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6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6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Иные виды бесплатной юридической помощи</w:t>
            </w:r>
          </w:p>
        </w:tc>
        <w:tc>
          <w:tcPr>
            <w:tcW w:w="155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Раздел 2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Сведения о гражданах, которым </w:t>
      </w:r>
      <w:proofErr w:type="gramStart"/>
      <w:r w:rsidRPr="005B6EEB">
        <w:rPr>
          <w:rFonts w:ascii="Times New Roman" w:hAnsi="Times New Roman" w:cs="Times New Roman"/>
        </w:rPr>
        <w:t>оказана</w:t>
      </w:r>
      <w:proofErr w:type="gramEnd"/>
      <w:r w:rsidRPr="005B6EEB">
        <w:rPr>
          <w:rFonts w:ascii="Times New Roman" w:hAnsi="Times New Roman" w:cs="Times New Roman"/>
        </w:rPr>
        <w:t xml:space="preserve"> бесплатная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юридическая помощь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46"/>
        <w:gridCol w:w="794"/>
        <w:gridCol w:w="794"/>
        <w:gridCol w:w="850"/>
        <w:gridCol w:w="794"/>
        <w:gridCol w:w="850"/>
      </w:tblGrid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</w:t>
            </w:r>
            <w:proofErr w:type="gramEnd"/>
            <w:r w:rsidRPr="005B6E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УК </w:t>
            </w:r>
            <w:hyperlink w:anchor="P903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ПК </w:t>
            </w:r>
            <w:hyperlink w:anchor="P904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СД </w:t>
            </w:r>
            <w:hyperlink w:anchor="P905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ПИ </w:t>
            </w:r>
            <w:hyperlink w:anchor="P906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Всего</w:t>
            </w:r>
          </w:p>
        </w:tc>
      </w:tr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Инвалиды I и II группы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Дети-инвалиды, дети-сироты, дети, оставшиеся без попечения родителей, а также их законные представители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Федеральным </w:t>
            </w:r>
            <w:hyperlink r:id="rId42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 августа 1995 года N 122-ФЗ "О социальном обслуживании граждан пожилого возраста и инвалидов"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Несовершеннолетние, содержащиеся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системы профилактики безнадзорности и правонарушений несовершеннолетних, и несовершеннолетние, отбывающие наказание в местах лишения свободы, </w:t>
            </w:r>
            <w:r w:rsidRPr="005B6EEB">
              <w:rPr>
                <w:rFonts w:ascii="Times New Roman" w:hAnsi="Times New Roman" w:cs="Times New Roman"/>
              </w:rPr>
              <w:lastRenderedPageBreak/>
              <w:t>а также их законные представители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</w:t>
            </w:r>
            <w:hyperlink r:id="rId43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1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6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Крым</w:t>
            </w: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Раздел 3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Сведения о жалобах на действия (бездействие) адвокатов,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участвующих в деятельности 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134"/>
        <w:gridCol w:w="1757"/>
        <w:gridCol w:w="1417"/>
        <w:gridCol w:w="1522"/>
        <w:gridCol w:w="1361"/>
        <w:gridCol w:w="1871"/>
        <w:gridCol w:w="1474"/>
      </w:tblGrid>
      <w:tr w:rsidR="00D1645D" w:rsidRPr="005B6EEB">
        <w:tc>
          <w:tcPr>
            <w:tcW w:w="153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Адвокатская палата Республики Крым</w:t>
            </w:r>
          </w:p>
        </w:tc>
        <w:tc>
          <w:tcPr>
            <w:tcW w:w="12067" w:type="dxa"/>
            <w:gridSpan w:val="8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жалоб на действия (бездействие) адвокатов</w:t>
            </w:r>
          </w:p>
        </w:tc>
      </w:tr>
      <w:tr w:rsidR="00D1645D" w:rsidRPr="005B6EEB">
        <w:tc>
          <w:tcPr>
            <w:tcW w:w="153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B6EEB">
              <w:rPr>
                <w:rFonts w:ascii="Times New Roman" w:hAnsi="Times New Roman" w:cs="Times New Roman"/>
              </w:rPr>
              <w:t>рассмотренных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на начало отчетного периода</w:t>
            </w:r>
          </w:p>
        </w:tc>
        <w:tc>
          <w:tcPr>
            <w:tcW w:w="113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EB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757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 том числе из территориальных управлений Минюста России</w:t>
            </w:r>
          </w:p>
        </w:tc>
        <w:tc>
          <w:tcPr>
            <w:tcW w:w="6171" w:type="dxa"/>
            <w:gridSpan w:val="4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по результатам рассмотрения</w:t>
            </w:r>
          </w:p>
        </w:tc>
        <w:tc>
          <w:tcPr>
            <w:tcW w:w="147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B6EEB">
              <w:rPr>
                <w:rFonts w:ascii="Times New Roman" w:hAnsi="Times New Roman" w:cs="Times New Roman"/>
              </w:rPr>
              <w:t>рассмотренных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</w:tr>
      <w:tr w:rsidR="00D1645D" w:rsidRPr="005B6EEB">
        <w:tc>
          <w:tcPr>
            <w:tcW w:w="153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статус адвоката прекращен</w:t>
            </w:r>
          </w:p>
        </w:tc>
        <w:tc>
          <w:tcPr>
            <w:tcW w:w="152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вынесено предупреждение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объявлено замечание</w:t>
            </w: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дисциплинарное производство прекращено</w:t>
            </w:r>
          </w:p>
        </w:tc>
        <w:tc>
          <w:tcPr>
            <w:tcW w:w="147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2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8</w:t>
            </w: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Руководитель Адвокатской палаты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                     ____________________       И.О. Фамилия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(подпись)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--------------------------------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03"/>
      <w:bookmarkEnd w:id="10"/>
      <w:r w:rsidRPr="005B6EEB">
        <w:rPr>
          <w:rFonts w:ascii="Times New Roman" w:hAnsi="Times New Roman" w:cs="Times New Roman"/>
        </w:rPr>
        <w:t xml:space="preserve">&lt;1&gt; Количество устных консультаций по </w:t>
      </w:r>
      <w:proofErr w:type="gramStart"/>
      <w:r w:rsidRPr="005B6EEB">
        <w:rPr>
          <w:rFonts w:ascii="Times New Roman" w:hAnsi="Times New Roman" w:cs="Times New Roman"/>
        </w:rPr>
        <w:t>правовым</w:t>
      </w:r>
      <w:proofErr w:type="gramEnd"/>
      <w:r w:rsidRPr="005B6EEB">
        <w:rPr>
          <w:rFonts w:ascii="Times New Roman" w:hAnsi="Times New Roman" w:cs="Times New Roman"/>
        </w:rPr>
        <w:t xml:space="preserve"> вопросам.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904"/>
      <w:bookmarkEnd w:id="11"/>
      <w:r w:rsidRPr="005B6EEB">
        <w:rPr>
          <w:rFonts w:ascii="Times New Roman" w:hAnsi="Times New Roman" w:cs="Times New Roman"/>
        </w:rPr>
        <w:t xml:space="preserve">&lt;2&gt; Количество письменных консультаций по </w:t>
      </w:r>
      <w:proofErr w:type="gramStart"/>
      <w:r w:rsidRPr="005B6EEB">
        <w:rPr>
          <w:rFonts w:ascii="Times New Roman" w:hAnsi="Times New Roman" w:cs="Times New Roman"/>
        </w:rPr>
        <w:t>правовым</w:t>
      </w:r>
      <w:proofErr w:type="gramEnd"/>
      <w:r w:rsidRPr="005B6EEB">
        <w:rPr>
          <w:rFonts w:ascii="Times New Roman" w:hAnsi="Times New Roman" w:cs="Times New Roman"/>
        </w:rPr>
        <w:t xml:space="preserve"> вопросам.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905"/>
      <w:bookmarkEnd w:id="12"/>
      <w:r w:rsidRPr="005B6EEB">
        <w:rPr>
          <w:rFonts w:ascii="Times New Roman" w:hAnsi="Times New Roman" w:cs="Times New Roman"/>
        </w:rPr>
        <w:t>&lt;3&gt; Количество заявлений, жалоб, ходатайств и других документов правового характера.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906"/>
      <w:bookmarkEnd w:id="13"/>
      <w:r w:rsidRPr="005B6EEB">
        <w:rPr>
          <w:rFonts w:ascii="Times New Roman" w:hAnsi="Times New Roman" w:cs="Times New Roman"/>
        </w:rPr>
        <w:t xml:space="preserve">&lt;4&gt; Количество случаев представления интересов граждан в </w:t>
      </w:r>
      <w:proofErr w:type="gramStart"/>
      <w:r w:rsidRPr="005B6EEB">
        <w:rPr>
          <w:rFonts w:ascii="Times New Roman" w:hAnsi="Times New Roman" w:cs="Times New Roman"/>
        </w:rPr>
        <w:t>судах</w:t>
      </w:r>
      <w:proofErr w:type="gramEnd"/>
      <w:r w:rsidRPr="005B6EEB">
        <w:rPr>
          <w:rFonts w:ascii="Times New Roman" w:hAnsi="Times New Roman" w:cs="Times New Roman"/>
        </w:rPr>
        <w:t>, государственных и муниципальных органах, организациях.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Приложение 5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 Порядку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взаимодействия участников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Список изменяющих документов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(в ред. </w:t>
      </w:r>
      <w:hyperlink r:id="rId44" w:history="1">
        <w:r w:rsidRPr="005B6EE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14.04.2015 N 202)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bookmarkStart w:id="14" w:name="P921"/>
      <w:bookmarkEnd w:id="14"/>
      <w:r w:rsidRPr="005B6EEB">
        <w:rPr>
          <w:rFonts w:ascii="Times New Roman" w:hAnsi="Times New Roman" w:cs="Times New Roman"/>
        </w:rPr>
        <w:t>Сводный отчет об оказании 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Раздел 1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Отчет о предоставлении гражданам </w:t>
      </w:r>
      <w:proofErr w:type="gramStart"/>
      <w:r w:rsidRPr="005B6EEB">
        <w:rPr>
          <w:rFonts w:ascii="Times New Roman" w:hAnsi="Times New Roman" w:cs="Times New Roman"/>
        </w:rPr>
        <w:t>бесплатной</w:t>
      </w:r>
      <w:proofErr w:type="gramEnd"/>
      <w:r w:rsidRPr="005B6EEB">
        <w:rPr>
          <w:rFonts w:ascii="Times New Roman" w:hAnsi="Times New Roman" w:cs="Times New Roman"/>
        </w:rPr>
        <w:t xml:space="preserve"> юридической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помощи исполнительными органами государственной власти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Республики Крым 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за 20____ год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3"/>
        <w:gridCol w:w="1814"/>
        <w:gridCol w:w="1644"/>
        <w:gridCol w:w="1984"/>
        <w:gridCol w:w="1361"/>
        <w:gridCol w:w="1361"/>
        <w:gridCol w:w="1531"/>
        <w:gridCol w:w="1134"/>
        <w:gridCol w:w="1247"/>
        <w:gridCol w:w="1134"/>
        <w:gridCol w:w="1474"/>
        <w:gridCol w:w="1191"/>
      </w:tblGrid>
      <w:tr w:rsidR="00D1645D" w:rsidRPr="005B6EEB">
        <w:tc>
          <w:tcPr>
            <w:tcW w:w="2623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181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64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граждан, которым отказано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бесплатной </w:t>
            </w:r>
            <w:r w:rsidRPr="005B6EEB">
              <w:rPr>
                <w:rFonts w:ascii="Times New Roman" w:hAnsi="Times New Roman" w:cs="Times New Roman"/>
              </w:rPr>
              <w:lastRenderedPageBreak/>
              <w:t>юридической помощи</w:t>
            </w:r>
          </w:p>
        </w:tc>
        <w:tc>
          <w:tcPr>
            <w:tcW w:w="198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Тематика обращений (случаи оказания бесплатной юридической помощи)</w:t>
            </w:r>
          </w:p>
        </w:tc>
        <w:tc>
          <w:tcPr>
            <w:tcW w:w="10433" w:type="dxa"/>
            <w:gridSpan w:val="8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Виды оказанной бесплатной юридической помощи</w:t>
            </w:r>
          </w:p>
        </w:tc>
      </w:tr>
      <w:tr w:rsidR="00D1645D" w:rsidRPr="005B6EEB">
        <w:tc>
          <w:tcPr>
            <w:tcW w:w="2623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Правовая консультация в устной форме</w:t>
            </w:r>
          </w:p>
        </w:tc>
        <w:tc>
          <w:tcPr>
            <w:tcW w:w="136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Правовая консультация в письменной </w:t>
            </w:r>
            <w:r w:rsidRPr="005B6EEB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3912" w:type="dxa"/>
            <w:gridSpan w:val="3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Составлены документы правового характера</w:t>
            </w:r>
          </w:p>
        </w:tc>
        <w:tc>
          <w:tcPr>
            <w:tcW w:w="3799" w:type="dxa"/>
            <w:gridSpan w:val="3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Представление интересов граждан</w:t>
            </w:r>
          </w:p>
        </w:tc>
      </w:tr>
      <w:tr w:rsidR="00D1645D" w:rsidRPr="005B6EEB">
        <w:tc>
          <w:tcPr>
            <w:tcW w:w="2623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9A279E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340" w:history="1">
              <w:r w:rsidR="00D1645D" w:rsidRPr="005B6EEB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Ходатайств</w:t>
            </w:r>
            <w:r w:rsidRPr="005B6EEB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В судах</w:t>
            </w: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r w:rsidRPr="005B6EEB">
              <w:rPr>
                <w:rFonts w:ascii="Times New Roman" w:hAnsi="Times New Roman" w:cs="Times New Roman"/>
              </w:rPr>
              <w:lastRenderedPageBreak/>
              <w:t>государственных органах и органах местного самоуправления</w:t>
            </w: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B6EEB">
              <w:rPr>
                <w:rFonts w:ascii="Times New Roman" w:hAnsi="Times New Roman" w:cs="Times New Roman"/>
              </w:rPr>
              <w:lastRenderedPageBreak/>
              <w:t>организациях</w:t>
            </w: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Граждане, среднедушевой доход семей которых ниже величины прожиточного минимума, установленного в Республике Крым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Инвалиды I и II групп, инвалиды детства, лица, которые пострадали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Чернобыльской катастрофы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</w:t>
            </w:r>
            <w:r w:rsidRPr="005B6EEB">
              <w:rPr>
                <w:rFonts w:ascii="Times New Roman" w:hAnsi="Times New Roman" w:cs="Times New Roman"/>
              </w:rPr>
              <w:lastRenderedPageBreak/>
              <w:t xml:space="preserve">Труда, Герои Труда Российской Федерации, герои Украины, признанные гражданами Российской Федерации в соответствии с Федеральным конституционным </w:t>
            </w:r>
            <w:hyperlink r:id="rId45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21.03.2014 N 6-ФКЗ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</w:t>
            </w:r>
            <w:r w:rsidRPr="005B6EEB">
              <w:rPr>
                <w:rFonts w:ascii="Times New Roman" w:hAnsi="Times New Roman" w:cs="Times New Roman"/>
              </w:rPr>
              <w:lastRenderedPageBreak/>
              <w:t>вопросам, связанным с устройством ребенка на воспитание в семью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Федеральным </w:t>
            </w:r>
            <w:hyperlink r:id="rId46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 августа 1995 года N 122-ФЗ "О социальном обслуживании граждан пожилого возраста и инвалидов"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EB">
              <w:rPr>
                <w:rFonts w:ascii="Times New Roman" w:hAnsi="Times New Roman" w:cs="Times New Roman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</w:t>
            </w:r>
            <w:r w:rsidRPr="005B6EEB">
              <w:rPr>
                <w:rFonts w:ascii="Times New Roman" w:hAnsi="Times New Roman" w:cs="Times New Roman"/>
              </w:rPr>
              <w:lastRenderedPageBreak/>
              <w:t>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</w:t>
            </w:r>
            <w:hyperlink r:id="rId47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</w:t>
            </w:r>
            <w:r w:rsidRPr="005B6EEB">
              <w:rPr>
                <w:rFonts w:ascii="Times New Roman" w:hAnsi="Times New Roman" w:cs="Times New Roman"/>
              </w:rPr>
              <w:lastRenderedPageBreak/>
              <w:t>интересов таких граждан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Граждане, оказавшиеся в трудной жизненной ситуации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законодательством Российской Федерации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2623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Раздел 2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Отчет о предоставлении гражданам </w:t>
      </w:r>
      <w:proofErr w:type="gramStart"/>
      <w:r w:rsidRPr="005B6EEB">
        <w:rPr>
          <w:rFonts w:ascii="Times New Roman" w:hAnsi="Times New Roman" w:cs="Times New Roman"/>
        </w:rPr>
        <w:t>бесплатной</w:t>
      </w:r>
      <w:proofErr w:type="gramEnd"/>
      <w:r w:rsidRPr="005B6EEB">
        <w:rPr>
          <w:rFonts w:ascii="Times New Roman" w:hAnsi="Times New Roman" w:cs="Times New Roman"/>
        </w:rPr>
        <w:t xml:space="preserve"> юридической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помощи адвокатов, участников 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за 20____ год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2.1. Сведения о количестве граждан, которым </w:t>
      </w:r>
      <w:proofErr w:type="gramStart"/>
      <w:r w:rsidRPr="005B6EEB">
        <w:rPr>
          <w:rFonts w:ascii="Times New Roman" w:hAnsi="Times New Roman" w:cs="Times New Roman"/>
        </w:rPr>
        <w:t>оказана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бесплатная юридическая помощь, и видах </w:t>
      </w:r>
      <w:proofErr w:type="gramStart"/>
      <w:r w:rsidRPr="005B6EEB">
        <w:rPr>
          <w:rFonts w:ascii="Times New Roman" w:hAnsi="Times New Roman" w:cs="Times New Roman"/>
        </w:rPr>
        <w:t>оказанной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им 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5"/>
        <w:gridCol w:w="7030"/>
        <w:gridCol w:w="1361"/>
      </w:tblGrid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</w:t>
            </w:r>
            <w:proofErr w:type="gramEnd"/>
            <w:r w:rsidRPr="005B6E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Содержание показателя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устных консультаций по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правовым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письменных консультаций по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правовым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случаев представления интересов граждан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первой инстанции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апелляционной инстанции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5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судах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кассационной инстанции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суде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надзорной инстанции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интересы которых представлялись в судах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случаев представления интересов граждан в государственных или муниципальных </w:t>
            </w:r>
            <w:proofErr w:type="gramStart"/>
            <w:r w:rsidRPr="005B6EEB">
              <w:rPr>
                <w:rFonts w:ascii="Times New Roman" w:hAnsi="Times New Roman" w:cs="Times New Roman"/>
              </w:rPr>
              <w:t>органах</w:t>
            </w:r>
            <w:proofErr w:type="gramEnd"/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Количество случаев представления интересов граждан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15" w:type="dxa"/>
            <w:gridSpan w:val="2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Иные виды бесплатной юридической помощи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2.2. Сведения о гражданах, которым </w:t>
      </w:r>
      <w:proofErr w:type="gramStart"/>
      <w:r w:rsidRPr="005B6EEB">
        <w:rPr>
          <w:rFonts w:ascii="Times New Roman" w:hAnsi="Times New Roman" w:cs="Times New Roman"/>
        </w:rPr>
        <w:t>оказана</w:t>
      </w:r>
      <w:proofErr w:type="gramEnd"/>
      <w:r w:rsidRPr="005B6EEB">
        <w:rPr>
          <w:rFonts w:ascii="Times New Roman" w:hAnsi="Times New Roman" w:cs="Times New Roman"/>
        </w:rPr>
        <w:t xml:space="preserve"> бесплатная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юридическая помощь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907"/>
        <w:gridCol w:w="924"/>
        <w:gridCol w:w="924"/>
        <w:gridCol w:w="924"/>
        <w:gridCol w:w="907"/>
      </w:tblGrid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</w:t>
            </w:r>
            <w:proofErr w:type="gramEnd"/>
            <w:r w:rsidRPr="005B6E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УК </w:t>
            </w:r>
            <w:hyperlink w:anchor="P1306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ПК </w:t>
            </w:r>
            <w:hyperlink w:anchor="P1307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СД </w:t>
            </w:r>
            <w:hyperlink w:anchor="P1308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ПИ </w:t>
            </w:r>
            <w:hyperlink w:anchor="P1309" w:history="1">
              <w:r w:rsidRPr="005B6EE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Всего</w:t>
            </w: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Инвалиды I и II групп, инвалиды детства, лица, которые пострадали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Чернобыльской катастрофы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Украины, признанные гражданами Российской Федерации в соответствии с Федеральным конституционным </w:t>
            </w:r>
            <w:hyperlink r:id="rId48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21.03.2014 N 6-</w:t>
            </w:r>
            <w:r w:rsidRPr="005B6EEB">
              <w:rPr>
                <w:rFonts w:ascii="Times New Roman" w:hAnsi="Times New Roman" w:cs="Times New Roman"/>
              </w:rPr>
              <w:lastRenderedPageBreak/>
              <w:t>ФКЗ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Федеральным </w:t>
            </w:r>
            <w:hyperlink r:id="rId49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от 2 августа 1995 года N 122-ФЗ "О социальном обслуживании граждан пожилого возраста и инвалидов"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EB">
              <w:rPr>
                <w:rFonts w:ascii="Times New Roman" w:hAnsi="Times New Roman" w:cs="Times New Roman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</w:t>
            </w:r>
            <w:r w:rsidRPr="005B6EEB">
              <w:rPr>
                <w:rFonts w:ascii="Times New Roman" w:hAnsi="Times New Roman" w:cs="Times New Roman"/>
              </w:rPr>
              <w:lastRenderedPageBreak/>
              <w:t>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5B6E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с </w:t>
            </w:r>
            <w:hyperlink r:id="rId50" w:history="1">
              <w:r w:rsidRPr="005B6EE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B6EEB">
              <w:rPr>
                <w:rFonts w:ascii="Times New Roman" w:hAnsi="Times New Roman" w:cs="Times New Roman"/>
              </w:rP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Граждане, оказавшиеся в трудной жизненной ситуации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9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законодательством Российской Федерации</w:t>
            </w: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2.3. Сведения о жалобах на действия (бездействие) адвокатов,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участвующих в деятельности 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87"/>
        <w:gridCol w:w="1361"/>
        <w:gridCol w:w="1701"/>
        <w:gridCol w:w="1247"/>
        <w:gridCol w:w="1077"/>
        <w:gridCol w:w="1474"/>
        <w:gridCol w:w="1984"/>
        <w:gridCol w:w="1474"/>
      </w:tblGrid>
      <w:tr w:rsidR="00D1645D" w:rsidRPr="005B6EEB">
        <w:tc>
          <w:tcPr>
            <w:tcW w:w="1417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Адвокатская палата Республики Крым</w:t>
            </w:r>
          </w:p>
        </w:tc>
        <w:tc>
          <w:tcPr>
            <w:tcW w:w="11905" w:type="dxa"/>
            <w:gridSpan w:val="8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Количество жалоб на действия (бездействие) адвокатов</w:t>
            </w:r>
          </w:p>
        </w:tc>
      </w:tr>
      <w:tr w:rsidR="00D1645D" w:rsidRPr="005B6EEB">
        <w:tc>
          <w:tcPr>
            <w:tcW w:w="1417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B6EEB">
              <w:rPr>
                <w:rFonts w:ascii="Times New Roman" w:hAnsi="Times New Roman" w:cs="Times New Roman"/>
              </w:rPr>
              <w:t>рассмотренных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на начало отчетного периода</w:t>
            </w:r>
          </w:p>
        </w:tc>
        <w:tc>
          <w:tcPr>
            <w:tcW w:w="136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EB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701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 том числе из территориальных управлений Минюста России</w:t>
            </w:r>
          </w:p>
        </w:tc>
        <w:tc>
          <w:tcPr>
            <w:tcW w:w="5782" w:type="dxa"/>
            <w:gridSpan w:val="4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по результатам рассмотрения</w:t>
            </w:r>
          </w:p>
        </w:tc>
        <w:tc>
          <w:tcPr>
            <w:tcW w:w="1474" w:type="dxa"/>
            <w:vMerge w:val="restart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B6EEB">
              <w:rPr>
                <w:rFonts w:ascii="Times New Roman" w:hAnsi="Times New Roman" w:cs="Times New Roman"/>
              </w:rPr>
              <w:t>рассмотренных</w:t>
            </w:r>
            <w:proofErr w:type="gramEnd"/>
            <w:r w:rsidRPr="005B6EEB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</w:tr>
      <w:tr w:rsidR="00D1645D" w:rsidRPr="005B6EEB">
        <w:tc>
          <w:tcPr>
            <w:tcW w:w="1417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статус адвоката прекращен</w:t>
            </w: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вынесено предупреждение</w:t>
            </w: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объявлено замечание</w:t>
            </w: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дисциплинарное производство прекращено</w:t>
            </w:r>
          </w:p>
        </w:tc>
        <w:tc>
          <w:tcPr>
            <w:tcW w:w="1474" w:type="dxa"/>
            <w:vMerge/>
          </w:tcPr>
          <w:p w:rsidR="00D1645D" w:rsidRPr="005B6EEB" w:rsidRDefault="00D1645D" w:rsidP="005B6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45D" w:rsidRPr="005B6EEB">
        <w:tc>
          <w:tcPr>
            <w:tcW w:w="141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8</w:t>
            </w: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--------------------------------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306"/>
      <w:bookmarkEnd w:id="15"/>
      <w:r w:rsidRPr="005B6EEB">
        <w:rPr>
          <w:rFonts w:ascii="Times New Roman" w:hAnsi="Times New Roman" w:cs="Times New Roman"/>
        </w:rPr>
        <w:t xml:space="preserve">&lt;1&gt; Количество устных консультаций по </w:t>
      </w:r>
      <w:proofErr w:type="gramStart"/>
      <w:r w:rsidRPr="005B6EEB">
        <w:rPr>
          <w:rFonts w:ascii="Times New Roman" w:hAnsi="Times New Roman" w:cs="Times New Roman"/>
        </w:rPr>
        <w:t>правовым</w:t>
      </w:r>
      <w:proofErr w:type="gramEnd"/>
      <w:r w:rsidRPr="005B6EEB">
        <w:rPr>
          <w:rFonts w:ascii="Times New Roman" w:hAnsi="Times New Roman" w:cs="Times New Roman"/>
        </w:rPr>
        <w:t xml:space="preserve"> вопросам.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307"/>
      <w:bookmarkEnd w:id="16"/>
      <w:r w:rsidRPr="005B6EEB">
        <w:rPr>
          <w:rFonts w:ascii="Times New Roman" w:hAnsi="Times New Roman" w:cs="Times New Roman"/>
        </w:rPr>
        <w:t xml:space="preserve">&lt;2&gt; Количество письменных консультаций по </w:t>
      </w:r>
      <w:proofErr w:type="gramStart"/>
      <w:r w:rsidRPr="005B6EEB">
        <w:rPr>
          <w:rFonts w:ascii="Times New Roman" w:hAnsi="Times New Roman" w:cs="Times New Roman"/>
        </w:rPr>
        <w:t>правовым</w:t>
      </w:r>
      <w:proofErr w:type="gramEnd"/>
      <w:r w:rsidRPr="005B6EEB">
        <w:rPr>
          <w:rFonts w:ascii="Times New Roman" w:hAnsi="Times New Roman" w:cs="Times New Roman"/>
        </w:rPr>
        <w:t xml:space="preserve"> вопросам.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308"/>
      <w:bookmarkEnd w:id="17"/>
      <w:r w:rsidRPr="005B6EEB">
        <w:rPr>
          <w:rFonts w:ascii="Times New Roman" w:hAnsi="Times New Roman" w:cs="Times New Roman"/>
        </w:rPr>
        <w:t>&lt;3&gt; Количество заявлений, жалоб, ходатайств и других документов правового характера.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309"/>
      <w:bookmarkEnd w:id="18"/>
      <w:r w:rsidRPr="005B6EEB">
        <w:rPr>
          <w:rFonts w:ascii="Times New Roman" w:hAnsi="Times New Roman" w:cs="Times New Roman"/>
        </w:rPr>
        <w:t xml:space="preserve">&lt;4&gt; Количество случаев представления интересов граждан в </w:t>
      </w:r>
      <w:proofErr w:type="gramStart"/>
      <w:r w:rsidRPr="005B6EEB">
        <w:rPr>
          <w:rFonts w:ascii="Times New Roman" w:hAnsi="Times New Roman" w:cs="Times New Roman"/>
        </w:rPr>
        <w:t>судах</w:t>
      </w:r>
      <w:proofErr w:type="gramEnd"/>
      <w:r w:rsidRPr="005B6EEB">
        <w:rPr>
          <w:rFonts w:ascii="Times New Roman" w:hAnsi="Times New Roman" w:cs="Times New Roman"/>
        </w:rPr>
        <w:t>, государственных и муниципальных органах, организациях.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Приложение 6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 Порядку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взаимодействия участников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Список изменяющих документов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(в ред. </w:t>
      </w:r>
      <w:hyperlink r:id="rId51" w:history="1">
        <w:r w:rsidRPr="005B6EE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jc w:val="both"/>
        <w:rPr>
          <w:rFonts w:ascii="Times New Roman" w:hAnsi="Times New Roman" w:cs="Times New Roman"/>
        </w:rPr>
        <w:sectPr w:rsidR="00D1645D" w:rsidRPr="005B6EEB">
          <w:pgSz w:w="16838" w:h="11905"/>
          <w:pgMar w:top="1701" w:right="1134" w:bottom="850" w:left="1134" w:header="0" w:footer="0" w:gutter="0"/>
          <w:cols w:space="720"/>
        </w:sect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(наименование участника государственной</w:t>
      </w:r>
      <w:proofErr w:type="gramEnd"/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системы бесплатной юридической помощи)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(фамилия, имя, отчество гражданина)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(название и реквизиты документа,</w:t>
      </w:r>
      <w:proofErr w:type="gramEnd"/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удостоверяющего</w:t>
      </w:r>
      <w:proofErr w:type="gramEnd"/>
      <w:r w:rsidRPr="005B6EEB">
        <w:rPr>
          <w:rFonts w:ascii="Times New Roman" w:hAnsi="Times New Roman" w:cs="Times New Roman"/>
        </w:rPr>
        <w:t xml:space="preserve"> личность)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(место фактического проживания,</w:t>
      </w:r>
      <w:proofErr w:type="gramEnd"/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регистрация по месту жительства)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(номер телефона)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340"/>
      <w:bookmarkEnd w:id="19"/>
      <w:r w:rsidRPr="005B6EEB">
        <w:rPr>
          <w:rFonts w:ascii="Times New Roman" w:hAnsi="Times New Roman" w:cs="Times New Roman"/>
        </w:rPr>
        <w:t>ЗАЯВЛЕНИЕ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В  соответствии  с  </w:t>
      </w:r>
      <w:hyperlink r:id="rId52" w:history="1">
        <w:r w:rsidRPr="005B6EEB">
          <w:rPr>
            <w:rFonts w:ascii="Times New Roman" w:hAnsi="Times New Roman" w:cs="Times New Roman"/>
            <w:color w:val="0000FF"/>
          </w:rPr>
          <w:t>Законом</w:t>
        </w:r>
      </w:hyperlink>
      <w:r w:rsidRPr="005B6EEB">
        <w:rPr>
          <w:rFonts w:ascii="Times New Roman" w:hAnsi="Times New Roman" w:cs="Times New Roman"/>
        </w:rPr>
        <w:t xml:space="preserve">  Республики  Крым  от  1 сентября 2014 года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N  59-ЗРК "О бесплатной юридической помощи в Республике Крым" прошу оказать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мне бесплатную юридическую помощь в виде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по вопросу (вопросам) _____________________________________________________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___________________________________________________________________________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Выражаю   свое   согласие   на   обработку  моих  персональных  данных,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необходимых</w:t>
      </w:r>
      <w:proofErr w:type="gramEnd"/>
      <w:r w:rsidRPr="005B6EEB">
        <w:rPr>
          <w:rFonts w:ascii="Times New Roman" w:hAnsi="Times New Roman" w:cs="Times New Roman"/>
        </w:rPr>
        <w:t xml:space="preserve"> для получения бесплатной юридической помощи 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(подпись гражданина, представителя)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Приложение:   (документы,  обосновывающие требования гражданина об оказании</w:t>
      </w:r>
      <w:proofErr w:type="gramEnd"/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помощи).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_______________                     _______________________________________</w:t>
      </w:r>
    </w:p>
    <w:p w:rsidR="00D1645D" w:rsidRPr="005B6EEB" w:rsidRDefault="00D1645D" w:rsidP="005B6EEB">
      <w:pPr>
        <w:pStyle w:val="ConsPlusNonformat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(дата)                            (подпись гражданина, представителя)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Приложение 7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 Порядку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взаимодействия участников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bookmarkStart w:id="20" w:name="P1371"/>
      <w:bookmarkEnd w:id="20"/>
      <w:r w:rsidRPr="005B6EEB">
        <w:rPr>
          <w:rFonts w:ascii="Times New Roman" w:hAnsi="Times New Roman" w:cs="Times New Roman"/>
        </w:rPr>
        <w:t>ПЕРЕЧЕНЬ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исполнительных органов государственной власти Республики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Крым и подведомственных им учреждений, входящих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 государственную систему 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Список изменяющих документов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 xml:space="preserve">(введено </w:t>
      </w:r>
      <w:hyperlink r:id="rId53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</w:t>
      </w:r>
      <w:proofErr w:type="gramEnd"/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от 14.04.2015 N 202)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1. Министерство экономического развития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"Центр инвестиций и регионального развития".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2. Министерство финансов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3. Министерство культуры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4. Министерство курортов и туризма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5. Министерство сельского хозяйства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6. Министерство труда и социальной защиты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"Комплексный центр социального обслуживания граждан пожилого возраста и инвалидов г. Феодосии";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Раздольненского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"Комплексный центр социального обслуживания граждан пожилого возраста и инвалидов г. Керчи";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Железнодорожного района г. Симферополя";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г. Судака";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г. Джанкоя";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Кировского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г. Красноперекопска";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Нижнегорского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Симферопольского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г. Евпатории";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г. Армянска";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Первомайского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Киевского района г. Симферополя";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Сакского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г. Ялты";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Ленинского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Белогорского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"Комплексный центр социального обслуживания граждан пожилого возраста и инвалидов Красногвардейского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"Комплексный центр социального обслуживания граждан пожилого возраста и инвалидов Джанкойского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г. Алушты";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Красноперекопского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Центрального района г. Симферополя";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г. Саки";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Советского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бюджетное учреждение Республики Крым "Центр социального </w:t>
      </w:r>
      <w:r w:rsidRPr="005B6EEB">
        <w:rPr>
          <w:rFonts w:ascii="Times New Roman" w:hAnsi="Times New Roman" w:cs="Times New Roman"/>
        </w:rPr>
        <w:lastRenderedPageBreak/>
        <w:t>обслуживания граждан пожилого возраста и инвалидов Бахчисарайского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социального обслуживания граждан пожилого возраста и инвалидов Черноморского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"Солено-Озерский специальный дом-интернат для престарелых и инвалидов";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"Октябрьский пансионат для престарелых и инвалидов";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"Соколинский психоневрологический интернат";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"Симферопольский пансионат для престарелых и инвалидов";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"Красногвардейский психоневрологический интернат";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"Керченский психоневрологический интернат";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"Евпаторийский дом-интернат для престарелых и инвалидов";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"Белогорский дом-интернат для детей-инвалидов";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"Белогорский психоневрологический интернат".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7. Министерство образования, науки и молодежи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казенное учреждение "Крымский республиканский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"Армянский городской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Алуштинский</w:t>
      </w:r>
      <w:proofErr w:type="spellEnd"/>
      <w:r w:rsidRPr="005B6EEB">
        <w:rPr>
          <w:rFonts w:ascii="Times New Roman" w:hAnsi="Times New Roman" w:cs="Times New Roman"/>
        </w:rPr>
        <w:t xml:space="preserve">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"Бахчисарайский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"Белогорский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Джанкойский</w:t>
      </w:r>
      <w:proofErr w:type="spellEnd"/>
      <w:r w:rsidRPr="005B6EEB">
        <w:rPr>
          <w:rFonts w:ascii="Times New Roman" w:hAnsi="Times New Roman" w:cs="Times New Roman"/>
        </w:rPr>
        <w:t xml:space="preserve"> городской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Джанкойский</w:t>
      </w:r>
      <w:proofErr w:type="spellEnd"/>
      <w:r w:rsidRPr="005B6EEB">
        <w:rPr>
          <w:rFonts w:ascii="Times New Roman" w:hAnsi="Times New Roman" w:cs="Times New Roman"/>
        </w:rPr>
        <w:t xml:space="preserve">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"Евпаторийский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"Красногвардейский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Красноперекопский</w:t>
      </w:r>
      <w:proofErr w:type="spellEnd"/>
      <w:r w:rsidRPr="005B6EEB">
        <w:rPr>
          <w:rFonts w:ascii="Times New Roman" w:hAnsi="Times New Roman" w:cs="Times New Roman"/>
        </w:rPr>
        <w:t xml:space="preserve"> городской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"Керченский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"Кировский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социальных служб для семьи, детей и молодежи Красноперекопского района";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"Ленинский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"Нижнегорский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"Первомайский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Раздольненский</w:t>
      </w:r>
      <w:proofErr w:type="spellEnd"/>
      <w:r w:rsidRPr="005B6EEB">
        <w:rPr>
          <w:rFonts w:ascii="Times New Roman" w:hAnsi="Times New Roman" w:cs="Times New Roman"/>
        </w:rPr>
        <w:t xml:space="preserve">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бюджетное учреждение Республики Крым "Сакский районный центр </w:t>
      </w:r>
      <w:r w:rsidRPr="005B6EEB">
        <w:rPr>
          <w:rFonts w:ascii="Times New Roman" w:hAnsi="Times New Roman" w:cs="Times New Roman"/>
        </w:rPr>
        <w:lastRenderedPageBreak/>
        <w:t>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"Сакский городской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"Симферопольский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Судакский</w:t>
      </w:r>
      <w:proofErr w:type="spellEnd"/>
      <w:r w:rsidRPr="005B6EEB">
        <w:rPr>
          <w:rFonts w:ascii="Times New Roman" w:hAnsi="Times New Roman" w:cs="Times New Roman"/>
        </w:rPr>
        <w:t xml:space="preserve"> городской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"Симферопольский городской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"Советский районный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"Феодосийский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"Ялтинский центр социальных служб для семьи,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специализированное учреждение Республики Крым "Республиканский социально-реабилитационный центр для несовершеннолетних";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социально-психологической помощи и временного содержания для детей и молодежи";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социально-психологической помощи";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специализированное учреждение Республики Крым "Армянский межрегиональный социально-реабилитационный центр для несовершеннолетних";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специализированное учреждение Республики Крым "Феодосийский межрегиональный социально-реабилитационный центр для несовершеннолетних".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8. Министерство спорта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спортивной подготовки сборных команд Республики Крым";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бюджетное учреждение Республики Крым "Центр спортивной подготовки по </w:t>
      </w:r>
      <w:proofErr w:type="spellStart"/>
      <w:r w:rsidRPr="005B6EEB">
        <w:rPr>
          <w:rFonts w:ascii="Times New Roman" w:hAnsi="Times New Roman" w:cs="Times New Roman"/>
        </w:rPr>
        <w:t>паралимпийским</w:t>
      </w:r>
      <w:proofErr w:type="spellEnd"/>
      <w:r w:rsidRPr="005B6EEB">
        <w:rPr>
          <w:rFonts w:ascii="Times New Roman" w:hAnsi="Times New Roman" w:cs="Times New Roman"/>
        </w:rPr>
        <w:t xml:space="preserve"> и </w:t>
      </w:r>
      <w:proofErr w:type="spellStart"/>
      <w:r w:rsidRPr="005B6EEB">
        <w:rPr>
          <w:rFonts w:ascii="Times New Roman" w:hAnsi="Times New Roman" w:cs="Times New Roman"/>
        </w:rPr>
        <w:t>сурдлимпийским</w:t>
      </w:r>
      <w:proofErr w:type="spellEnd"/>
      <w:r w:rsidRPr="005B6EEB">
        <w:rPr>
          <w:rFonts w:ascii="Times New Roman" w:hAnsi="Times New Roman" w:cs="Times New Roman"/>
        </w:rPr>
        <w:t xml:space="preserve"> видам спорта Республики Крым";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"Региональный спортивно-тренировочный центр "Крым-СПОРТ";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"Центр спортивной медицины".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9. Министерство здравоохранения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"Крымская республиканская клиническая больница им. Н.А. Семашко";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"Республиканская детская клиническая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"Республиканская детская инфекционная клиническая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"Крымский республиканский центр медицины катастроф и скорой медицинской помощи";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"Крымский республиканский клинический центр фтизиатрии и пульмонологии";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"Центр профилактики и борьбы со СПИДом";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бюджетное учреждение здравоохранения Республики Крым "Крымский республиканский онкологический клинический диспансер имени В.М. </w:t>
      </w:r>
      <w:proofErr w:type="spellStart"/>
      <w:r w:rsidRPr="005B6EEB">
        <w:rPr>
          <w:rFonts w:ascii="Times New Roman" w:hAnsi="Times New Roman" w:cs="Times New Roman"/>
        </w:rPr>
        <w:t>Ефетова</w:t>
      </w:r>
      <w:proofErr w:type="spellEnd"/>
      <w:r w:rsidRPr="005B6EEB">
        <w:rPr>
          <w:rFonts w:ascii="Times New Roman" w:hAnsi="Times New Roman" w:cs="Times New Roman"/>
        </w:rPr>
        <w:t>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"Крымский научно-практический центр наркологии";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"Крымский республиканский клинический госпиталь для ветеранов войн";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"Консультативно-диагностический центр по обслуживанию депортированных народов";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"Центр крови";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"Крымское республиканское бюро судебно-медицинской экспертизы";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Государственное бюджетное учреждение здравоохранения Республики Крым "Республиканский специализированный дом ребенка для детей с поражением центральной нервной системы и нарушением психики "Елочка";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"Клинический кожно-венерологический диспансер";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"Крымская республиканская клиническая психиатрическая больница N 1";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"Психиатрическая больница N 2";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"Психиатрическая больница N 4";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"Психиатрическая клиническая больница N 5";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"Крымский республиканский стоматологический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"Крымский центр реабилитации зрения";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клиническая больница скорой медицинской помощи N 6";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городская клиническая больница N 7";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клиническая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городская детская клиническая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"Симферопольский центр паллиативной медицинской помощи";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женская консультация";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"Симферопольский клинический родильный дом N 1";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"Симферопольский клинический родильный дом N 2";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"Поликлиника медицинских осмотров";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стоматологическая поликлиника";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поликлиника N 1";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поликлиника N 2";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поликлиника N 3";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поликлиника N 4";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поликлиника N 5";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"Централизованное автохозяйство г. Симферополя";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"Евпаторийская городская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"Евпаторийский психоневрологический диспансер";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"Евпаторийская городская детская клиническая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"Евпаторийский родильный дом";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Государственное бюджетное учреждение здравоохранения Республики Крым "Евпаторийская поликлиника";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"Евпаторийская стоматологическая поликлиника";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здравоохранения Республики Крым "Медицинский центр "Панацея";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"Централизованное автохозяйство г. Евпатории";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"Керченская больница N 1 им. Н.И. Пирогова";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"Керченская городская больница N 2";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"Керченская городская больница N 3";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"Керченская городская детская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здравоохранения Республики Крым "Керченская портовая больница на водном транспорте";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"Керченский психоневрологический диспансер";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"Керченский родильный дом";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здравоохранения Республики Крым "Керченская стоматологическая поликлиника";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"Централизованное автохозяйство г. Керчи";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"Феодосийский медицинский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здравоохранения Республики Крым "Стоматологическая поликлиника г. Феодосии";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"Противотуберкулезная больница N 2 г. Феодосии";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"Психоневрологическая больница N 3 г. Феодосии";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"Ялтинская городская больница N 1";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"Ялтинская городская больница N 2";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"Ялтинский родильный дом";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"Ялтинская детская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"Ялтинская поликлиника";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"Ялтинская стоматологическая поликлиника";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Алупкинская</w:t>
      </w:r>
      <w:proofErr w:type="spellEnd"/>
      <w:r w:rsidRPr="005B6EEB">
        <w:rPr>
          <w:rFonts w:ascii="Times New Roman" w:hAnsi="Times New Roman" w:cs="Times New Roman"/>
        </w:rPr>
        <w:t xml:space="preserve">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Алуштинская</w:t>
      </w:r>
      <w:proofErr w:type="spellEnd"/>
      <w:r w:rsidRPr="005B6EEB">
        <w:rPr>
          <w:rFonts w:ascii="Times New Roman" w:hAnsi="Times New Roman" w:cs="Times New Roman"/>
        </w:rPr>
        <w:t xml:space="preserve"> центральная городская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"Центральная городская больница г. Красноперекопска";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Судакская</w:t>
      </w:r>
      <w:proofErr w:type="spellEnd"/>
      <w:r w:rsidRPr="005B6EEB">
        <w:rPr>
          <w:rFonts w:ascii="Times New Roman" w:hAnsi="Times New Roman" w:cs="Times New Roman"/>
        </w:rPr>
        <w:t xml:space="preserve"> городская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"Центральная городская больница г. Армянска";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бюджетное учреждение здравоохранения Республики Крым "Поликлиника </w:t>
      </w:r>
      <w:r w:rsidRPr="005B6EEB">
        <w:rPr>
          <w:rFonts w:ascii="Times New Roman" w:hAnsi="Times New Roman" w:cs="Times New Roman"/>
        </w:rPr>
        <w:lastRenderedPageBreak/>
        <w:t>Айвазовская";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Джанкойская</w:t>
      </w:r>
      <w:proofErr w:type="spellEnd"/>
      <w:r w:rsidRPr="005B6EEB">
        <w:rPr>
          <w:rFonts w:ascii="Times New Roman" w:hAnsi="Times New Roman" w:cs="Times New Roman"/>
        </w:rPr>
        <w:t xml:space="preserve"> городская поликлиника";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"Симферопольская центральная районная клиническая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"Бахчисарайская центральная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Белогорская</w:t>
      </w:r>
      <w:proofErr w:type="spellEnd"/>
      <w:r w:rsidRPr="005B6EEB">
        <w:rPr>
          <w:rFonts w:ascii="Times New Roman" w:hAnsi="Times New Roman" w:cs="Times New Roman"/>
        </w:rPr>
        <w:t xml:space="preserve"> центральная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Джанкойская</w:t>
      </w:r>
      <w:proofErr w:type="spellEnd"/>
      <w:r w:rsidRPr="005B6EEB">
        <w:rPr>
          <w:rFonts w:ascii="Times New Roman" w:hAnsi="Times New Roman" w:cs="Times New Roman"/>
        </w:rPr>
        <w:t xml:space="preserve"> центральная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"Кировская центральная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Старокрымская</w:t>
      </w:r>
      <w:proofErr w:type="spellEnd"/>
      <w:r w:rsidRPr="005B6EEB">
        <w:rPr>
          <w:rFonts w:ascii="Times New Roman" w:hAnsi="Times New Roman" w:cs="Times New Roman"/>
        </w:rPr>
        <w:t xml:space="preserve"> районная больница имени академика Н.М. Амосова";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"Красногвардейская центральная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"Ленинская центральная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Багеровская</w:t>
      </w:r>
      <w:proofErr w:type="spellEnd"/>
      <w:r w:rsidRPr="005B6EEB">
        <w:rPr>
          <w:rFonts w:ascii="Times New Roman" w:hAnsi="Times New Roman" w:cs="Times New Roman"/>
        </w:rPr>
        <w:t xml:space="preserve">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Нижнегорская</w:t>
      </w:r>
      <w:proofErr w:type="spellEnd"/>
      <w:r w:rsidRPr="005B6EEB">
        <w:rPr>
          <w:rFonts w:ascii="Times New Roman" w:hAnsi="Times New Roman" w:cs="Times New Roman"/>
        </w:rPr>
        <w:t xml:space="preserve">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"Первомайская центральная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Раздольненская</w:t>
      </w:r>
      <w:proofErr w:type="spellEnd"/>
      <w:r w:rsidRPr="005B6EEB">
        <w:rPr>
          <w:rFonts w:ascii="Times New Roman" w:hAnsi="Times New Roman" w:cs="Times New Roman"/>
        </w:rPr>
        <w:t xml:space="preserve">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Сакская</w:t>
      </w:r>
      <w:proofErr w:type="spellEnd"/>
      <w:r w:rsidRPr="005B6EEB">
        <w:rPr>
          <w:rFonts w:ascii="Times New Roman" w:hAnsi="Times New Roman" w:cs="Times New Roman"/>
        </w:rPr>
        <w:t xml:space="preserve">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"Советская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"Черноморская центральная районная больница";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"Противотуберкулезный санаторий "Керчь";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"Клинический специализированный санаторий "Симеиз";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"Детский противотуберкулезный санаторий "Опушки";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бюджетное учреждение Республики Крым "Санаторий для детей и детей с родителями "Чайка" им. </w:t>
      </w:r>
      <w:proofErr w:type="spellStart"/>
      <w:r w:rsidRPr="005B6EEB">
        <w:rPr>
          <w:rFonts w:ascii="Times New Roman" w:hAnsi="Times New Roman" w:cs="Times New Roman"/>
        </w:rPr>
        <w:t>Гелиловичей</w:t>
      </w:r>
      <w:proofErr w:type="spellEnd"/>
      <w:r w:rsidRPr="005B6EEB">
        <w:rPr>
          <w:rFonts w:ascii="Times New Roman" w:hAnsi="Times New Roman" w:cs="Times New Roman"/>
        </w:rPr>
        <w:t>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для детей и детей с родителями "Бригантина";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"Клинический кардиологический санаторий для детей и детей с родителями "Юбилейный";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"Клинический санаторий для детей и детей с родителями "Здравница";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для детей и детей с родителями "Искра";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для детей и детей с родителями "Родина";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для детей и детей с родителями "Морской";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для детей и детей с родителями "Смена";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для детей и детей с родителями "Радуга";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Государственное бюджетное учреждение Республики Крым "Санаторий для детей и детей с родителями "Орленок";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для детей и детей с родителями "Южнобережный";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"Противотуберкулезный санаторий имени А.П. Чехова";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"Противотуберкулезный санаторий "Красный Маяк";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"Республиканский детский противотуберкулезный санаторий им. А.А. Боброва";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"Противотуберкулезный санаторий "Предгорный";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"</w:t>
      </w:r>
      <w:proofErr w:type="spellStart"/>
      <w:r w:rsidRPr="005B6EEB">
        <w:rPr>
          <w:rFonts w:ascii="Times New Roman" w:hAnsi="Times New Roman" w:cs="Times New Roman"/>
        </w:rPr>
        <w:t>Долоссы</w:t>
      </w:r>
      <w:proofErr w:type="spellEnd"/>
      <w:r w:rsidRPr="005B6EEB">
        <w:rPr>
          <w:rFonts w:ascii="Times New Roman" w:hAnsi="Times New Roman" w:cs="Times New Roman"/>
        </w:rPr>
        <w:t>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"Противотуберкулезный санаторий для взрослых "Сосняк";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им. Н.К. Крупской для детей и детей с родителями";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"Противотуберкулезный санаторий "Старый Крым";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для детей и детей с родителями "Лучезарный";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"Детский противотуберкулезный санаторий "Алупка";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"Прибой";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"Пионер";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"Юность";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"Солнечный";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"Специализированный спинальный санаторий имени академика Н.Н. Бурденко";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"Республиканский противотуберкулезный санаторий имени Н.А. Семашко";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"Детский противотуберкулезный санаторий "Москва";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"Академический научно-исследовательский институт физических методов лечения, медицинской климатологии и реабилитации им. И.М. Сеченова";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"Научно-исследовательский институт детской курортологии, физиотерапии и медицинской реабилитации";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здравоохранения Республики Крым "Республиканская больница восстановительного лечения "Черные воды";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здравоохранения Республики Крым "</w:t>
      </w:r>
      <w:proofErr w:type="spellStart"/>
      <w:r w:rsidRPr="005B6EEB">
        <w:rPr>
          <w:rFonts w:ascii="Times New Roman" w:hAnsi="Times New Roman" w:cs="Times New Roman"/>
        </w:rPr>
        <w:t>Сакская</w:t>
      </w:r>
      <w:proofErr w:type="spellEnd"/>
      <w:r w:rsidRPr="005B6EEB">
        <w:rPr>
          <w:rFonts w:ascii="Times New Roman" w:hAnsi="Times New Roman" w:cs="Times New Roman"/>
        </w:rPr>
        <w:t xml:space="preserve"> специализированная больница медицинской реабилитации";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"Санаторий для детей и детей с родителями "Ай-</w:t>
      </w:r>
      <w:proofErr w:type="spellStart"/>
      <w:r w:rsidRPr="005B6EEB">
        <w:rPr>
          <w:rFonts w:ascii="Times New Roman" w:hAnsi="Times New Roman" w:cs="Times New Roman"/>
        </w:rPr>
        <w:t>Тодор</w:t>
      </w:r>
      <w:proofErr w:type="spellEnd"/>
      <w:r w:rsidRPr="005B6EEB">
        <w:rPr>
          <w:rFonts w:ascii="Times New Roman" w:hAnsi="Times New Roman" w:cs="Times New Roman"/>
        </w:rPr>
        <w:t>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профессионального образования Республики Крым "Крымский центр повышения квалификации специалистов со средним медицинским образованием";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образовательное учреждение среднего профессионального образования Республики Крым "Крымский медицинский колледж";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образовательное учреждение среднего профессионального образования Республики Крым "Ялтинский медицинский колледж";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образовательное учреждение среднего профессионального образования Республики Крым "Евпаторийский медицинский колледж";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образовательное учреждение среднего профессионального образования Республики Крым "Керченский медицинский колледж им Г.К. Петровой";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казенное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Крымздрав</w:t>
      </w:r>
      <w:proofErr w:type="spellEnd"/>
      <w:r w:rsidRPr="005B6EEB">
        <w:rPr>
          <w:rFonts w:ascii="Times New Roman" w:hAnsi="Times New Roman" w:cs="Times New Roman"/>
        </w:rPr>
        <w:t>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бюджетное учреждение Республики Крым "Крымский медицинский </w:t>
      </w:r>
      <w:r w:rsidRPr="005B6EEB">
        <w:rPr>
          <w:rFonts w:ascii="Times New Roman" w:hAnsi="Times New Roman" w:cs="Times New Roman"/>
        </w:rPr>
        <w:lastRenderedPageBreak/>
        <w:t>информационно-аналитический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"Центр медицинской профилактики";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здравоохранения Республики Крым "Крымская республиканская научная медицинская библиотека".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10. Министерство жилищно-коммунального хозяйства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11. Министерство чрезвычайных ситуаций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12. Министерство промышленной политики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13. Министерство топлива и энергетики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14. Министерство внутренней политики, информации и связи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"Многофункциональный центр Республики Крым".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15. Министерство транспорта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16. Министерство экологии и природных ресурсов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17. Министерство строительства и архитектуры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"Крымский экспертный совет по оценке сейсмической опасности и прогнозу землетрясений";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автономное учреждение Республики Крым "Региональный центр ценообразования в </w:t>
      </w:r>
      <w:proofErr w:type="gramStart"/>
      <w:r w:rsidRPr="005B6EEB">
        <w:rPr>
          <w:rFonts w:ascii="Times New Roman" w:hAnsi="Times New Roman" w:cs="Times New Roman"/>
        </w:rPr>
        <w:t>строительстве</w:t>
      </w:r>
      <w:proofErr w:type="gramEnd"/>
      <w:r w:rsidRPr="005B6EEB">
        <w:rPr>
          <w:rFonts w:ascii="Times New Roman" w:hAnsi="Times New Roman" w:cs="Times New Roman"/>
        </w:rPr>
        <w:t xml:space="preserve"> и промышленности строительных материалов";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казенное учреждение Республики Крым "Противооползневое управление".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18. Министерство имущественных и земельных отношений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19. Министерство юстиции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20. Государственный комитет по делам межнациональных отношений и депортированных граждан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21. Государственный комитет по лесному и охотничьему хозяйству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Алуштинское</w:t>
      </w:r>
      <w:proofErr w:type="spellEnd"/>
      <w:r w:rsidRPr="005B6EEB">
        <w:rPr>
          <w:rFonts w:ascii="Times New Roman" w:hAnsi="Times New Roman" w:cs="Times New Roman"/>
        </w:rPr>
        <w:t xml:space="preserve"> лесоохотничье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"Бахчисарайское лесное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"Бахчисарайское охотничье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Белогорское</w:t>
      </w:r>
      <w:proofErr w:type="spellEnd"/>
      <w:r w:rsidRPr="005B6EEB">
        <w:rPr>
          <w:rFonts w:ascii="Times New Roman" w:hAnsi="Times New Roman" w:cs="Times New Roman"/>
        </w:rPr>
        <w:t xml:space="preserve"> лесное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Джанкойское</w:t>
      </w:r>
      <w:proofErr w:type="spellEnd"/>
      <w:r w:rsidRPr="005B6EEB">
        <w:rPr>
          <w:rFonts w:ascii="Times New Roman" w:hAnsi="Times New Roman" w:cs="Times New Roman"/>
        </w:rPr>
        <w:t xml:space="preserve"> лесоохотничье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"Евпаторийское лесное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"Куйбышевское лесное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"Охотничье хозяйство "Холодная гора";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Раздольненское</w:t>
      </w:r>
      <w:proofErr w:type="spellEnd"/>
      <w:r w:rsidRPr="005B6EEB">
        <w:rPr>
          <w:rFonts w:ascii="Times New Roman" w:hAnsi="Times New Roman" w:cs="Times New Roman"/>
        </w:rPr>
        <w:t xml:space="preserve"> лесоохотничье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"Симферопольское лесоохотничье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Старокрымское</w:t>
      </w:r>
      <w:proofErr w:type="spellEnd"/>
      <w:r w:rsidRPr="005B6EEB">
        <w:rPr>
          <w:rFonts w:ascii="Times New Roman" w:hAnsi="Times New Roman" w:cs="Times New Roman"/>
        </w:rPr>
        <w:t xml:space="preserve"> лесоохотничье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Судакское</w:t>
      </w:r>
      <w:proofErr w:type="spellEnd"/>
      <w:r w:rsidRPr="005B6EEB">
        <w:rPr>
          <w:rFonts w:ascii="Times New Roman" w:hAnsi="Times New Roman" w:cs="Times New Roman"/>
        </w:rPr>
        <w:t xml:space="preserve"> лесоохотничье хозяйство";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Крымлесозащита</w:t>
      </w:r>
      <w:proofErr w:type="spellEnd"/>
      <w:r w:rsidRPr="005B6EEB">
        <w:rPr>
          <w:rFonts w:ascii="Times New Roman" w:hAnsi="Times New Roman" w:cs="Times New Roman"/>
        </w:rPr>
        <w:t>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автономное учреждение Республики Крым "</w:t>
      </w:r>
      <w:proofErr w:type="spellStart"/>
      <w:r w:rsidRPr="005B6EEB">
        <w:rPr>
          <w:rFonts w:ascii="Times New Roman" w:hAnsi="Times New Roman" w:cs="Times New Roman"/>
        </w:rPr>
        <w:t>Казантипский</w:t>
      </w:r>
      <w:proofErr w:type="spellEnd"/>
      <w:r w:rsidRPr="005B6EEB">
        <w:rPr>
          <w:rFonts w:ascii="Times New Roman" w:hAnsi="Times New Roman" w:cs="Times New Roman"/>
        </w:rPr>
        <w:t xml:space="preserve"> природный заповедник";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национальный природный парк "</w:t>
      </w:r>
      <w:proofErr w:type="spellStart"/>
      <w:r w:rsidRPr="005B6EEB">
        <w:rPr>
          <w:rFonts w:ascii="Times New Roman" w:hAnsi="Times New Roman" w:cs="Times New Roman"/>
        </w:rPr>
        <w:t>Тарханкутский</w:t>
      </w:r>
      <w:proofErr w:type="spellEnd"/>
      <w:r w:rsidRPr="005B6EEB">
        <w:rPr>
          <w:rFonts w:ascii="Times New Roman" w:hAnsi="Times New Roman" w:cs="Times New Roman"/>
        </w:rPr>
        <w:t>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природный заповедник "</w:t>
      </w:r>
      <w:proofErr w:type="spellStart"/>
      <w:r w:rsidRPr="005B6EEB">
        <w:rPr>
          <w:rFonts w:ascii="Times New Roman" w:hAnsi="Times New Roman" w:cs="Times New Roman"/>
        </w:rPr>
        <w:t>Опукский</w:t>
      </w:r>
      <w:proofErr w:type="spellEnd"/>
      <w:r w:rsidRPr="005B6EEB">
        <w:rPr>
          <w:rFonts w:ascii="Times New Roman" w:hAnsi="Times New Roman" w:cs="Times New Roman"/>
        </w:rPr>
        <w:t>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бюджетное учреждение Республики Крым "Ялтинский </w:t>
      </w:r>
      <w:proofErr w:type="gramStart"/>
      <w:r w:rsidRPr="005B6EEB">
        <w:rPr>
          <w:rFonts w:ascii="Times New Roman" w:hAnsi="Times New Roman" w:cs="Times New Roman"/>
        </w:rPr>
        <w:t>горно-лесной</w:t>
      </w:r>
      <w:proofErr w:type="gramEnd"/>
      <w:r w:rsidRPr="005B6EEB">
        <w:rPr>
          <w:rFonts w:ascii="Times New Roman" w:hAnsi="Times New Roman" w:cs="Times New Roman"/>
        </w:rPr>
        <w:t xml:space="preserve"> природный заповедник";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Государственное бюджетное учреждение науки и охраны природы Республики Крым </w:t>
      </w:r>
      <w:r w:rsidRPr="005B6EEB">
        <w:rPr>
          <w:rFonts w:ascii="Times New Roman" w:hAnsi="Times New Roman" w:cs="Times New Roman"/>
        </w:rPr>
        <w:lastRenderedPageBreak/>
        <w:t>"</w:t>
      </w:r>
      <w:proofErr w:type="spellStart"/>
      <w:r w:rsidRPr="005B6EEB">
        <w:rPr>
          <w:rFonts w:ascii="Times New Roman" w:hAnsi="Times New Roman" w:cs="Times New Roman"/>
        </w:rPr>
        <w:t>Карадагский</w:t>
      </w:r>
      <w:proofErr w:type="spellEnd"/>
      <w:r w:rsidRPr="005B6EEB">
        <w:rPr>
          <w:rFonts w:ascii="Times New Roman" w:hAnsi="Times New Roman" w:cs="Times New Roman"/>
        </w:rPr>
        <w:t xml:space="preserve"> природный заповедник";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казенное учреждение Республики Крым "Юго-восточное объединенное лесничество";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казенное учреждение Республики Крым "Северо-западное объединенное лесничество".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22. Государственный комитет по водному хозяйству и мелиорации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"Крымское управление мелиорации и водного хозяйства".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23. Государственный комитет по охране культурного наследия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24. Государственный комитет ветеринарии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"Региональная государственная ветеринарная лаборатория Республики Крым";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"Бахчисарайская межрайонная ветеринарная лаборатория";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</w:t>
      </w:r>
      <w:proofErr w:type="spellStart"/>
      <w:r w:rsidRPr="005B6EEB">
        <w:rPr>
          <w:rFonts w:ascii="Times New Roman" w:hAnsi="Times New Roman" w:cs="Times New Roman"/>
        </w:rPr>
        <w:t>Джанкойская</w:t>
      </w:r>
      <w:proofErr w:type="spellEnd"/>
      <w:r w:rsidRPr="005B6EEB">
        <w:rPr>
          <w:rFonts w:ascii="Times New Roman" w:hAnsi="Times New Roman" w:cs="Times New Roman"/>
        </w:rPr>
        <w:t xml:space="preserve"> межрайонная ветеринарная лаборатория";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"Керченская межрайонная ветеринарная лаборатория";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</w:t>
      </w:r>
      <w:proofErr w:type="spellStart"/>
      <w:r w:rsidRPr="005B6EEB">
        <w:rPr>
          <w:rFonts w:ascii="Times New Roman" w:hAnsi="Times New Roman" w:cs="Times New Roman"/>
        </w:rPr>
        <w:t>Красноперекопская</w:t>
      </w:r>
      <w:proofErr w:type="spellEnd"/>
      <w:r w:rsidRPr="005B6EEB">
        <w:rPr>
          <w:rFonts w:ascii="Times New Roman" w:hAnsi="Times New Roman" w:cs="Times New Roman"/>
        </w:rPr>
        <w:t xml:space="preserve"> межрайонная ветеринарная лаборатория";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</w:t>
      </w:r>
      <w:proofErr w:type="spellStart"/>
      <w:r w:rsidRPr="005B6EEB">
        <w:rPr>
          <w:rFonts w:ascii="Times New Roman" w:hAnsi="Times New Roman" w:cs="Times New Roman"/>
        </w:rPr>
        <w:t>Нижнегорская</w:t>
      </w:r>
      <w:proofErr w:type="spellEnd"/>
      <w:r w:rsidRPr="005B6EEB">
        <w:rPr>
          <w:rFonts w:ascii="Times New Roman" w:hAnsi="Times New Roman" w:cs="Times New Roman"/>
        </w:rPr>
        <w:t xml:space="preserve"> межрайонная ветеринарная лаборатория";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</w:t>
      </w:r>
      <w:proofErr w:type="spellStart"/>
      <w:r w:rsidRPr="005B6EEB">
        <w:rPr>
          <w:rFonts w:ascii="Times New Roman" w:hAnsi="Times New Roman" w:cs="Times New Roman"/>
        </w:rPr>
        <w:t>Раздольненская</w:t>
      </w:r>
      <w:proofErr w:type="spellEnd"/>
      <w:r w:rsidRPr="005B6EEB">
        <w:rPr>
          <w:rFonts w:ascii="Times New Roman" w:hAnsi="Times New Roman" w:cs="Times New Roman"/>
        </w:rPr>
        <w:t xml:space="preserve"> межрайонная ветеринарная лаборатория";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</w:t>
      </w:r>
      <w:proofErr w:type="spellStart"/>
      <w:r w:rsidRPr="005B6EEB">
        <w:rPr>
          <w:rFonts w:ascii="Times New Roman" w:hAnsi="Times New Roman" w:cs="Times New Roman"/>
        </w:rPr>
        <w:t>Сакская</w:t>
      </w:r>
      <w:proofErr w:type="spellEnd"/>
      <w:r w:rsidRPr="005B6EEB">
        <w:rPr>
          <w:rFonts w:ascii="Times New Roman" w:hAnsi="Times New Roman" w:cs="Times New Roman"/>
        </w:rPr>
        <w:t xml:space="preserve"> межрайонная ветеринарная лаборатория";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"Республиканский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"Бахчисарайский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"Белогорский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</w:t>
      </w:r>
      <w:proofErr w:type="spellStart"/>
      <w:r w:rsidRPr="005B6EEB">
        <w:rPr>
          <w:rFonts w:ascii="Times New Roman" w:hAnsi="Times New Roman" w:cs="Times New Roman"/>
        </w:rPr>
        <w:t>Джанкойский</w:t>
      </w:r>
      <w:proofErr w:type="spellEnd"/>
      <w:r w:rsidRPr="005B6EEB">
        <w:rPr>
          <w:rFonts w:ascii="Times New Roman" w:hAnsi="Times New Roman" w:cs="Times New Roman"/>
        </w:rPr>
        <w:t xml:space="preserve">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"Евпаторийский городской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"Керченский городской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"Кировский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"Красногвардейский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</w:t>
      </w:r>
      <w:proofErr w:type="spellStart"/>
      <w:r w:rsidRPr="005B6EEB">
        <w:rPr>
          <w:rFonts w:ascii="Times New Roman" w:hAnsi="Times New Roman" w:cs="Times New Roman"/>
        </w:rPr>
        <w:t>Красноперекопский</w:t>
      </w:r>
      <w:proofErr w:type="spellEnd"/>
      <w:r w:rsidRPr="005B6EEB">
        <w:rPr>
          <w:rFonts w:ascii="Times New Roman" w:hAnsi="Times New Roman" w:cs="Times New Roman"/>
        </w:rPr>
        <w:t xml:space="preserve">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"Ленинский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"Нижнегорский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"Первомайский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</w:t>
      </w:r>
      <w:proofErr w:type="spellStart"/>
      <w:r w:rsidRPr="005B6EEB">
        <w:rPr>
          <w:rFonts w:ascii="Times New Roman" w:hAnsi="Times New Roman" w:cs="Times New Roman"/>
        </w:rPr>
        <w:t>Раздольненский</w:t>
      </w:r>
      <w:proofErr w:type="spellEnd"/>
      <w:r w:rsidRPr="005B6EEB">
        <w:rPr>
          <w:rFonts w:ascii="Times New Roman" w:hAnsi="Times New Roman" w:cs="Times New Roman"/>
        </w:rPr>
        <w:t xml:space="preserve">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"Сакский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"Симферопольский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</w:t>
      </w:r>
      <w:proofErr w:type="spellStart"/>
      <w:r w:rsidRPr="005B6EEB">
        <w:rPr>
          <w:rFonts w:ascii="Times New Roman" w:hAnsi="Times New Roman" w:cs="Times New Roman"/>
        </w:rPr>
        <w:t>Судакский</w:t>
      </w:r>
      <w:proofErr w:type="spellEnd"/>
      <w:r w:rsidRPr="005B6EEB">
        <w:rPr>
          <w:rFonts w:ascii="Times New Roman" w:hAnsi="Times New Roman" w:cs="Times New Roman"/>
        </w:rPr>
        <w:t xml:space="preserve"> городской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lastRenderedPageBreak/>
        <w:t>Государственное бюджетное учреждение "Советский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"Феодосийский городской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"Черноморский районный ветеринарный лечебно-профилактический центр";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"Ялтинский городской ветеринарный лечебно-профилактический центр".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25. Государственный комитет по государственной регистрации и кадастру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26. Государственный комитет по рыболовству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бюджетное учреждение Республики Крым "Специализированная лаборатория по болезням рыб и других водных животных".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27. Государственный комитет по ценам и тарифам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28. Служба по </w:t>
      </w:r>
      <w:proofErr w:type="gramStart"/>
      <w:r w:rsidRPr="005B6EEB">
        <w:rPr>
          <w:rFonts w:ascii="Times New Roman" w:hAnsi="Times New Roman" w:cs="Times New Roman"/>
        </w:rPr>
        <w:t>экологическому</w:t>
      </w:r>
      <w:proofErr w:type="gramEnd"/>
      <w:r w:rsidRPr="005B6EEB">
        <w:rPr>
          <w:rFonts w:ascii="Times New Roman" w:hAnsi="Times New Roman" w:cs="Times New Roman"/>
        </w:rPr>
        <w:t xml:space="preserve"> и технологическому надзору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29. Служба капитального строительства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30. Служба по мобилизационной подготовке и гражданской обороне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31. Служба государственного строительства и надзора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32. Служба </w:t>
      </w:r>
      <w:proofErr w:type="gramStart"/>
      <w:r w:rsidRPr="005B6EEB">
        <w:rPr>
          <w:rFonts w:ascii="Times New Roman" w:hAnsi="Times New Roman" w:cs="Times New Roman"/>
        </w:rPr>
        <w:t>финансового</w:t>
      </w:r>
      <w:proofErr w:type="gramEnd"/>
      <w:r w:rsidRPr="005B6EEB">
        <w:rPr>
          <w:rFonts w:ascii="Times New Roman" w:hAnsi="Times New Roman" w:cs="Times New Roman"/>
        </w:rPr>
        <w:t xml:space="preserve"> надзора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33. Служба по </w:t>
      </w:r>
      <w:proofErr w:type="gramStart"/>
      <w:r w:rsidRPr="005B6EEB">
        <w:rPr>
          <w:rFonts w:ascii="Times New Roman" w:hAnsi="Times New Roman" w:cs="Times New Roman"/>
        </w:rPr>
        <w:t>земельному</w:t>
      </w:r>
      <w:proofErr w:type="gramEnd"/>
      <w:r w:rsidRPr="005B6EEB">
        <w:rPr>
          <w:rFonts w:ascii="Times New Roman" w:hAnsi="Times New Roman" w:cs="Times New Roman"/>
        </w:rPr>
        <w:t xml:space="preserve"> и фитосанитарному надзору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34. Инспекция по труду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35. Инспекция по надзору за техническим состоянием самоходных машин и других видов техники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36. Инспекция по </w:t>
      </w:r>
      <w:proofErr w:type="gramStart"/>
      <w:r w:rsidRPr="005B6EEB">
        <w:rPr>
          <w:rFonts w:ascii="Times New Roman" w:hAnsi="Times New Roman" w:cs="Times New Roman"/>
        </w:rPr>
        <w:t>жилищному</w:t>
      </w:r>
      <w:proofErr w:type="gramEnd"/>
      <w:r w:rsidRPr="005B6EEB">
        <w:rPr>
          <w:rFonts w:ascii="Times New Roman" w:hAnsi="Times New Roman" w:cs="Times New Roman"/>
        </w:rPr>
        <w:t xml:space="preserve"> надзору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37. Инспекция по государственному газовому надзору и энергосбережению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38. Государственная архивная служба Республики Крым: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казенное учреждение Республики Крым "Государственный архив Республики Крым";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Государственное казенное учреждение Республики Крым "Государственный архив Республики Крым по личному составу".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39. Комитет по противодействию коррупции Республики Крым.</w:t>
      </w: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40. Комитет конкурентной политики Республики Крым.</w:t>
      </w:r>
    </w:p>
    <w:p w:rsidR="00D1645D" w:rsidRPr="005B6EEB" w:rsidRDefault="00D1645D" w:rsidP="005B6EEB">
      <w:pPr>
        <w:jc w:val="both"/>
        <w:rPr>
          <w:rFonts w:ascii="Times New Roman" w:hAnsi="Times New Roman" w:cs="Times New Roman"/>
        </w:rPr>
        <w:sectPr w:rsidR="00D1645D" w:rsidRPr="005B6EEB">
          <w:pgSz w:w="11905" w:h="16838"/>
          <w:pgMar w:top="1134" w:right="850" w:bottom="1134" w:left="1701" w:header="0" w:footer="0" w:gutter="0"/>
          <w:cols w:space="720"/>
        </w:sectPr>
      </w:pP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Приложение 8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 Порядку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взаимодействия участников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государственной системы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бесплатной юридической помощи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Список изменяющих документов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 xml:space="preserve">(введено </w:t>
      </w:r>
      <w:hyperlink r:id="rId54" w:history="1">
        <w:r w:rsidRPr="005B6EE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B6EEB">
        <w:rPr>
          <w:rFonts w:ascii="Times New Roman" w:hAnsi="Times New Roman" w:cs="Times New Roman"/>
        </w:rPr>
        <w:t xml:space="preserve"> Совета министров Республики Крым от 19.01.2016 N 14)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bookmarkStart w:id="21" w:name="P1691"/>
      <w:bookmarkEnd w:id="21"/>
      <w:r w:rsidRPr="005B6EEB">
        <w:rPr>
          <w:rFonts w:ascii="Times New Roman" w:hAnsi="Times New Roman" w:cs="Times New Roman"/>
        </w:rPr>
        <w:t>РЕЕСТР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исполнительных органов государственной власти Республики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Крым и подведомственных им государственных учреждений,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5B6EEB">
        <w:rPr>
          <w:rFonts w:ascii="Times New Roman" w:hAnsi="Times New Roman" w:cs="Times New Roman"/>
        </w:rPr>
        <w:t>оказывающих</w:t>
      </w:r>
      <w:proofErr w:type="gramEnd"/>
      <w:r w:rsidRPr="005B6EEB">
        <w:rPr>
          <w:rFonts w:ascii="Times New Roman" w:hAnsi="Times New Roman" w:cs="Times New Roman"/>
        </w:rPr>
        <w:t xml:space="preserve"> бесплатную юридическую помощь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  <w:r w:rsidRPr="005B6EEB">
        <w:rPr>
          <w:rFonts w:ascii="Times New Roman" w:hAnsi="Times New Roman" w:cs="Times New Roman"/>
        </w:rPr>
        <w:t>на территории Республики Крым</w:t>
      </w: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644"/>
        <w:gridCol w:w="1304"/>
        <w:gridCol w:w="1701"/>
        <w:gridCol w:w="1814"/>
      </w:tblGrid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6EEB">
              <w:rPr>
                <w:rFonts w:ascii="Times New Roman" w:hAnsi="Times New Roman" w:cs="Times New Roman"/>
              </w:rPr>
              <w:t>п</w:t>
            </w:r>
            <w:proofErr w:type="gramEnd"/>
            <w:r w:rsidRPr="005B6E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Наименование субъекта, оказывающего бесплатную юридическую помощь</w:t>
            </w: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Почтовый адрес (местонахождение)</w:t>
            </w: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Ф.И.О. ответственного лица</w:t>
            </w:r>
          </w:p>
        </w:tc>
      </w:tr>
      <w:tr w:rsidR="00D1645D" w:rsidRPr="005B6EEB">
        <w:tc>
          <w:tcPr>
            <w:tcW w:w="567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6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1645D" w:rsidRPr="005B6EEB" w:rsidRDefault="00D1645D" w:rsidP="005B6E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jc w:val="both"/>
        <w:rPr>
          <w:rFonts w:ascii="Times New Roman" w:hAnsi="Times New Roman" w:cs="Times New Roman"/>
        </w:rPr>
      </w:pPr>
    </w:p>
    <w:p w:rsidR="00D1645D" w:rsidRPr="005B6EEB" w:rsidRDefault="00D1645D" w:rsidP="005B6E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74CC7" w:rsidRPr="005B6EEB" w:rsidRDefault="00A74CC7" w:rsidP="005B6EEB">
      <w:pPr>
        <w:jc w:val="both"/>
        <w:rPr>
          <w:rFonts w:ascii="Times New Roman" w:hAnsi="Times New Roman" w:cs="Times New Roman"/>
        </w:rPr>
      </w:pPr>
    </w:p>
    <w:sectPr w:rsidR="00A74CC7" w:rsidRPr="005B6EEB" w:rsidSect="00D0763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D"/>
    <w:rsid w:val="005B6EEB"/>
    <w:rsid w:val="009A279E"/>
    <w:rsid w:val="00A74CC7"/>
    <w:rsid w:val="00AA28DC"/>
    <w:rsid w:val="00D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8543AB12FCCD2BD88FDA737726FC7C62E5AD9D85E64280A35E16C62164DE34DC2DD753EF0550DFA4D50CoDS4N" TargetMode="External"/><Relationship Id="rId18" Type="http://schemas.openxmlformats.org/officeDocument/2006/relationships/hyperlink" Target="consultantplus://offline/ref=C98543AB12FCCD2BD88FC47E614AA7716AEBF79781E340D4FA014D9B76o6SDN" TargetMode="External"/><Relationship Id="rId26" Type="http://schemas.openxmlformats.org/officeDocument/2006/relationships/hyperlink" Target="consultantplus://offline/ref=C98543AB12FCCD2BD88FDA737726FC7C62E5AD9D85E7428BA15E16C62164DE34DC2DD753EF0550DFA4D50FoDS2N" TargetMode="External"/><Relationship Id="rId39" Type="http://schemas.openxmlformats.org/officeDocument/2006/relationships/hyperlink" Target="consultantplus://offline/ref=C98543AB12FCCD2BD88FC47E614AA7716AEBF79781E340D4FA014D9B76o6SDN" TargetMode="External"/><Relationship Id="rId21" Type="http://schemas.openxmlformats.org/officeDocument/2006/relationships/hyperlink" Target="consultantplus://offline/ref=C98543AB12FCCD2BD88FDA737726FC7C62E5AD9D85E7428BA15E16C62164DE34DC2DD753EF0550DFA4D50FoDS7N" TargetMode="External"/><Relationship Id="rId34" Type="http://schemas.openxmlformats.org/officeDocument/2006/relationships/hyperlink" Target="consultantplus://offline/ref=C98543AB12FCCD2BD88FDA737726FC7C62E5AD9D82E34A85AD031CCE7868DC33D372C054A60951DFA4D5o0S7N" TargetMode="External"/><Relationship Id="rId42" Type="http://schemas.openxmlformats.org/officeDocument/2006/relationships/hyperlink" Target="consultantplus://offline/ref=C98543AB12FCCD2BD88FC47E614AA7716AEBF79781E340D4FA014D9B76o6SDN" TargetMode="External"/><Relationship Id="rId47" Type="http://schemas.openxmlformats.org/officeDocument/2006/relationships/hyperlink" Target="consultantplus://offline/ref=C98543AB12FCCD2BD88FC47E614AA7716AE6FA958CEC40D4FA014D9B76o6SDN" TargetMode="External"/><Relationship Id="rId50" Type="http://schemas.openxmlformats.org/officeDocument/2006/relationships/hyperlink" Target="consultantplus://offline/ref=C98543AB12FCCD2BD88FC47E614AA7716AE6FA958CEC40D4FA014D9B76o6SD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98543AB12FCCD2BD88FDA737726FC7C62E5AD9D85E7428BA15E16C62164DE34DC2DD753EF0550DFA4D50EoDS2N" TargetMode="External"/><Relationship Id="rId12" Type="http://schemas.openxmlformats.org/officeDocument/2006/relationships/hyperlink" Target="consultantplus://offline/ref=C98543AB12FCCD2BD88FC47E614AA7716AE6FA9885E740D4FA014D9B766DD4639B628E11AB0851D7oAS6N" TargetMode="External"/><Relationship Id="rId17" Type="http://schemas.openxmlformats.org/officeDocument/2006/relationships/hyperlink" Target="consultantplus://offline/ref=C98543AB12FCCD2BD88FC47E614AA7716AE7F29383ED40D4FA014D9B76o6SDN" TargetMode="External"/><Relationship Id="rId25" Type="http://schemas.openxmlformats.org/officeDocument/2006/relationships/hyperlink" Target="consultantplus://offline/ref=C98543AB12FCCD2BD88FDA737726FC7C62E5AD9D85E7428BA15E16C62164DE34DC2DD753EF0550DFA4D50FoDS3N" TargetMode="External"/><Relationship Id="rId33" Type="http://schemas.openxmlformats.org/officeDocument/2006/relationships/hyperlink" Target="consultantplus://offline/ref=C98543AB12FCCD2BD88FC47E614AA7716AE6FA958CEC40D4FA014D9B76o6SDN" TargetMode="External"/><Relationship Id="rId38" Type="http://schemas.openxmlformats.org/officeDocument/2006/relationships/hyperlink" Target="consultantplus://offline/ref=C98543AB12FCCD2BD88FDA737726FC7C62E5AD9D85E7428BA15E16C62164DE34DC2DD753EF0550DFA4D50CoDS6N" TargetMode="External"/><Relationship Id="rId46" Type="http://schemas.openxmlformats.org/officeDocument/2006/relationships/hyperlink" Target="consultantplus://offline/ref=C98543AB12FCCD2BD88FC47E614AA7716AEBF79781E340D4FA014D9B76o6S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8543AB12FCCD2BD88FC47E614AA7716AE6FA9885E740D4FA014D9B76o6SDN" TargetMode="External"/><Relationship Id="rId20" Type="http://schemas.openxmlformats.org/officeDocument/2006/relationships/hyperlink" Target="consultantplus://offline/ref=C98543AB12FCCD2BD88FDA737726FC7C62E5AD9D85E7428BA15E16C62164DE34DC2DD753EF0550DFA4D50EoDSEN" TargetMode="External"/><Relationship Id="rId29" Type="http://schemas.openxmlformats.org/officeDocument/2006/relationships/hyperlink" Target="consultantplus://offline/ref=C98543AB12FCCD2BD88FC47E614AA7716AE6FA9885E740D4FA014D9B766DD4639B628E11AB0850DEoAS1N" TargetMode="External"/><Relationship Id="rId41" Type="http://schemas.openxmlformats.org/officeDocument/2006/relationships/hyperlink" Target="consultantplus://offline/ref=C98543AB12FCCD2BD88FDA737726FC7C62E5AD9D85E7428BA15E16C62164DE34DC2DD753EF0550DFA4D40EoDS0N" TargetMode="External"/><Relationship Id="rId54" Type="http://schemas.openxmlformats.org/officeDocument/2006/relationships/hyperlink" Target="consultantplus://offline/ref=C98543AB12FCCD2BD88FDA737726FC7C62E5AD9D85E7428BA15E16C62164DE34DC2DD753EF0550DFA4D50CoDS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543AB12FCCD2BD88FDA737726FC7C62E5AD9D82E34A85AD031CCE7868DC33D372C054A60951DFA4D5o0SBN" TargetMode="External"/><Relationship Id="rId11" Type="http://schemas.openxmlformats.org/officeDocument/2006/relationships/hyperlink" Target="consultantplus://offline/ref=C98543AB12FCCD2BD88FDA737726FC7C62E5AD9D85E7428BA15E16C62164DE34DC2DD753EF0550DFA4D50EoDS1N" TargetMode="External"/><Relationship Id="rId24" Type="http://schemas.openxmlformats.org/officeDocument/2006/relationships/hyperlink" Target="consultantplus://offline/ref=C98543AB12FCCD2BD88FDA737726FC7C62E5AD9D85E7428BA15E16C62164DE34DC2DD753EF0550DFA4D50FoDS4N" TargetMode="External"/><Relationship Id="rId32" Type="http://schemas.openxmlformats.org/officeDocument/2006/relationships/hyperlink" Target="consultantplus://offline/ref=C98543AB12FCCD2BD88FC47E614AA7716AEBF79781E340D4FA014D9B76o6SDN" TargetMode="External"/><Relationship Id="rId37" Type="http://schemas.openxmlformats.org/officeDocument/2006/relationships/hyperlink" Target="consultantplus://offline/ref=C98543AB12FCCD2BD88FC47E614AA7716AE6FA958CEC40D4FA014D9B76o6SDN" TargetMode="External"/><Relationship Id="rId40" Type="http://schemas.openxmlformats.org/officeDocument/2006/relationships/hyperlink" Target="consultantplus://offline/ref=C98543AB12FCCD2BD88FC47E614AA7716AE6FA958CEC40D4FA014D9B76o6SDN" TargetMode="External"/><Relationship Id="rId45" Type="http://schemas.openxmlformats.org/officeDocument/2006/relationships/hyperlink" Target="consultantplus://offline/ref=C98543AB12FCCD2BD88FC47E614AA7716AE7F29383ED40D4FA014D9B76o6SDN" TargetMode="External"/><Relationship Id="rId53" Type="http://schemas.openxmlformats.org/officeDocument/2006/relationships/hyperlink" Target="consultantplus://offline/ref=C98543AB12FCCD2BD88FDA737726FC7C62E5AD9D82E34A85AD031CCE7868DC33D372C054A60951DFA4D4o0S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8543AB12FCCD2BD88FDA737726FC7C62E5AD9D85E7428BA15E16C62164DE34DC2DD753EF0550DFA4D50EoDS0N" TargetMode="External"/><Relationship Id="rId23" Type="http://schemas.openxmlformats.org/officeDocument/2006/relationships/hyperlink" Target="consultantplus://offline/ref=C98543AB12FCCD2BD88FDA737726FC7C62E5AD9D85E7428BA15E16C62164DE34DC2DD753EF0550DFA4D50FoDS5N" TargetMode="External"/><Relationship Id="rId28" Type="http://schemas.openxmlformats.org/officeDocument/2006/relationships/hyperlink" Target="consultantplus://offline/ref=C98543AB12FCCD2BD88FC47E614AA7716AE6FA9885E740D4FA014D9B76o6SDN" TargetMode="External"/><Relationship Id="rId36" Type="http://schemas.openxmlformats.org/officeDocument/2006/relationships/hyperlink" Target="consultantplus://offline/ref=C98543AB12FCCD2BD88FC47E614AA7716AEBF79781E340D4FA014D9B76o6SDN" TargetMode="External"/><Relationship Id="rId49" Type="http://schemas.openxmlformats.org/officeDocument/2006/relationships/hyperlink" Target="consultantplus://offline/ref=C98543AB12FCCD2BD88FC47E614AA7716AEBF79781E340D4FA014D9B76o6SDN" TargetMode="External"/><Relationship Id="rId10" Type="http://schemas.openxmlformats.org/officeDocument/2006/relationships/hyperlink" Target="consultantplus://offline/ref=C98543AB12FCCD2BD88FDA737726FC7C62E5AD9D82E34A85AD031CCE7868DC33D372C054A60951DFA4D5o0S8N" TargetMode="External"/><Relationship Id="rId19" Type="http://schemas.openxmlformats.org/officeDocument/2006/relationships/hyperlink" Target="consultantplus://offline/ref=C98543AB12FCCD2BD88FC47E614AA7716AE6FA958CEC40D4FA014D9B76o6SDN" TargetMode="External"/><Relationship Id="rId31" Type="http://schemas.openxmlformats.org/officeDocument/2006/relationships/hyperlink" Target="consultantplus://offline/ref=C98543AB12FCCD2BD88FC47E614AA7716AE7F29383ED40D4FA014D9B76o6SDN" TargetMode="External"/><Relationship Id="rId44" Type="http://schemas.openxmlformats.org/officeDocument/2006/relationships/hyperlink" Target="consultantplus://offline/ref=C98543AB12FCCD2BD88FDA737726FC7C62E5AD9D82E34A85AD031CCE7868DC33D372C054A60951DFA4D5o0S7N" TargetMode="External"/><Relationship Id="rId52" Type="http://schemas.openxmlformats.org/officeDocument/2006/relationships/hyperlink" Target="consultantplus://offline/ref=C98543AB12FCCD2BD88FDA737726FC7C62E5AD9D85E64280A35E16C62164DE34oDS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543AB12FCCD2BD88FDA737726FC7C62E5AD9D85E64280A35E16C62164DE34DC2DD753EF0550DFA4D50CoDS4N" TargetMode="External"/><Relationship Id="rId14" Type="http://schemas.openxmlformats.org/officeDocument/2006/relationships/hyperlink" Target="consultantplus://offline/ref=C98543AB12FCCD2BD88FDA737726FC7C62E5AD9D85E64280A35E16C62164DE34DC2DD753EF0550DFA4D50AoDS1N" TargetMode="External"/><Relationship Id="rId22" Type="http://schemas.openxmlformats.org/officeDocument/2006/relationships/hyperlink" Target="consultantplus://offline/ref=C98543AB12FCCD2BD88FDA737726FC7C62E5AD9D85E7428BA15E16C62164DE34DC2DD753EF0550DFA4D50FoDS6N" TargetMode="External"/><Relationship Id="rId27" Type="http://schemas.openxmlformats.org/officeDocument/2006/relationships/hyperlink" Target="consultantplus://offline/ref=C98543AB12FCCD2BD88FC47E614AA7716AE6FA9885E740D4FA014D9B76o6SDN" TargetMode="External"/><Relationship Id="rId30" Type="http://schemas.openxmlformats.org/officeDocument/2006/relationships/hyperlink" Target="consultantplus://offline/ref=C98543AB12FCCD2BD88FDA737726FC7C62E5AD9D85E7428BA15E16C62164DE34DC2DD753EF0550DFA4D50FoDS0N" TargetMode="External"/><Relationship Id="rId35" Type="http://schemas.openxmlformats.org/officeDocument/2006/relationships/hyperlink" Target="consultantplus://offline/ref=C98543AB12FCCD2BD88FC47E614AA7716AE7F29383ED40D4FA014D9B76o6SDN" TargetMode="External"/><Relationship Id="rId43" Type="http://schemas.openxmlformats.org/officeDocument/2006/relationships/hyperlink" Target="consultantplus://offline/ref=C98543AB12FCCD2BD88FC47E614AA7716AE6FA958CEC40D4FA014D9B76o6SDN" TargetMode="External"/><Relationship Id="rId48" Type="http://schemas.openxmlformats.org/officeDocument/2006/relationships/hyperlink" Target="consultantplus://offline/ref=C98543AB12FCCD2BD88FC47E614AA7716AE7F29383ED40D4FA014D9B76o6SD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98543AB12FCCD2BD88FDA737726FC7C62E5AD9D85E64A89F0091497746ADB3C8C65C71DAA0851DBA0oDSDN" TargetMode="External"/><Relationship Id="rId51" Type="http://schemas.openxmlformats.org/officeDocument/2006/relationships/hyperlink" Target="consultantplus://offline/ref=C98543AB12FCCD2BD88FDA737726FC7C62E5AD9D85E7428BA15E16C62164DE34DC2DD753EF0550DFA4D70EoDS0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12467</Words>
  <Characters>71067</Characters>
  <Application>Microsoft Office Word</Application>
  <DocSecurity>0</DocSecurity>
  <Lines>592</Lines>
  <Paragraphs>166</Paragraphs>
  <ScaleCrop>false</ScaleCrop>
  <Company>MINJUST</Company>
  <LinksUpToDate>false</LinksUpToDate>
  <CharactersWithSpaces>83368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Ремига Татьяна Анатольевна</cp:lastModifiedBy>
  <cp:revision>4</cp:revision>
  <dcterms:created xsi:type="dcterms:W3CDTF">2016-07-11T13:18:00Z</dcterms:created>
  <dcterms:modified xsi:type="dcterms:W3CDTF">2016-07-11T13:21:00Z</dcterms:modified>
</cp:coreProperties>
</file>