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62" w:rsidRPr="000C4781" w:rsidRDefault="000C5662" w:rsidP="000C5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4781">
        <w:rPr>
          <w:rFonts w:ascii="Times New Roman" w:hAnsi="Times New Roman"/>
          <w:b/>
          <w:sz w:val="28"/>
          <w:szCs w:val="28"/>
        </w:rPr>
        <w:t>«Прокуратура района разъясняет</w:t>
      </w:r>
      <w:r>
        <w:rPr>
          <w:rFonts w:ascii="Times New Roman" w:hAnsi="Times New Roman"/>
          <w:b/>
          <w:sz w:val="28"/>
          <w:szCs w:val="28"/>
        </w:rPr>
        <w:t>»</w:t>
      </w:r>
      <w:r w:rsidRPr="000C4781">
        <w:rPr>
          <w:rFonts w:ascii="Times New Roman" w:hAnsi="Times New Roman"/>
          <w:b/>
          <w:sz w:val="28"/>
          <w:szCs w:val="28"/>
        </w:rPr>
        <w:t xml:space="preserve"> </w:t>
      </w:r>
    </w:p>
    <w:p w:rsidR="000C5662" w:rsidRPr="000C4781" w:rsidRDefault="000C5662" w:rsidP="000C56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662" w:rsidRPr="000C4781" w:rsidRDefault="000C5662" w:rsidP="000C566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C478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0C4781">
        <w:rPr>
          <w:rFonts w:ascii="Times New Roman" w:hAnsi="Times New Roman"/>
          <w:sz w:val="28"/>
          <w:szCs w:val="28"/>
        </w:rPr>
        <w:t xml:space="preserve"> Минтруда России от 26.04.2022 </w:t>
      </w:r>
      <w:r>
        <w:rPr>
          <w:rFonts w:ascii="Times New Roman" w:hAnsi="Times New Roman"/>
          <w:sz w:val="28"/>
          <w:szCs w:val="28"/>
        </w:rPr>
        <w:t>№ 258н «</w:t>
      </w:r>
      <w:r w:rsidRPr="000C4781">
        <w:rPr>
          <w:rFonts w:ascii="Times New Roman" w:hAnsi="Times New Roman"/>
          <w:sz w:val="28"/>
          <w:szCs w:val="28"/>
        </w:rPr>
        <w:t>О внесении изменений в Правила осуществления федеральной социальной доплаты к пенсии, утвержденные приказом Министерства труда и социальной защиты Российской Федерации от 27</w:t>
      </w:r>
      <w:r>
        <w:rPr>
          <w:rFonts w:ascii="Times New Roman" w:hAnsi="Times New Roman"/>
          <w:sz w:val="28"/>
          <w:szCs w:val="28"/>
        </w:rPr>
        <w:t>.07.2021</w:t>
      </w:r>
      <w:r w:rsidRPr="000C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C4781">
        <w:rPr>
          <w:rFonts w:ascii="Times New Roman" w:hAnsi="Times New Roman"/>
          <w:sz w:val="28"/>
          <w:szCs w:val="28"/>
        </w:rPr>
        <w:t xml:space="preserve"> 512н</w:t>
      </w:r>
      <w:r>
        <w:rPr>
          <w:rFonts w:ascii="Times New Roman" w:hAnsi="Times New Roman"/>
          <w:sz w:val="28"/>
          <w:szCs w:val="28"/>
        </w:rPr>
        <w:t>», з</w:t>
      </w:r>
      <w:r w:rsidRPr="000C4781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>ным</w:t>
      </w:r>
      <w:r w:rsidRPr="000C4781">
        <w:rPr>
          <w:rFonts w:ascii="Times New Roman" w:hAnsi="Times New Roman"/>
          <w:sz w:val="28"/>
          <w:szCs w:val="28"/>
        </w:rPr>
        <w:t xml:space="preserve"> в Минюсте России 08.06.2022 </w:t>
      </w:r>
      <w:r>
        <w:rPr>
          <w:rFonts w:ascii="Times New Roman" w:hAnsi="Times New Roman"/>
          <w:sz w:val="28"/>
          <w:szCs w:val="28"/>
        </w:rPr>
        <w:t>№ 68785 у</w:t>
      </w:r>
      <w:r w:rsidRPr="000C4781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регулированы вопросы, связанные с сохранением социальной доплаты к пенсиям детей-инвалидов и несовершеннолетних граждан, которым назначена пенсия по случаю потери кормильца, в период их временного трудоустройства.</w:t>
      </w:r>
      <w:proofErr w:type="gramEnd"/>
    </w:p>
    <w:p w:rsidR="000C5662" w:rsidRPr="000C4781" w:rsidRDefault="000C5662" w:rsidP="000C5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781">
        <w:rPr>
          <w:rFonts w:ascii="Times New Roman" w:hAnsi="Times New Roman"/>
          <w:sz w:val="28"/>
          <w:szCs w:val="28"/>
        </w:rPr>
        <w:t>Изменения приводят Правила социальной доплаты к пенсии, утвержденные приказом Минтруда России от 27</w:t>
      </w:r>
      <w:r>
        <w:rPr>
          <w:rFonts w:ascii="Times New Roman" w:hAnsi="Times New Roman"/>
          <w:sz w:val="28"/>
          <w:szCs w:val="28"/>
        </w:rPr>
        <w:t>.07.2021</w:t>
      </w:r>
      <w:r w:rsidRPr="000C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C4781">
        <w:rPr>
          <w:rFonts w:ascii="Times New Roman" w:hAnsi="Times New Roman"/>
          <w:sz w:val="28"/>
          <w:szCs w:val="28"/>
        </w:rPr>
        <w:t xml:space="preserve"> 512н в соответствие с положениями Федерального закона от 16</w:t>
      </w:r>
      <w:r>
        <w:rPr>
          <w:rFonts w:ascii="Times New Roman" w:hAnsi="Times New Roman"/>
          <w:sz w:val="28"/>
          <w:szCs w:val="28"/>
        </w:rPr>
        <w:t>.04.</w:t>
      </w:r>
      <w:r w:rsidRPr="000C4781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0C4781">
        <w:rPr>
          <w:rFonts w:ascii="Times New Roman" w:hAnsi="Times New Roman"/>
          <w:sz w:val="28"/>
          <w:szCs w:val="28"/>
        </w:rPr>
        <w:t xml:space="preserve"> 113-ФЗ, согласно которым социальная доплата к пенсии будет сохранена на период занятости в свободное от учебы время по направлению государственной службы занятости: </w:t>
      </w:r>
    </w:p>
    <w:p w:rsidR="000C5662" w:rsidRPr="000C4781" w:rsidRDefault="000C5662" w:rsidP="000C5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4781">
        <w:rPr>
          <w:rFonts w:ascii="Times New Roman" w:hAnsi="Times New Roman"/>
          <w:sz w:val="28"/>
          <w:szCs w:val="28"/>
        </w:rPr>
        <w:t xml:space="preserve">детям-инвалидам, инвалидам с детства, обучающимся по очной форме </w:t>
      </w:r>
      <w:proofErr w:type="gramStart"/>
      <w:r w:rsidRPr="000C4781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0C4781">
        <w:rPr>
          <w:rFonts w:ascii="Times New Roman" w:hAnsi="Times New Roman"/>
          <w:sz w:val="28"/>
          <w:szCs w:val="28"/>
        </w:rPr>
        <w:t xml:space="preserve"> по основным образовательным программам до окончания ими такого обучения, но не дольше чем до достижения ими возраста 23 лет, </w:t>
      </w:r>
    </w:p>
    <w:p w:rsidR="000C5662" w:rsidRPr="000C4781" w:rsidRDefault="000C5662" w:rsidP="000C5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4781">
        <w:rPr>
          <w:rFonts w:ascii="Times New Roman" w:hAnsi="Times New Roman"/>
          <w:sz w:val="28"/>
          <w:szCs w:val="28"/>
        </w:rPr>
        <w:t xml:space="preserve">детям, не достигшим возраста 18 лет, и детям, обучающимся по очной форме </w:t>
      </w:r>
      <w:proofErr w:type="gramStart"/>
      <w:r w:rsidRPr="000C4781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0C4781">
        <w:rPr>
          <w:rFonts w:ascii="Times New Roman" w:hAnsi="Times New Roman"/>
          <w:sz w:val="28"/>
          <w:szCs w:val="28"/>
        </w:rPr>
        <w:t xml:space="preserve"> по основным образовательным программам, до окончания ими такого обучения, но не дольше чем до достижения ими возраста 23 лет.</w:t>
      </w:r>
    </w:p>
    <w:p w:rsidR="000C5662" w:rsidRDefault="000C5662" w:rsidP="000C5662"/>
    <w:p w:rsidR="00500706" w:rsidRDefault="00500706"/>
    <w:sectPr w:rsidR="0050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62"/>
    <w:rsid w:val="000C5662"/>
    <w:rsid w:val="00480BE7"/>
    <w:rsid w:val="00500706"/>
    <w:rsid w:val="00B4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Анна Викторовна</dc:creator>
  <cp:lastModifiedBy>Admin</cp:lastModifiedBy>
  <cp:revision>2</cp:revision>
  <dcterms:created xsi:type="dcterms:W3CDTF">2022-07-28T11:22:00Z</dcterms:created>
  <dcterms:modified xsi:type="dcterms:W3CDTF">2022-07-28T11:22:00Z</dcterms:modified>
</cp:coreProperties>
</file>