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0346F" w14:textId="77777777" w:rsidR="00812BA1" w:rsidRPr="003E3FC5" w:rsidRDefault="00935BB5" w:rsidP="00812BA1">
      <w:pPr>
        <w:shd w:val="clear" w:color="auto" w:fill="FFFFFF"/>
        <w:spacing w:before="100" w:beforeAutospacing="1" w:line="240" w:lineRule="auto"/>
        <w:jc w:val="center"/>
        <w:rPr>
          <w:rFonts w:ascii="Times New Roman" w:eastAsia="Times New Roman" w:hAnsi="Times New Roman" w:cs="Times New Roman"/>
          <w:sz w:val="23"/>
          <w:szCs w:val="23"/>
        </w:rPr>
      </w:pPr>
      <w:r w:rsidRPr="003E3FC5">
        <w:rPr>
          <w:rFonts w:ascii="Times New Roman" w:eastAsia="Times New Roman" w:hAnsi="Times New Roman" w:cs="Times New Roman"/>
          <w:b/>
          <w:bCs/>
          <w:sz w:val="23"/>
          <w:szCs w:val="23"/>
        </w:rPr>
        <w:t xml:space="preserve">Объявление </w:t>
      </w:r>
      <w:r w:rsidR="00BB6005" w:rsidRPr="003E3FC5">
        <w:rPr>
          <w:rFonts w:ascii="Times New Roman" w:eastAsia="Times New Roman" w:hAnsi="Times New Roman" w:cs="Times New Roman"/>
          <w:b/>
          <w:bCs/>
          <w:sz w:val="23"/>
          <w:szCs w:val="23"/>
        </w:rPr>
        <w:t xml:space="preserve"> </w:t>
      </w:r>
      <w:r w:rsidR="00812BA1" w:rsidRPr="003E3FC5">
        <w:rPr>
          <w:rFonts w:ascii="Times New Roman" w:eastAsia="Times New Roman" w:hAnsi="Times New Roman" w:cs="Times New Roman"/>
          <w:b/>
          <w:bCs/>
          <w:sz w:val="23"/>
          <w:szCs w:val="23"/>
        </w:rPr>
        <w:t>о</w:t>
      </w:r>
      <w:r w:rsidRPr="003E3FC5">
        <w:rPr>
          <w:rFonts w:ascii="Times New Roman" w:eastAsia="Times New Roman" w:hAnsi="Times New Roman" w:cs="Times New Roman"/>
          <w:b/>
          <w:bCs/>
          <w:sz w:val="23"/>
          <w:szCs w:val="23"/>
        </w:rPr>
        <w:t xml:space="preserve"> вы</w:t>
      </w:r>
      <w:r w:rsidR="00BB6005" w:rsidRPr="003E3FC5">
        <w:rPr>
          <w:rFonts w:ascii="Times New Roman" w:eastAsia="Times New Roman" w:hAnsi="Times New Roman" w:cs="Times New Roman"/>
          <w:b/>
          <w:bCs/>
          <w:sz w:val="23"/>
          <w:szCs w:val="23"/>
        </w:rPr>
        <w:t>боре</w:t>
      </w:r>
      <w:r w:rsidR="00812BA1" w:rsidRPr="003E3FC5">
        <w:rPr>
          <w:rFonts w:ascii="Times New Roman" w:eastAsia="Times New Roman" w:hAnsi="Times New Roman" w:cs="Times New Roman"/>
          <w:b/>
          <w:bCs/>
          <w:sz w:val="23"/>
          <w:szCs w:val="23"/>
        </w:rPr>
        <w:t xml:space="preserve"> единственного </w:t>
      </w:r>
      <w:r w:rsidRPr="003E3FC5">
        <w:rPr>
          <w:rFonts w:ascii="Times New Roman" w:eastAsia="Times New Roman" w:hAnsi="Times New Roman" w:cs="Times New Roman"/>
          <w:b/>
          <w:bCs/>
          <w:sz w:val="23"/>
          <w:szCs w:val="23"/>
        </w:rPr>
        <w:t>поставщика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89"/>
        <w:gridCol w:w="6565"/>
      </w:tblGrid>
      <w:tr w:rsidR="00812BA1" w:rsidRPr="003E3FC5" w14:paraId="210864CF" w14:textId="77777777" w:rsidTr="00F177FF">
        <w:tc>
          <w:tcPr>
            <w:tcW w:w="3089" w:type="dxa"/>
            <w:tcMar>
              <w:top w:w="90" w:type="dxa"/>
              <w:left w:w="150" w:type="dxa"/>
              <w:bottom w:w="90" w:type="dxa"/>
              <w:right w:w="150" w:type="dxa"/>
            </w:tcMar>
            <w:vAlign w:val="center"/>
            <w:hideMark/>
          </w:tcPr>
          <w:p w14:paraId="1CB84CFC" w14:textId="77777777" w:rsidR="00812BA1" w:rsidRPr="003E3FC5" w:rsidRDefault="00812BA1" w:rsidP="00812BA1">
            <w:pPr>
              <w:spacing w:after="36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c>
          <w:tcPr>
            <w:tcW w:w="6566" w:type="dxa"/>
            <w:tcMar>
              <w:top w:w="90" w:type="dxa"/>
              <w:left w:w="150" w:type="dxa"/>
              <w:bottom w:w="90" w:type="dxa"/>
              <w:right w:w="150" w:type="dxa"/>
            </w:tcMar>
            <w:vAlign w:val="center"/>
            <w:hideMark/>
          </w:tcPr>
          <w:p w14:paraId="656E1E09" w14:textId="33540962" w:rsidR="00812BA1" w:rsidRPr="003E3FC5" w:rsidRDefault="00812BA1" w:rsidP="00812BA1">
            <w:pPr>
              <w:spacing w:after="36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b/>
                <w:bCs/>
                <w:sz w:val="24"/>
                <w:szCs w:val="24"/>
              </w:rPr>
              <w:t>Заказчик:</w:t>
            </w:r>
            <w:r w:rsidR="00137B65">
              <w:rPr>
                <w:rFonts w:ascii="Times New Roman" w:eastAsia="Times New Roman" w:hAnsi="Times New Roman" w:cs="Times New Roman"/>
                <w:sz w:val="24"/>
                <w:szCs w:val="24"/>
              </w:rPr>
              <w:t xml:space="preserve"> Администрация Иванов</w:t>
            </w:r>
            <w:r w:rsidRPr="003E3FC5">
              <w:rPr>
                <w:rFonts w:ascii="Times New Roman" w:eastAsia="Times New Roman" w:hAnsi="Times New Roman" w:cs="Times New Roman"/>
                <w:sz w:val="24"/>
                <w:szCs w:val="24"/>
              </w:rPr>
              <w:t>ского сельского поселения Нижнегорского района Республики Крым</w:t>
            </w:r>
          </w:p>
          <w:p w14:paraId="4C832BD7" w14:textId="797EFE56"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b/>
                <w:bCs/>
                <w:sz w:val="23"/>
                <w:szCs w:val="23"/>
              </w:rPr>
              <w:t xml:space="preserve">Почтовый адрес: </w:t>
            </w:r>
            <w:r w:rsidR="00137B65">
              <w:rPr>
                <w:rFonts w:ascii="Times New Roman" w:eastAsia="Times New Roman" w:hAnsi="Times New Roman" w:cs="Times New Roman"/>
                <w:sz w:val="23"/>
                <w:szCs w:val="23"/>
              </w:rPr>
              <w:t>297142</w:t>
            </w:r>
            <w:r w:rsidRPr="003E3FC5">
              <w:rPr>
                <w:rFonts w:ascii="Times New Roman" w:eastAsia="Times New Roman" w:hAnsi="Times New Roman" w:cs="Times New Roman"/>
                <w:sz w:val="23"/>
                <w:szCs w:val="23"/>
              </w:rPr>
              <w:t>, Республика Крым,</w:t>
            </w:r>
            <w:r w:rsidR="00137B65">
              <w:rPr>
                <w:rFonts w:ascii="Times New Roman" w:eastAsia="Times New Roman" w:hAnsi="Times New Roman" w:cs="Times New Roman"/>
                <w:sz w:val="23"/>
                <w:szCs w:val="23"/>
              </w:rPr>
              <w:t xml:space="preserve"> Нижнегорский район,  </w:t>
            </w:r>
            <w:proofErr w:type="spellStart"/>
            <w:r w:rsidR="00137B65">
              <w:rPr>
                <w:rFonts w:ascii="Times New Roman" w:eastAsia="Times New Roman" w:hAnsi="Times New Roman" w:cs="Times New Roman"/>
                <w:sz w:val="23"/>
                <w:szCs w:val="23"/>
              </w:rPr>
              <w:t>с</w:t>
            </w:r>
            <w:proofErr w:type="gramStart"/>
            <w:r w:rsidR="00137B65">
              <w:rPr>
                <w:rFonts w:ascii="Times New Roman" w:eastAsia="Times New Roman" w:hAnsi="Times New Roman" w:cs="Times New Roman"/>
                <w:sz w:val="23"/>
                <w:szCs w:val="23"/>
              </w:rPr>
              <w:t>.Т</w:t>
            </w:r>
            <w:proofErr w:type="gramEnd"/>
            <w:r w:rsidR="00137B65">
              <w:rPr>
                <w:rFonts w:ascii="Times New Roman" w:eastAsia="Times New Roman" w:hAnsi="Times New Roman" w:cs="Times New Roman"/>
                <w:sz w:val="23"/>
                <w:szCs w:val="23"/>
              </w:rPr>
              <w:t>амбовка</w:t>
            </w:r>
            <w:proofErr w:type="spellEnd"/>
            <w:r w:rsidR="00137B65">
              <w:rPr>
                <w:rFonts w:ascii="Times New Roman" w:eastAsia="Times New Roman" w:hAnsi="Times New Roman" w:cs="Times New Roman"/>
                <w:sz w:val="23"/>
                <w:szCs w:val="23"/>
              </w:rPr>
              <w:t>, ул. Школьная, д.3</w:t>
            </w:r>
            <w:r w:rsidRPr="003E3FC5">
              <w:rPr>
                <w:rFonts w:ascii="Times New Roman" w:eastAsia="Times New Roman" w:hAnsi="Times New Roman" w:cs="Times New Roman"/>
                <w:sz w:val="23"/>
                <w:szCs w:val="23"/>
              </w:rPr>
              <w:t>а.</w:t>
            </w:r>
          </w:p>
          <w:p w14:paraId="5F35B883" w14:textId="2C3F41C3" w:rsidR="00AC313B" w:rsidRPr="003E3FC5" w:rsidRDefault="00137B65" w:rsidP="00AC313B">
            <w:pPr>
              <w:jc w:val="both"/>
              <w:rPr>
                <w:rFonts w:ascii="Times New Roman" w:hAnsi="Times New Roman" w:cs="Times New Roman"/>
                <w:sz w:val="24"/>
                <w:szCs w:val="24"/>
              </w:rPr>
            </w:pPr>
            <w:r>
              <w:rPr>
                <w:rFonts w:ascii="Times New Roman" w:eastAsia="Times New Roman" w:hAnsi="Times New Roman" w:cs="Times New Roman"/>
                <w:b/>
                <w:bCs/>
                <w:sz w:val="23"/>
                <w:szCs w:val="23"/>
              </w:rPr>
              <w:t>Телефон:</w:t>
            </w:r>
            <w:r w:rsidR="00AC313B" w:rsidRPr="003E3FC5">
              <w:rPr>
                <w:rFonts w:ascii="Times New Roman" w:eastAsia="Times New Roman" w:hAnsi="Times New Roman" w:cs="Times New Roman"/>
                <w:sz w:val="23"/>
                <w:szCs w:val="23"/>
              </w:rPr>
              <w:t xml:space="preserve"> </w:t>
            </w:r>
            <w:r>
              <w:rPr>
                <w:rFonts w:ascii="Times New Roman" w:hAnsi="Times New Roman" w:cs="Times New Roman"/>
              </w:rPr>
              <w:t>+7 9788830203</w:t>
            </w:r>
          </w:p>
          <w:p w14:paraId="2AF45887" w14:textId="1145EA1A"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b/>
                <w:bCs/>
                <w:sz w:val="23"/>
                <w:szCs w:val="23"/>
              </w:rPr>
              <w:t>Адрес электронной почты:</w:t>
            </w:r>
            <w:r w:rsidRPr="003E3FC5">
              <w:rPr>
                <w:rFonts w:ascii="Times New Roman" w:eastAsia="Times New Roman" w:hAnsi="Times New Roman" w:cs="Times New Roman"/>
                <w:sz w:val="23"/>
                <w:szCs w:val="23"/>
              </w:rPr>
              <w:t xml:space="preserve"> </w:t>
            </w:r>
            <w:proofErr w:type="spellStart"/>
            <w:r w:rsidR="00137B65">
              <w:rPr>
                <w:rFonts w:ascii="Times New Roman" w:eastAsia="Times New Roman" w:hAnsi="Times New Roman" w:cs="Times New Roman"/>
                <w:sz w:val="23"/>
                <w:szCs w:val="23"/>
                <w:lang w:val="en-US"/>
              </w:rPr>
              <w:t>ivanovskiy</w:t>
            </w:r>
            <w:proofErr w:type="spellEnd"/>
            <w:r w:rsidR="00137B65" w:rsidRPr="00137B65">
              <w:rPr>
                <w:rFonts w:ascii="Times New Roman" w:eastAsia="Times New Roman" w:hAnsi="Times New Roman" w:cs="Times New Roman"/>
                <w:sz w:val="23"/>
                <w:szCs w:val="23"/>
              </w:rPr>
              <w:t>.</w:t>
            </w:r>
            <w:r w:rsidR="00137B65">
              <w:rPr>
                <w:rFonts w:ascii="Times New Roman" w:eastAsia="Times New Roman" w:hAnsi="Times New Roman" w:cs="Times New Roman"/>
                <w:sz w:val="23"/>
                <w:szCs w:val="23"/>
                <w:lang w:val="en-US"/>
              </w:rPr>
              <w:t>s</w:t>
            </w:r>
            <w:r w:rsidR="00137B65" w:rsidRPr="00137B65">
              <w:rPr>
                <w:rFonts w:ascii="Times New Roman" w:eastAsia="Times New Roman" w:hAnsi="Times New Roman" w:cs="Times New Roman"/>
                <w:sz w:val="23"/>
                <w:szCs w:val="23"/>
              </w:rPr>
              <w:t>.</w:t>
            </w:r>
            <w:r w:rsidR="00137B65">
              <w:rPr>
                <w:rFonts w:ascii="Times New Roman" w:eastAsia="Times New Roman" w:hAnsi="Times New Roman" w:cs="Times New Roman"/>
                <w:sz w:val="23"/>
                <w:szCs w:val="23"/>
                <w:lang w:val="en-US"/>
              </w:rPr>
              <w:t>s</w:t>
            </w:r>
            <w:r w:rsidRPr="003E3FC5">
              <w:rPr>
                <w:rFonts w:ascii="Times New Roman" w:eastAsia="Times New Roman" w:hAnsi="Times New Roman" w:cs="Times New Roman"/>
                <w:sz w:val="23"/>
                <w:szCs w:val="23"/>
              </w:rPr>
              <w:t>@</w:t>
            </w:r>
            <w:r w:rsidRPr="003E3FC5">
              <w:rPr>
                <w:rFonts w:ascii="Times New Roman" w:eastAsia="Times New Roman" w:hAnsi="Times New Roman" w:cs="Times New Roman"/>
                <w:sz w:val="23"/>
                <w:szCs w:val="23"/>
                <w:lang w:val="en-US"/>
              </w:rPr>
              <w:t>mail</w:t>
            </w:r>
            <w:r w:rsidRPr="003E3FC5">
              <w:rPr>
                <w:rFonts w:ascii="Times New Roman" w:eastAsia="Times New Roman" w:hAnsi="Times New Roman" w:cs="Times New Roman"/>
                <w:sz w:val="23"/>
                <w:szCs w:val="23"/>
              </w:rPr>
              <w:t>.</w:t>
            </w:r>
            <w:proofErr w:type="spellStart"/>
            <w:r w:rsidRPr="003E3FC5">
              <w:rPr>
                <w:rFonts w:ascii="Times New Roman" w:eastAsia="Times New Roman" w:hAnsi="Times New Roman" w:cs="Times New Roman"/>
                <w:sz w:val="23"/>
                <w:szCs w:val="23"/>
              </w:rPr>
              <w:t>ru</w:t>
            </w:r>
            <w:proofErr w:type="spellEnd"/>
          </w:p>
          <w:p w14:paraId="7AF4EBD6" w14:textId="3D7D55E9" w:rsidR="00812BA1" w:rsidRPr="003E3FC5" w:rsidRDefault="00137B65" w:rsidP="00137B65">
            <w:pPr>
              <w:spacing w:before="100" w:beforeAutospacing="1" w:after="225"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Председатель ивановского сельского совета -</w:t>
            </w:r>
            <w:r w:rsidR="003C659D">
              <w:rPr>
                <w:rFonts w:ascii="Times New Roman" w:eastAsia="Times New Roman" w:hAnsi="Times New Roman" w:cs="Times New Roman"/>
                <w:b/>
                <w:bCs/>
                <w:sz w:val="23"/>
                <w:szCs w:val="23"/>
              </w:rPr>
              <w:t xml:space="preserve"> г</w:t>
            </w:r>
            <w:r w:rsidR="00812BA1" w:rsidRPr="003E3FC5">
              <w:rPr>
                <w:rFonts w:ascii="Times New Roman" w:eastAsia="Times New Roman" w:hAnsi="Times New Roman" w:cs="Times New Roman"/>
                <w:b/>
                <w:bCs/>
                <w:sz w:val="23"/>
                <w:szCs w:val="23"/>
              </w:rPr>
              <w:t>лав</w:t>
            </w:r>
            <w:r>
              <w:rPr>
                <w:rFonts w:ascii="Times New Roman" w:eastAsia="Times New Roman" w:hAnsi="Times New Roman" w:cs="Times New Roman"/>
                <w:b/>
                <w:bCs/>
                <w:sz w:val="23"/>
                <w:szCs w:val="23"/>
              </w:rPr>
              <w:t>а</w:t>
            </w:r>
            <w:r w:rsidR="00812BA1" w:rsidRPr="003E3FC5">
              <w:rPr>
                <w:rFonts w:ascii="Times New Roman" w:eastAsia="Times New Roman" w:hAnsi="Times New Roman" w:cs="Times New Roman"/>
                <w:b/>
                <w:bCs/>
                <w:sz w:val="23"/>
                <w:szCs w:val="23"/>
              </w:rPr>
              <w:t xml:space="preserve"> администрации</w:t>
            </w:r>
            <w:r>
              <w:rPr>
                <w:rFonts w:ascii="Times New Roman" w:eastAsia="Times New Roman" w:hAnsi="Times New Roman" w:cs="Times New Roman"/>
                <w:b/>
                <w:bCs/>
                <w:sz w:val="23"/>
                <w:szCs w:val="23"/>
              </w:rPr>
              <w:t xml:space="preserve"> Ивановского сельского поселения</w:t>
            </w:r>
            <w:r w:rsidR="00812BA1" w:rsidRPr="003E3FC5">
              <w:rPr>
                <w:rFonts w:ascii="Times New Roman" w:eastAsia="Times New Roman" w:hAnsi="Times New Roman" w:cs="Times New Roman"/>
                <w:b/>
                <w:bCs/>
                <w:sz w:val="23"/>
                <w:szCs w:val="23"/>
              </w:rPr>
              <w:t xml:space="preserve">: </w:t>
            </w:r>
            <w:proofErr w:type="spellStart"/>
            <w:r>
              <w:rPr>
                <w:rFonts w:ascii="Times New Roman" w:eastAsia="Times New Roman" w:hAnsi="Times New Roman" w:cs="Times New Roman"/>
                <w:bCs/>
                <w:sz w:val="23"/>
                <w:szCs w:val="23"/>
              </w:rPr>
              <w:t>Шарафеев</w:t>
            </w:r>
            <w:proofErr w:type="spellEnd"/>
            <w:r>
              <w:rPr>
                <w:rFonts w:ascii="Times New Roman" w:eastAsia="Times New Roman" w:hAnsi="Times New Roman" w:cs="Times New Roman"/>
                <w:bCs/>
                <w:sz w:val="23"/>
                <w:szCs w:val="23"/>
              </w:rPr>
              <w:t xml:space="preserve"> Николай Н</w:t>
            </w:r>
            <w:r w:rsidRPr="00137B65">
              <w:rPr>
                <w:rFonts w:ascii="Times New Roman" w:eastAsia="Times New Roman" w:hAnsi="Times New Roman" w:cs="Times New Roman"/>
                <w:bCs/>
                <w:sz w:val="23"/>
                <w:szCs w:val="23"/>
              </w:rPr>
              <w:t>иколаевич</w:t>
            </w:r>
          </w:p>
        </w:tc>
      </w:tr>
      <w:tr w:rsidR="00812BA1" w:rsidRPr="003E3FC5" w14:paraId="5B06295E" w14:textId="77777777" w:rsidTr="00F177FF">
        <w:tc>
          <w:tcPr>
            <w:tcW w:w="3089" w:type="dxa"/>
            <w:tcMar>
              <w:top w:w="90" w:type="dxa"/>
              <w:left w:w="150" w:type="dxa"/>
              <w:bottom w:w="90" w:type="dxa"/>
              <w:right w:w="150" w:type="dxa"/>
            </w:tcMar>
            <w:vAlign w:val="center"/>
            <w:hideMark/>
          </w:tcPr>
          <w:p w14:paraId="5A101A9C"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Используемый способ определения поставщика (подрядчика, исполнителя).</w:t>
            </w:r>
          </w:p>
        </w:tc>
        <w:tc>
          <w:tcPr>
            <w:tcW w:w="6566" w:type="dxa"/>
            <w:tcMar>
              <w:top w:w="90" w:type="dxa"/>
              <w:left w:w="150" w:type="dxa"/>
              <w:bottom w:w="90" w:type="dxa"/>
              <w:right w:w="150" w:type="dxa"/>
            </w:tcMar>
            <w:vAlign w:val="center"/>
            <w:hideMark/>
          </w:tcPr>
          <w:p w14:paraId="36D9C277" w14:textId="77777777" w:rsidR="00812BA1" w:rsidRPr="003E3FC5" w:rsidRDefault="00812BA1" w:rsidP="00812BA1">
            <w:pPr>
              <w:pStyle w:val="10"/>
              <w:jc w:val="both"/>
              <w:rPr>
                <w:rFonts w:ascii="Times New Roman" w:eastAsia="Times New Roman" w:hAnsi="Times New Roman" w:cs="Times New Roman"/>
              </w:rPr>
            </w:pPr>
            <w:proofErr w:type="gramStart"/>
            <w:r w:rsidRPr="003E3FC5">
              <w:rPr>
                <w:rFonts w:ascii="Times New Roman" w:eastAsia="Times New Roman" w:hAnsi="Times New Roman" w:cs="Times New Roman"/>
              </w:rPr>
              <w:t xml:space="preserve">Закупка у единственного поставщика в соответствии с </w:t>
            </w:r>
            <w:hyperlink r:id="rId9" w:history="1">
              <w:r w:rsidRPr="003E3FC5">
                <w:rPr>
                  <w:rStyle w:val="a8"/>
                  <w:rFonts w:ascii="Times New Roman" w:hAnsi="Times New Roman"/>
                  <w:b w:val="0"/>
                  <w:bCs w:val="0"/>
                  <w:color w:val="auto"/>
                </w:rPr>
                <w:t>Постановлением Совета министров Республики Крым от 19 мая 2020 г. N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(с изменениями и дополнениями)</w:t>
              </w:r>
            </w:hyperlink>
            <w:r w:rsidRPr="003E3FC5">
              <w:rPr>
                <w:rFonts w:ascii="Times New Roman" w:hAnsi="Times New Roman" w:cs="Times New Roman"/>
                <w:color w:val="auto"/>
              </w:rPr>
              <w:t xml:space="preserve"> </w:t>
            </w:r>
            <w:r w:rsidRPr="003E3FC5">
              <w:rPr>
                <w:rFonts w:ascii="Times New Roman" w:eastAsia="Times New Roman" w:hAnsi="Times New Roman" w:cs="Times New Roman"/>
                <w:b w:val="0"/>
              </w:rPr>
              <w:t>и руководствуясь Распоряжением Главы Республики Крым от 1 июня 2020 г. N 214-рг</w:t>
            </w:r>
            <w:proofErr w:type="gramEnd"/>
            <w:r w:rsidRPr="003E3FC5">
              <w:rPr>
                <w:rFonts w:ascii="Times New Roman" w:eastAsia="Times New Roman" w:hAnsi="Times New Roman" w:cs="Times New Roman"/>
                <w:b w:val="0"/>
              </w:rPr>
              <w:t xml:space="preserve"> "О некоторых вопросах </w:t>
            </w:r>
            <w:proofErr w:type="gramStart"/>
            <w:r w:rsidRPr="003E3FC5">
              <w:rPr>
                <w:rFonts w:ascii="Times New Roman" w:eastAsia="Times New Roman" w:hAnsi="Times New Roman" w:cs="Times New Roman"/>
                <w:b w:val="0"/>
              </w:rPr>
              <w:t>реализации постановления Совета министров Республики</w:t>
            </w:r>
            <w:proofErr w:type="gramEnd"/>
            <w:r w:rsidRPr="003E3FC5">
              <w:rPr>
                <w:rFonts w:ascii="Times New Roman" w:eastAsia="Times New Roman" w:hAnsi="Times New Roman" w:cs="Times New Roman"/>
                <w:b w:val="0"/>
              </w:rPr>
              <w:t xml:space="preserve"> Крым от 19 мая 2020 года N 274" (с изменениями и дополнениями)</w:t>
            </w:r>
          </w:p>
        </w:tc>
      </w:tr>
      <w:tr w:rsidR="00812BA1" w:rsidRPr="003E3FC5" w14:paraId="60A571DE" w14:textId="77777777" w:rsidTr="00F177FF">
        <w:tc>
          <w:tcPr>
            <w:tcW w:w="3089" w:type="dxa"/>
            <w:tcMar>
              <w:top w:w="90" w:type="dxa"/>
              <w:left w:w="150" w:type="dxa"/>
              <w:bottom w:w="90" w:type="dxa"/>
              <w:right w:w="150" w:type="dxa"/>
            </w:tcMar>
            <w:vAlign w:val="center"/>
            <w:hideMark/>
          </w:tcPr>
          <w:p w14:paraId="166DE8B2"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Наименование объекта закупки.</w:t>
            </w:r>
          </w:p>
          <w:p w14:paraId="1184BD93"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w:t>
            </w:r>
          </w:p>
        </w:tc>
        <w:tc>
          <w:tcPr>
            <w:tcW w:w="6566" w:type="dxa"/>
            <w:tcMar>
              <w:top w:w="90" w:type="dxa"/>
              <w:left w:w="150" w:type="dxa"/>
              <w:bottom w:w="90" w:type="dxa"/>
              <w:right w:w="150" w:type="dxa"/>
            </w:tcMar>
            <w:vAlign w:val="center"/>
            <w:hideMark/>
          </w:tcPr>
          <w:p w14:paraId="2C6959C4" w14:textId="1CEC8722" w:rsidR="00812BA1" w:rsidRPr="00137B65" w:rsidRDefault="005A1320" w:rsidP="00137B65">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Выполнение работ по благоустройству территорий </w:t>
            </w:r>
            <w:r w:rsidR="003C659D">
              <w:rPr>
                <w:rFonts w:ascii="Times New Roman" w:hAnsi="Times New Roman" w:cs="Times New Roman"/>
                <w:color w:val="333333"/>
                <w:sz w:val="24"/>
                <w:szCs w:val="24"/>
                <w:shd w:val="clear" w:color="auto" w:fill="FFFFFF"/>
              </w:rPr>
              <w:t xml:space="preserve">на </w:t>
            </w:r>
            <w:r>
              <w:rPr>
                <w:rFonts w:ascii="Times New Roman" w:hAnsi="Times New Roman" w:cs="Times New Roman"/>
                <w:color w:val="333333"/>
                <w:sz w:val="24"/>
                <w:szCs w:val="24"/>
                <w:shd w:val="clear" w:color="auto" w:fill="FFFFFF"/>
              </w:rPr>
              <w:t xml:space="preserve"> объект</w:t>
            </w:r>
            <w:r w:rsidR="003C659D">
              <w:rPr>
                <w:rFonts w:ascii="Times New Roman" w:hAnsi="Times New Roman" w:cs="Times New Roman"/>
                <w:color w:val="333333"/>
                <w:sz w:val="24"/>
                <w:szCs w:val="24"/>
                <w:shd w:val="clear" w:color="auto" w:fill="FFFFFF"/>
              </w:rPr>
              <w:t>е</w:t>
            </w:r>
            <w:r>
              <w:rPr>
                <w:rFonts w:ascii="Times New Roman" w:hAnsi="Times New Roman" w:cs="Times New Roman"/>
                <w:color w:val="333333"/>
                <w:sz w:val="24"/>
                <w:szCs w:val="24"/>
                <w:shd w:val="clear" w:color="auto" w:fill="FFFFFF"/>
              </w:rPr>
              <w:t>:</w:t>
            </w:r>
            <w:r w:rsidR="00137B65">
              <w:t xml:space="preserve"> </w:t>
            </w:r>
            <w:r w:rsidR="00137B65" w:rsidRPr="00137B65">
              <w:rPr>
                <w:rFonts w:ascii="Times New Roman" w:hAnsi="Times New Roman" w:cs="Times New Roman"/>
                <w:color w:val="333333"/>
                <w:sz w:val="24"/>
                <w:szCs w:val="24"/>
                <w:shd w:val="clear" w:color="auto" w:fill="FFFFFF"/>
              </w:rPr>
              <w:t xml:space="preserve">«Работы по благоустройству парковой зоны, расположенной по адресу: Республика Крым, Нижнегорский район, </w:t>
            </w:r>
            <w:proofErr w:type="gramStart"/>
            <w:r w:rsidR="00137B65" w:rsidRPr="00137B65">
              <w:rPr>
                <w:rFonts w:ascii="Times New Roman" w:hAnsi="Times New Roman" w:cs="Times New Roman"/>
                <w:color w:val="333333"/>
                <w:sz w:val="24"/>
                <w:szCs w:val="24"/>
                <w:shd w:val="clear" w:color="auto" w:fill="FFFFFF"/>
              </w:rPr>
              <w:t>с</w:t>
            </w:r>
            <w:proofErr w:type="gramEnd"/>
            <w:r w:rsidR="00137B65" w:rsidRPr="00137B65">
              <w:rPr>
                <w:rFonts w:ascii="Times New Roman" w:hAnsi="Times New Roman" w:cs="Times New Roman"/>
                <w:color w:val="333333"/>
                <w:sz w:val="24"/>
                <w:szCs w:val="24"/>
                <w:shd w:val="clear" w:color="auto" w:fill="FFFFFF"/>
              </w:rPr>
              <w:t>. Ивановка, ул. Школьная»</w:t>
            </w:r>
          </w:p>
        </w:tc>
      </w:tr>
      <w:tr w:rsidR="00812BA1" w:rsidRPr="003E3FC5" w14:paraId="4F5CCD93" w14:textId="77777777" w:rsidTr="00F177FF">
        <w:tc>
          <w:tcPr>
            <w:tcW w:w="3089" w:type="dxa"/>
            <w:tcMar>
              <w:top w:w="90" w:type="dxa"/>
              <w:left w:w="150" w:type="dxa"/>
              <w:bottom w:w="90" w:type="dxa"/>
              <w:right w:w="150" w:type="dxa"/>
            </w:tcMar>
            <w:vAlign w:val="center"/>
            <w:hideMark/>
          </w:tcPr>
          <w:p w14:paraId="460E3E4B"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Описание объекта закупки.</w:t>
            </w:r>
          </w:p>
        </w:tc>
        <w:tc>
          <w:tcPr>
            <w:tcW w:w="6566" w:type="dxa"/>
            <w:tcMar>
              <w:top w:w="90" w:type="dxa"/>
              <w:left w:w="150" w:type="dxa"/>
              <w:bottom w:w="90" w:type="dxa"/>
              <w:right w:w="150" w:type="dxa"/>
            </w:tcMar>
            <w:vAlign w:val="center"/>
            <w:hideMark/>
          </w:tcPr>
          <w:p w14:paraId="2B78AB9F" w14:textId="184D5481" w:rsidR="00812BA1" w:rsidRPr="003E3FC5" w:rsidRDefault="00812BA1" w:rsidP="008F1969">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В соответствии </w:t>
            </w:r>
            <w:r w:rsidR="008F1969" w:rsidRPr="003E3FC5">
              <w:rPr>
                <w:rFonts w:ascii="Times New Roman" w:eastAsia="Times New Roman" w:hAnsi="Times New Roman" w:cs="Times New Roman"/>
                <w:sz w:val="24"/>
                <w:szCs w:val="24"/>
              </w:rPr>
              <w:t>с</w:t>
            </w:r>
            <w:r w:rsidR="005A1320">
              <w:rPr>
                <w:rFonts w:ascii="Times New Roman" w:eastAsia="Times New Roman" w:hAnsi="Times New Roman" w:cs="Times New Roman"/>
                <w:sz w:val="24"/>
                <w:szCs w:val="24"/>
              </w:rPr>
              <w:t xml:space="preserve"> проектно-</w:t>
            </w:r>
            <w:r w:rsidR="008F1969" w:rsidRPr="003E3FC5">
              <w:rPr>
                <w:rFonts w:ascii="Times New Roman" w:eastAsia="Times New Roman" w:hAnsi="Times New Roman" w:cs="Times New Roman"/>
                <w:sz w:val="24"/>
                <w:szCs w:val="24"/>
              </w:rPr>
              <w:t xml:space="preserve"> </w:t>
            </w:r>
            <w:r w:rsidR="005A1320">
              <w:rPr>
                <w:rFonts w:ascii="Times New Roman" w:eastAsia="Times New Roman" w:hAnsi="Times New Roman" w:cs="Times New Roman"/>
                <w:sz w:val="24"/>
                <w:szCs w:val="24"/>
              </w:rPr>
              <w:t>сметной документацией</w:t>
            </w:r>
            <w:r w:rsidRPr="003E3FC5">
              <w:rPr>
                <w:rFonts w:ascii="Times New Roman" w:eastAsia="Times New Roman" w:hAnsi="Times New Roman" w:cs="Times New Roman"/>
                <w:sz w:val="24"/>
                <w:szCs w:val="24"/>
              </w:rPr>
              <w:t>.</w:t>
            </w:r>
          </w:p>
        </w:tc>
      </w:tr>
      <w:tr w:rsidR="00812BA1" w:rsidRPr="003E3FC5" w14:paraId="68A39D3E" w14:textId="77777777" w:rsidTr="00F177FF">
        <w:tc>
          <w:tcPr>
            <w:tcW w:w="3089" w:type="dxa"/>
            <w:tcMar>
              <w:top w:w="90" w:type="dxa"/>
              <w:left w:w="150" w:type="dxa"/>
              <w:bottom w:w="90" w:type="dxa"/>
              <w:right w:w="150" w:type="dxa"/>
            </w:tcMar>
            <w:vAlign w:val="center"/>
            <w:hideMark/>
          </w:tcPr>
          <w:p w14:paraId="36475FF0"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Единица измерения товара, работ, услуг.</w:t>
            </w:r>
          </w:p>
        </w:tc>
        <w:tc>
          <w:tcPr>
            <w:tcW w:w="6566" w:type="dxa"/>
            <w:tcMar>
              <w:top w:w="90" w:type="dxa"/>
              <w:left w:w="150" w:type="dxa"/>
              <w:bottom w:w="90" w:type="dxa"/>
              <w:right w:w="150" w:type="dxa"/>
            </w:tcMar>
            <w:vAlign w:val="center"/>
            <w:hideMark/>
          </w:tcPr>
          <w:p w14:paraId="6B38445D"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Условная единица.</w:t>
            </w:r>
          </w:p>
        </w:tc>
      </w:tr>
      <w:tr w:rsidR="00812BA1" w:rsidRPr="003E3FC5" w14:paraId="04764F30" w14:textId="77777777" w:rsidTr="00F177FF">
        <w:tc>
          <w:tcPr>
            <w:tcW w:w="3089" w:type="dxa"/>
            <w:tcMar>
              <w:top w:w="90" w:type="dxa"/>
              <w:left w:w="150" w:type="dxa"/>
              <w:bottom w:w="90" w:type="dxa"/>
              <w:right w:w="150" w:type="dxa"/>
            </w:tcMar>
            <w:vAlign w:val="center"/>
            <w:hideMark/>
          </w:tcPr>
          <w:p w14:paraId="67D43E4B"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Количество товара, работ, услуг.</w:t>
            </w:r>
          </w:p>
        </w:tc>
        <w:tc>
          <w:tcPr>
            <w:tcW w:w="6566" w:type="dxa"/>
            <w:tcMar>
              <w:top w:w="90" w:type="dxa"/>
              <w:left w:w="150" w:type="dxa"/>
              <w:bottom w:w="90" w:type="dxa"/>
              <w:right w:w="150" w:type="dxa"/>
            </w:tcMar>
            <w:vAlign w:val="center"/>
            <w:hideMark/>
          </w:tcPr>
          <w:p w14:paraId="5466BD3A"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1</w:t>
            </w:r>
          </w:p>
        </w:tc>
      </w:tr>
      <w:tr w:rsidR="00812BA1" w:rsidRPr="003E3FC5" w14:paraId="2A9750F6" w14:textId="77777777" w:rsidTr="00F177FF">
        <w:tc>
          <w:tcPr>
            <w:tcW w:w="3089" w:type="dxa"/>
            <w:tcMar>
              <w:top w:w="90" w:type="dxa"/>
              <w:left w:w="150" w:type="dxa"/>
              <w:bottom w:w="90" w:type="dxa"/>
              <w:right w:w="150" w:type="dxa"/>
            </w:tcMar>
            <w:vAlign w:val="center"/>
            <w:hideMark/>
          </w:tcPr>
          <w:p w14:paraId="49C8943E"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Код ОКПД 2.</w:t>
            </w:r>
          </w:p>
        </w:tc>
        <w:tc>
          <w:tcPr>
            <w:tcW w:w="6566" w:type="dxa"/>
            <w:tcMar>
              <w:top w:w="90" w:type="dxa"/>
              <w:left w:w="150" w:type="dxa"/>
              <w:bottom w:w="90" w:type="dxa"/>
              <w:right w:w="150" w:type="dxa"/>
            </w:tcMar>
            <w:vAlign w:val="center"/>
            <w:hideMark/>
          </w:tcPr>
          <w:p w14:paraId="2EEBE405" w14:textId="7C57FCC1" w:rsidR="00812BA1" w:rsidRPr="003E3FC5" w:rsidRDefault="00F02083" w:rsidP="00935BB5">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42.</w:t>
            </w:r>
            <w:r w:rsidR="005A1320">
              <w:rPr>
                <w:rFonts w:ascii="Times New Roman" w:eastAsia="Times New Roman" w:hAnsi="Times New Roman" w:cs="Times New Roman"/>
                <w:sz w:val="24"/>
                <w:szCs w:val="24"/>
              </w:rPr>
              <w:t>11</w:t>
            </w:r>
            <w:r w:rsidRPr="003E3FC5">
              <w:rPr>
                <w:rFonts w:ascii="Times New Roman" w:eastAsia="Times New Roman" w:hAnsi="Times New Roman" w:cs="Times New Roman"/>
                <w:sz w:val="24"/>
                <w:szCs w:val="24"/>
              </w:rPr>
              <w:t>.</w:t>
            </w:r>
            <w:r w:rsidR="005A1320">
              <w:rPr>
                <w:rFonts w:ascii="Times New Roman" w:eastAsia="Times New Roman" w:hAnsi="Times New Roman" w:cs="Times New Roman"/>
                <w:sz w:val="24"/>
                <w:szCs w:val="24"/>
              </w:rPr>
              <w:t>10</w:t>
            </w:r>
            <w:r w:rsidRPr="003E3FC5">
              <w:rPr>
                <w:rFonts w:ascii="Times New Roman" w:eastAsia="Times New Roman" w:hAnsi="Times New Roman" w:cs="Times New Roman"/>
                <w:sz w:val="24"/>
                <w:szCs w:val="24"/>
              </w:rPr>
              <w:t>.</w:t>
            </w:r>
            <w:r w:rsidR="00935BB5" w:rsidRPr="003E3FC5">
              <w:rPr>
                <w:rFonts w:ascii="Times New Roman" w:eastAsia="Times New Roman" w:hAnsi="Times New Roman" w:cs="Times New Roman"/>
                <w:sz w:val="24"/>
                <w:szCs w:val="24"/>
              </w:rPr>
              <w:t>1</w:t>
            </w:r>
            <w:r w:rsidR="005A1320">
              <w:rPr>
                <w:rFonts w:ascii="Times New Roman" w:eastAsia="Times New Roman" w:hAnsi="Times New Roman" w:cs="Times New Roman"/>
                <w:sz w:val="24"/>
                <w:szCs w:val="24"/>
              </w:rPr>
              <w:t>29</w:t>
            </w:r>
          </w:p>
        </w:tc>
      </w:tr>
      <w:tr w:rsidR="00812BA1" w:rsidRPr="003E3FC5" w14:paraId="4B19A239" w14:textId="77777777" w:rsidTr="00F177FF">
        <w:tc>
          <w:tcPr>
            <w:tcW w:w="3089" w:type="dxa"/>
            <w:tcMar>
              <w:top w:w="90" w:type="dxa"/>
              <w:left w:w="150" w:type="dxa"/>
              <w:bottom w:w="90" w:type="dxa"/>
              <w:right w:w="150" w:type="dxa"/>
            </w:tcMar>
            <w:vAlign w:val="center"/>
            <w:hideMark/>
          </w:tcPr>
          <w:p w14:paraId="0A09A93D"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Место доставки товара, место выполнения работы или оказания услуги.</w:t>
            </w:r>
          </w:p>
        </w:tc>
        <w:tc>
          <w:tcPr>
            <w:tcW w:w="6566" w:type="dxa"/>
            <w:tcMar>
              <w:top w:w="90" w:type="dxa"/>
              <w:left w:w="150" w:type="dxa"/>
              <w:bottom w:w="90" w:type="dxa"/>
              <w:right w:w="150" w:type="dxa"/>
            </w:tcMar>
            <w:vAlign w:val="center"/>
            <w:hideMark/>
          </w:tcPr>
          <w:p w14:paraId="2FAE41A8" w14:textId="4C6E7FE0" w:rsidR="00812BA1" w:rsidRPr="003E3FC5" w:rsidRDefault="00812BA1" w:rsidP="00137B65">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На территории  </w:t>
            </w:r>
            <w:r w:rsidR="00137B65">
              <w:rPr>
                <w:rFonts w:ascii="Times New Roman" w:eastAsia="Times New Roman" w:hAnsi="Times New Roman" w:cs="Times New Roman"/>
                <w:sz w:val="24"/>
                <w:szCs w:val="24"/>
              </w:rPr>
              <w:t>Иванов</w:t>
            </w:r>
            <w:r w:rsidR="00F02083" w:rsidRPr="003E3FC5">
              <w:rPr>
                <w:rFonts w:ascii="Times New Roman" w:eastAsia="Times New Roman" w:hAnsi="Times New Roman" w:cs="Times New Roman"/>
                <w:sz w:val="24"/>
                <w:szCs w:val="24"/>
              </w:rPr>
              <w:t>ского сельского поселения Республики Крым</w:t>
            </w:r>
            <w:r w:rsidR="00935BB5" w:rsidRPr="003E3FC5">
              <w:rPr>
                <w:rFonts w:ascii="Times New Roman" w:eastAsia="Times New Roman" w:hAnsi="Times New Roman" w:cs="Times New Roman"/>
                <w:sz w:val="24"/>
                <w:szCs w:val="24"/>
              </w:rPr>
              <w:t xml:space="preserve">, </w:t>
            </w:r>
            <w:proofErr w:type="spellStart"/>
            <w:r w:rsidR="00137B65">
              <w:rPr>
                <w:rFonts w:ascii="Times New Roman" w:eastAsia="Times New Roman" w:hAnsi="Times New Roman" w:cs="Times New Roman"/>
                <w:sz w:val="24"/>
                <w:szCs w:val="24"/>
              </w:rPr>
              <w:t>с</w:t>
            </w:r>
            <w:proofErr w:type="gramStart"/>
            <w:r w:rsidR="00137B65">
              <w:rPr>
                <w:rFonts w:ascii="Times New Roman" w:eastAsia="Times New Roman" w:hAnsi="Times New Roman" w:cs="Times New Roman"/>
                <w:sz w:val="24"/>
                <w:szCs w:val="24"/>
              </w:rPr>
              <w:t>.И</w:t>
            </w:r>
            <w:proofErr w:type="gramEnd"/>
            <w:r w:rsidR="00137B65">
              <w:rPr>
                <w:rFonts w:ascii="Times New Roman" w:eastAsia="Times New Roman" w:hAnsi="Times New Roman" w:cs="Times New Roman"/>
                <w:sz w:val="24"/>
                <w:szCs w:val="24"/>
              </w:rPr>
              <w:t>вановка</w:t>
            </w:r>
            <w:proofErr w:type="spellEnd"/>
            <w:r w:rsidR="00137B65">
              <w:rPr>
                <w:rFonts w:ascii="Times New Roman" w:eastAsia="Times New Roman" w:hAnsi="Times New Roman" w:cs="Times New Roman"/>
                <w:sz w:val="24"/>
                <w:szCs w:val="24"/>
              </w:rPr>
              <w:t xml:space="preserve">, </w:t>
            </w:r>
            <w:proofErr w:type="spellStart"/>
            <w:r w:rsidR="00137B65">
              <w:rPr>
                <w:rFonts w:ascii="Times New Roman" w:eastAsia="Times New Roman" w:hAnsi="Times New Roman" w:cs="Times New Roman"/>
                <w:sz w:val="24"/>
                <w:szCs w:val="24"/>
              </w:rPr>
              <w:t>ул.Школьная</w:t>
            </w:r>
            <w:proofErr w:type="spellEnd"/>
          </w:p>
        </w:tc>
      </w:tr>
      <w:tr w:rsidR="00812BA1" w:rsidRPr="003E3FC5" w14:paraId="11F1C27F" w14:textId="77777777" w:rsidTr="00F177FF">
        <w:tc>
          <w:tcPr>
            <w:tcW w:w="3089" w:type="dxa"/>
            <w:tcMar>
              <w:top w:w="90" w:type="dxa"/>
              <w:left w:w="150" w:type="dxa"/>
              <w:bottom w:w="90" w:type="dxa"/>
              <w:right w:w="150" w:type="dxa"/>
            </w:tcMar>
            <w:vAlign w:val="center"/>
            <w:hideMark/>
          </w:tcPr>
          <w:p w14:paraId="31713688" w14:textId="77777777" w:rsidR="00812BA1" w:rsidRPr="003E3FC5" w:rsidRDefault="00812BA1" w:rsidP="008F1969">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Сроки </w:t>
            </w:r>
            <w:r w:rsidR="008F1969" w:rsidRPr="003E3FC5">
              <w:rPr>
                <w:rFonts w:ascii="Times New Roman" w:eastAsia="Times New Roman" w:hAnsi="Times New Roman" w:cs="Times New Roman"/>
                <w:sz w:val="24"/>
                <w:szCs w:val="24"/>
              </w:rPr>
              <w:t>выполнения  работ</w:t>
            </w:r>
          </w:p>
        </w:tc>
        <w:tc>
          <w:tcPr>
            <w:tcW w:w="6566" w:type="dxa"/>
            <w:tcMar>
              <w:top w:w="90" w:type="dxa"/>
              <w:left w:w="150" w:type="dxa"/>
              <w:bottom w:w="90" w:type="dxa"/>
              <w:right w:w="150" w:type="dxa"/>
            </w:tcMar>
            <w:vAlign w:val="center"/>
            <w:hideMark/>
          </w:tcPr>
          <w:p w14:paraId="5F45C05E" w14:textId="36362735" w:rsidR="00812BA1" w:rsidRPr="003E3FC5" w:rsidRDefault="00812BA1" w:rsidP="00137B65">
            <w:pPr>
              <w:spacing w:after="0" w:line="240" w:lineRule="auto"/>
              <w:rPr>
                <w:rFonts w:ascii="Times New Roman" w:eastAsia="Times New Roman" w:hAnsi="Times New Roman" w:cs="Times New Roman"/>
                <w:sz w:val="24"/>
                <w:szCs w:val="24"/>
              </w:rPr>
            </w:pPr>
            <w:proofErr w:type="gramStart"/>
            <w:r w:rsidRPr="003E3FC5">
              <w:rPr>
                <w:rFonts w:ascii="Times New Roman" w:eastAsia="Times New Roman" w:hAnsi="Times New Roman" w:cs="Times New Roman"/>
                <w:sz w:val="24"/>
                <w:szCs w:val="24"/>
              </w:rPr>
              <w:t>С даты подписания</w:t>
            </w:r>
            <w:proofErr w:type="gramEnd"/>
            <w:r w:rsidRPr="003E3FC5">
              <w:rPr>
                <w:rFonts w:ascii="Times New Roman" w:eastAsia="Times New Roman" w:hAnsi="Times New Roman" w:cs="Times New Roman"/>
                <w:sz w:val="24"/>
                <w:szCs w:val="24"/>
              </w:rPr>
              <w:t xml:space="preserve"> муниципального контракта обеими сторонами</w:t>
            </w:r>
            <w:r w:rsidR="00F02083" w:rsidRPr="003E3FC5">
              <w:rPr>
                <w:rFonts w:ascii="Times New Roman" w:eastAsia="Times New Roman" w:hAnsi="Times New Roman" w:cs="Times New Roman"/>
                <w:sz w:val="24"/>
                <w:szCs w:val="24"/>
              </w:rPr>
              <w:t xml:space="preserve">  до </w:t>
            </w:r>
            <w:r w:rsidR="003C659D">
              <w:rPr>
                <w:rFonts w:ascii="Times New Roman" w:eastAsia="Times New Roman" w:hAnsi="Times New Roman" w:cs="Times New Roman"/>
                <w:sz w:val="24"/>
                <w:szCs w:val="24"/>
              </w:rPr>
              <w:t>30</w:t>
            </w:r>
            <w:r w:rsidR="00935BB5" w:rsidRPr="003E3FC5">
              <w:rPr>
                <w:rFonts w:ascii="Times New Roman" w:eastAsia="Times New Roman" w:hAnsi="Times New Roman" w:cs="Times New Roman"/>
                <w:sz w:val="24"/>
                <w:szCs w:val="24"/>
              </w:rPr>
              <w:t>.1</w:t>
            </w:r>
            <w:r w:rsidR="00137B65">
              <w:rPr>
                <w:rFonts w:ascii="Times New Roman" w:eastAsia="Times New Roman" w:hAnsi="Times New Roman" w:cs="Times New Roman"/>
                <w:sz w:val="24"/>
                <w:szCs w:val="24"/>
              </w:rPr>
              <w:t>2</w:t>
            </w:r>
            <w:r w:rsidR="00F255FC" w:rsidRPr="003E3FC5">
              <w:rPr>
                <w:rFonts w:ascii="Times New Roman" w:eastAsia="Times New Roman" w:hAnsi="Times New Roman" w:cs="Times New Roman"/>
                <w:sz w:val="24"/>
                <w:szCs w:val="24"/>
              </w:rPr>
              <w:t>.202</w:t>
            </w:r>
            <w:r w:rsidR="003C659D">
              <w:rPr>
                <w:rFonts w:ascii="Times New Roman" w:eastAsia="Times New Roman" w:hAnsi="Times New Roman" w:cs="Times New Roman"/>
                <w:sz w:val="24"/>
                <w:szCs w:val="24"/>
              </w:rPr>
              <w:t>4</w:t>
            </w:r>
            <w:r w:rsidR="00F02083" w:rsidRPr="003E3FC5">
              <w:rPr>
                <w:rFonts w:ascii="Times New Roman" w:eastAsia="Times New Roman" w:hAnsi="Times New Roman" w:cs="Times New Roman"/>
                <w:sz w:val="24"/>
                <w:szCs w:val="24"/>
              </w:rPr>
              <w:t xml:space="preserve"> года.</w:t>
            </w:r>
            <w:r w:rsidRPr="003E3FC5">
              <w:rPr>
                <w:rFonts w:ascii="Times New Roman" w:eastAsia="Times New Roman" w:hAnsi="Times New Roman" w:cs="Times New Roman"/>
                <w:sz w:val="24"/>
                <w:szCs w:val="24"/>
              </w:rPr>
              <w:t xml:space="preserve"> Условия вы</w:t>
            </w:r>
            <w:r w:rsidR="00935BB5" w:rsidRPr="003E3FC5">
              <w:rPr>
                <w:rFonts w:ascii="Times New Roman" w:eastAsia="Times New Roman" w:hAnsi="Times New Roman" w:cs="Times New Roman"/>
                <w:sz w:val="24"/>
                <w:szCs w:val="24"/>
              </w:rPr>
              <w:t xml:space="preserve">полнения работ </w:t>
            </w:r>
            <w:r w:rsidRPr="003E3FC5">
              <w:rPr>
                <w:rFonts w:ascii="Times New Roman" w:eastAsia="Times New Roman" w:hAnsi="Times New Roman" w:cs="Times New Roman"/>
                <w:sz w:val="24"/>
                <w:szCs w:val="24"/>
              </w:rPr>
              <w:t>определяют</w:t>
            </w:r>
            <w:r w:rsidR="00F02083" w:rsidRPr="003E3FC5">
              <w:rPr>
                <w:rFonts w:ascii="Times New Roman" w:eastAsia="Times New Roman" w:hAnsi="Times New Roman" w:cs="Times New Roman"/>
                <w:sz w:val="24"/>
                <w:szCs w:val="24"/>
              </w:rPr>
              <w:t>ся в соответствии с контрактом.</w:t>
            </w:r>
          </w:p>
        </w:tc>
      </w:tr>
      <w:tr w:rsidR="00C2545A" w:rsidRPr="003E3FC5" w14:paraId="7BE25B67" w14:textId="77777777" w:rsidTr="00F177FF">
        <w:tc>
          <w:tcPr>
            <w:tcW w:w="3089" w:type="dxa"/>
            <w:tcMar>
              <w:top w:w="90" w:type="dxa"/>
              <w:left w:w="150" w:type="dxa"/>
              <w:bottom w:w="90" w:type="dxa"/>
              <w:right w:w="150" w:type="dxa"/>
            </w:tcMar>
            <w:vAlign w:val="center"/>
          </w:tcPr>
          <w:p w14:paraId="2CD80A2C" w14:textId="568ADA5E" w:rsidR="00C2545A" w:rsidRPr="003E3FC5" w:rsidRDefault="00C2545A" w:rsidP="008F1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Предельный </w:t>
            </w:r>
            <w:proofErr w:type="gramStart"/>
            <w:r>
              <w:rPr>
                <w:rFonts w:ascii="Times New Roman" w:eastAsia="Times New Roman" w:hAnsi="Times New Roman" w:cs="Times New Roman"/>
                <w:sz w:val="24"/>
                <w:szCs w:val="24"/>
              </w:rPr>
              <w:t>срок</w:t>
            </w:r>
            <w:proofErr w:type="gramEnd"/>
            <w:r>
              <w:rPr>
                <w:rFonts w:ascii="Times New Roman" w:eastAsia="Times New Roman" w:hAnsi="Times New Roman" w:cs="Times New Roman"/>
                <w:sz w:val="24"/>
                <w:szCs w:val="24"/>
              </w:rPr>
              <w:t xml:space="preserve"> на кот</w:t>
            </w:r>
            <w:r w:rsidR="00137B6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рый заключается Контракт </w:t>
            </w:r>
          </w:p>
        </w:tc>
        <w:tc>
          <w:tcPr>
            <w:tcW w:w="6566" w:type="dxa"/>
            <w:tcMar>
              <w:top w:w="90" w:type="dxa"/>
              <w:left w:w="150" w:type="dxa"/>
              <w:bottom w:w="90" w:type="dxa"/>
              <w:right w:w="150" w:type="dxa"/>
            </w:tcMar>
            <w:vAlign w:val="center"/>
          </w:tcPr>
          <w:p w14:paraId="770AFEEA" w14:textId="2775F63B" w:rsidR="00C2545A" w:rsidRPr="003E3FC5" w:rsidRDefault="00C2545A" w:rsidP="00935B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 </w:t>
            </w:r>
            <w:r w:rsidR="003C659D">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w:t>
            </w:r>
            <w:r w:rsidR="003C659D">
              <w:rPr>
                <w:rFonts w:ascii="Times New Roman" w:eastAsia="Times New Roman" w:hAnsi="Times New Roman" w:cs="Times New Roman"/>
                <w:sz w:val="24"/>
                <w:szCs w:val="24"/>
              </w:rPr>
              <w:t>декаб</w:t>
            </w:r>
            <w:r>
              <w:rPr>
                <w:rFonts w:ascii="Times New Roman" w:eastAsia="Times New Roman" w:hAnsi="Times New Roman" w:cs="Times New Roman"/>
                <w:sz w:val="24"/>
                <w:szCs w:val="24"/>
              </w:rPr>
              <w:t>ря 202</w:t>
            </w:r>
            <w:r w:rsidR="003C659D">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года</w:t>
            </w:r>
          </w:p>
        </w:tc>
      </w:tr>
      <w:tr w:rsidR="00812BA1" w:rsidRPr="003E3FC5" w14:paraId="1FC3AA64" w14:textId="77777777" w:rsidTr="00F177FF">
        <w:tc>
          <w:tcPr>
            <w:tcW w:w="3089" w:type="dxa"/>
            <w:tcMar>
              <w:top w:w="90" w:type="dxa"/>
              <w:left w:w="150" w:type="dxa"/>
              <w:bottom w:w="90" w:type="dxa"/>
              <w:right w:w="150" w:type="dxa"/>
            </w:tcMar>
            <w:vAlign w:val="center"/>
            <w:hideMark/>
          </w:tcPr>
          <w:p w14:paraId="02BF4EA4"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Начальная (максимальная) цена контракта.</w:t>
            </w:r>
          </w:p>
        </w:tc>
        <w:tc>
          <w:tcPr>
            <w:tcW w:w="6566" w:type="dxa"/>
            <w:tcMar>
              <w:top w:w="90" w:type="dxa"/>
              <w:left w:w="150" w:type="dxa"/>
              <w:bottom w:w="90" w:type="dxa"/>
              <w:right w:w="150" w:type="dxa"/>
            </w:tcMar>
            <w:vAlign w:val="center"/>
            <w:hideMark/>
          </w:tcPr>
          <w:p w14:paraId="0038AE84" w14:textId="40AFF6FE" w:rsidR="00812BA1" w:rsidRPr="003E3FC5" w:rsidRDefault="00F75C2D" w:rsidP="00812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1 500 00</w:t>
            </w:r>
            <w:r w:rsidR="00801D6B">
              <w:rPr>
                <w:rFonts w:ascii="Times New Roman" w:eastAsia="Times New Roman" w:hAnsi="Times New Roman" w:cs="Times New Roman"/>
                <w:sz w:val="24"/>
                <w:szCs w:val="24"/>
              </w:rPr>
              <w:t>0</w:t>
            </w:r>
            <w:r w:rsidR="00812BA1" w:rsidRPr="003E3F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один миллион пятьсот </w:t>
            </w:r>
            <w:r w:rsidR="00D97576" w:rsidRPr="003E3FC5">
              <w:rPr>
                <w:rFonts w:ascii="Times New Roman" w:eastAsia="Times New Roman" w:hAnsi="Times New Roman" w:cs="Times New Roman"/>
                <w:sz w:val="24"/>
                <w:szCs w:val="24"/>
              </w:rPr>
              <w:t>тысяч</w:t>
            </w:r>
            <w:r w:rsidR="00730629" w:rsidRPr="003E3FC5">
              <w:rPr>
                <w:rFonts w:ascii="Times New Roman" w:eastAsia="Times New Roman" w:hAnsi="Times New Roman" w:cs="Times New Roman"/>
                <w:sz w:val="24"/>
                <w:szCs w:val="24"/>
              </w:rPr>
              <w:t>) рублей</w:t>
            </w:r>
            <w:r w:rsidR="00812BA1" w:rsidRPr="003E3FC5">
              <w:rPr>
                <w:rFonts w:ascii="Times New Roman" w:eastAsia="Times New Roman" w:hAnsi="Times New Roman" w:cs="Times New Roman"/>
                <w:sz w:val="24"/>
                <w:szCs w:val="24"/>
              </w:rPr>
              <w:t xml:space="preserve"> 00 копеек</w:t>
            </w:r>
            <w:r w:rsidR="00D97576" w:rsidRPr="003E3FC5">
              <w:rPr>
                <w:rFonts w:ascii="Times New Roman" w:eastAsia="Times New Roman" w:hAnsi="Times New Roman" w:cs="Times New Roman"/>
                <w:sz w:val="24"/>
                <w:szCs w:val="24"/>
              </w:rPr>
              <w:t>,</w:t>
            </w:r>
            <w:r w:rsidR="00812BA1" w:rsidRPr="003E3FC5">
              <w:rPr>
                <w:rFonts w:ascii="Times New Roman" w:eastAsia="Times New Roman" w:hAnsi="Times New Roman" w:cs="Times New Roman"/>
                <w:sz w:val="24"/>
                <w:szCs w:val="24"/>
              </w:rPr>
              <w:t xml:space="preserve"> согласно </w:t>
            </w:r>
            <w:r w:rsidR="00585F49" w:rsidRPr="003E3FC5">
              <w:rPr>
                <w:rFonts w:ascii="Times New Roman" w:eastAsia="Times New Roman" w:hAnsi="Times New Roman" w:cs="Times New Roman"/>
                <w:sz w:val="24"/>
                <w:szCs w:val="24"/>
              </w:rPr>
              <w:t xml:space="preserve">проектно-сметной документации и </w:t>
            </w:r>
            <w:r w:rsidR="00812BA1" w:rsidRPr="003E3FC5">
              <w:rPr>
                <w:rFonts w:ascii="Times New Roman" w:eastAsia="Times New Roman" w:hAnsi="Times New Roman" w:cs="Times New Roman"/>
                <w:sz w:val="24"/>
                <w:szCs w:val="24"/>
              </w:rPr>
              <w:t>установленных лимитов бюджет</w:t>
            </w:r>
            <w:r w:rsidR="0039353A">
              <w:rPr>
                <w:rFonts w:ascii="Times New Roman" w:eastAsia="Times New Roman" w:hAnsi="Times New Roman" w:cs="Times New Roman"/>
                <w:sz w:val="24"/>
                <w:szCs w:val="24"/>
              </w:rPr>
              <w:t>а</w:t>
            </w:r>
            <w:r w:rsidR="00812BA1" w:rsidRPr="003E3FC5">
              <w:rPr>
                <w:rFonts w:ascii="Times New Roman" w:eastAsia="Times New Roman" w:hAnsi="Times New Roman" w:cs="Times New Roman"/>
                <w:sz w:val="24"/>
                <w:szCs w:val="24"/>
              </w:rPr>
              <w:t xml:space="preserve"> </w:t>
            </w:r>
            <w:r w:rsidR="00801D6B">
              <w:rPr>
                <w:rFonts w:ascii="Times New Roman" w:eastAsia="Times New Roman" w:hAnsi="Times New Roman" w:cs="Times New Roman"/>
                <w:sz w:val="24"/>
                <w:szCs w:val="24"/>
              </w:rPr>
              <w:t xml:space="preserve">муниципального образования </w:t>
            </w:r>
            <w:r>
              <w:rPr>
                <w:rFonts w:ascii="Times New Roman" w:eastAsia="Times New Roman" w:hAnsi="Times New Roman" w:cs="Times New Roman"/>
                <w:sz w:val="24"/>
                <w:szCs w:val="24"/>
              </w:rPr>
              <w:t>Иванов</w:t>
            </w:r>
            <w:r w:rsidR="00585F49" w:rsidRPr="003E3FC5">
              <w:rPr>
                <w:rFonts w:ascii="Times New Roman" w:eastAsia="Times New Roman" w:hAnsi="Times New Roman" w:cs="Times New Roman"/>
                <w:sz w:val="24"/>
                <w:szCs w:val="24"/>
              </w:rPr>
              <w:t>ско</w:t>
            </w:r>
            <w:r w:rsidR="00801D6B">
              <w:rPr>
                <w:rFonts w:ascii="Times New Roman" w:eastAsia="Times New Roman" w:hAnsi="Times New Roman" w:cs="Times New Roman"/>
                <w:sz w:val="24"/>
                <w:szCs w:val="24"/>
              </w:rPr>
              <w:t>е</w:t>
            </w:r>
            <w:r w:rsidR="00F02083" w:rsidRPr="003E3FC5">
              <w:rPr>
                <w:rFonts w:ascii="Times New Roman" w:eastAsia="Times New Roman" w:hAnsi="Times New Roman" w:cs="Times New Roman"/>
                <w:sz w:val="24"/>
                <w:szCs w:val="24"/>
              </w:rPr>
              <w:t xml:space="preserve"> сельско</w:t>
            </w:r>
            <w:r w:rsidR="00801D6B">
              <w:rPr>
                <w:rFonts w:ascii="Times New Roman" w:eastAsia="Times New Roman" w:hAnsi="Times New Roman" w:cs="Times New Roman"/>
                <w:sz w:val="24"/>
                <w:szCs w:val="24"/>
              </w:rPr>
              <w:t>е</w:t>
            </w:r>
            <w:r w:rsidR="00F02083" w:rsidRPr="003E3FC5">
              <w:rPr>
                <w:rFonts w:ascii="Times New Roman" w:eastAsia="Times New Roman" w:hAnsi="Times New Roman" w:cs="Times New Roman"/>
                <w:sz w:val="24"/>
                <w:szCs w:val="24"/>
              </w:rPr>
              <w:t xml:space="preserve"> поселени</w:t>
            </w:r>
            <w:r w:rsidR="00801D6B">
              <w:rPr>
                <w:rFonts w:ascii="Times New Roman" w:eastAsia="Times New Roman" w:hAnsi="Times New Roman" w:cs="Times New Roman"/>
                <w:sz w:val="24"/>
                <w:szCs w:val="24"/>
              </w:rPr>
              <w:t>е</w:t>
            </w:r>
            <w:r w:rsidR="00F02083" w:rsidRPr="003E3FC5">
              <w:rPr>
                <w:rFonts w:ascii="Times New Roman" w:eastAsia="Times New Roman" w:hAnsi="Times New Roman" w:cs="Times New Roman"/>
                <w:sz w:val="24"/>
                <w:szCs w:val="24"/>
              </w:rPr>
              <w:t xml:space="preserve"> Нижнегорского района Республики Крым  в 202</w:t>
            </w:r>
            <w:r w:rsidR="00801D6B">
              <w:rPr>
                <w:rFonts w:ascii="Times New Roman" w:eastAsia="Times New Roman" w:hAnsi="Times New Roman" w:cs="Times New Roman"/>
                <w:sz w:val="24"/>
                <w:szCs w:val="24"/>
              </w:rPr>
              <w:t>4</w:t>
            </w:r>
            <w:r w:rsidR="00F02083" w:rsidRPr="003E3FC5">
              <w:rPr>
                <w:rFonts w:ascii="Times New Roman" w:eastAsia="Times New Roman" w:hAnsi="Times New Roman" w:cs="Times New Roman"/>
                <w:sz w:val="24"/>
                <w:szCs w:val="24"/>
              </w:rPr>
              <w:t>году.</w:t>
            </w:r>
            <w:r w:rsidR="00812BA1" w:rsidRPr="003E3FC5">
              <w:rPr>
                <w:rFonts w:ascii="Times New Roman" w:eastAsia="Times New Roman" w:hAnsi="Times New Roman" w:cs="Times New Roman"/>
                <w:sz w:val="24"/>
                <w:szCs w:val="24"/>
              </w:rPr>
              <w:t xml:space="preserve"> </w:t>
            </w:r>
          </w:p>
          <w:p w14:paraId="198BB5A1" w14:textId="77777777" w:rsidR="00812BA1" w:rsidRPr="003E3FC5" w:rsidRDefault="00812BA1" w:rsidP="009B7313">
            <w:pPr>
              <w:spacing w:before="100" w:beforeAutospacing="1" w:after="225" w:line="240" w:lineRule="auto"/>
              <w:rPr>
                <w:rFonts w:ascii="Times New Roman" w:eastAsia="Times New Roman" w:hAnsi="Times New Roman" w:cs="Times New Roman"/>
                <w:sz w:val="24"/>
                <w:szCs w:val="24"/>
              </w:rPr>
            </w:pPr>
            <w:proofErr w:type="gramStart"/>
            <w:r w:rsidRPr="003E3FC5">
              <w:rPr>
                <w:rFonts w:ascii="Times New Roman" w:eastAsia="Times New Roman" w:hAnsi="Times New Roman" w:cs="Times New Roman"/>
                <w:sz w:val="24"/>
                <w:szCs w:val="24"/>
              </w:rPr>
              <w:t>Начальная (максимальная) цена контракта включает в себя</w:t>
            </w:r>
            <w:r w:rsidR="00F02083" w:rsidRPr="003E3FC5">
              <w:rPr>
                <w:rFonts w:ascii="Times New Roman" w:hAnsi="Times New Roman" w:cs="Times New Roman"/>
                <w:sz w:val="24"/>
                <w:szCs w:val="24"/>
              </w:rPr>
              <w:t xml:space="preserve"> стоимость работ, стоимость материалов и оборудования, расходы на использование машин, механизмов, расходы по доставке материалов, оплате фактически потребленных ресурсов – электроэнергии, тепловой энергии, топлива, воды, услуг связи, отправки почтовой корреспонденции</w:t>
            </w:r>
            <w:proofErr w:type="gramEnd"/>
          </w:p>
        </w:tc>
      </w:tr>
      <w:tr w:rsidR="00180046" w:rsidRPr="003E3FC5" w14:paraId="45B32C1F" w14:textId="77777777" w:rsidTr="00F177FF">
        <w:tc>
          <w:tcPr>
            <w:tcW w:w="3089" w:type="dxa"/>
            <w:tcMar>
              <w:top w:w="90" w:type="dxa"/>
              <w:left w:w="150" w:type="dxa"/>
              <w:bottom w:w="90" w:type="dxa"/>
              <w:right w:w="150" w:type="dxa"/>
            </w:tcMar>
            <w:vAlign w:val="center"/>
          </w:tcPr>
          <w:p w14:paraId="306C7DCB" w14:textId="77777777" w:rsidR="00180046" w:rsidRPr="003E3FC5" w:rsidRDefault="00180046"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Размер аванса</w:t>
            </w:r>
          </w:p>
        </w:tc>
        <w:tc>
          <w:tcPr>
            <w:tcW w:w="6566" w:type="dxa"/>
            <w:tcMar>
              <w:top w:w="90" w:type="dxa"/>
              <w:left w:w="150" w:type="dxa"/>
              <w:bottom w:w="90" w:type="dxa"/>
              <w:right w:w="150" w:type="dxa"/>
            </w:tcMar>
            <w:vAlign w:val="center"/>
          </w:tcPr>
          <w:p w14:paraId="4D22A8D1" w14:textId="77777777" w:rsidR="00180046" w:rsidRPr="003E3FC5" w:rsidRDefault="00180046"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Авансирование не предусмотрено</w:t>
            </w:r>
          </w:p>
        </w:tc>
      </w:tr>
      <w:tr w:rsidR="00812BA1" w:rsidRPr="003E3FC5" w14:paraId="3D4269BF" w14:textId="77777777" w:rsidTr="00F177FF">
        <w:tc>
          <w:tcPr>
            <w:tcW w:w="3089" w:type="dxa"/>
            <w:tcMar>
              <w:top w:w="90" w:type="dxa"/>
              <w:left w:w="150" w:type="dxa"/>
              <w:bottom w:w="90" w:type="dxa"/>
              <w:right w:w="150" w:type="dxa"/>
            </w:tcMar>
            <w:vAlign w:val="center"/>
            <w:hideMark/>
          </w:tcPr>
          <w:p w14:paraId="05B08512"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Источник финансирования.</w:t>
            </w:r>
          </w:p>
        </w:tc>
        <w:tc>
          <w:tcPr>
            <w:tcW w:w="6566" w:type="dxa"/>
            <w:tcMar>
              <w:top w:w="90" w:type="dxa"/>
              <w:left w:w="150" w:type="dxa"/>
              <w:bottom w:w="90" w:type="dxa"/>
              <w:right w:w="150" w:type="dxa"/>
            </w:tcMar>
            <w:vAlign w:val="center"/>
            <w:hideMark/>
          </w:tcPr>
          <w:p w14:paraId="5FEDB4EA" w14:textId="0DD64935" w:rsidR="00812BA1" w:rsidRPr="003E3FC5" w:rsidRDefault="00812BA1" w:rsidP="009B7313">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Средства  </w:t>
            </w:r>
            <w:r w:rsidR="00BB6005" w:rsidRPr="003E3FC5">
              <w:rPr>
                <w:rFonts w:ascii="Times New Roman" w:eastAsia="Times New Roman" w:hAnsi="Times New Roman" w:cs="Times New Roman"/>
                <w:sz w:val="24"/>
                <w:szCs w:val="24"/>
              </w:rPr>
              <w:t xml:space="preserve">бюджета </w:t>
            </w:r>
            <w:r w:rsidR="00801D6B">
              <w:rPr>
                <w:rFonts w:ascii="Times New Roman" w:eastAsia="Times New Roman" w:hAnsi="Times New Roman" w:cs="Times New Roman"/>
                <w:sz w:val="24"/>
                <w:szCs w:val="24"/>
              </w:rPr>
              <w:t xml:space="preserve">муниципального образования </w:t>
            </w:r>
            <w:r w:rsidR="00F75C2D">
              <w:rPr>
                <w:rFonts w:ascii="Times New Roman" w:eastAsia="Times New Roman" w:hAnsi="Times New Roman" w:cs="Times New Roman"/>
                <w:sz w:val="24"/>
                <w:szCs w:val="24"/>
              </w:rPr>
              <w:t>Иванов</w:t>
            </w:r>
            <w:r w:rsidR="00BB6005" w:rsidRPr="003E3FC5">
              <w:rPr>
                <w:rFonts w:ascii="Times New Roman" w:eastAsia="Times New Roman" w:hAnsi="Times New Roman" w:cs="Times New Roman"/>
                <w:sz w:val="24"/>
                <w:szCs w:val="24"/>
              </w:rPr>
              <w:t>ско</w:t>
            </w:r>
            <w:r w:rsidR="00801D6B">
              <w:rPr>
                <w:rFonts w:ascii="Times New Roman" w:eastAsia="Times New Roman" w:hAnsi="Times New Roman" w:cs="Times New Roman"/>
                <w:sz w:val="24"/>
                <w:szCs w:val="24"/>
              </w:rPr>
              <w:t>е</w:t>
            </w:r>
            <w:r w:rsidR="00BB6005" w:rsidRPr="003E3FC5">
              <w:rPr>
                <w:rFonts w:ascii="Times New Roman" w:eastAsia="Times New Roman" w:hAnsi="Times New Roman" w:cs="Times New Roman"/>
                <w:sz w:val="24"/>
                <w:szCs w:val="24"/>
              </w:rPr>
              <w:t xml:space="preserve"> сельско</w:t>
            </w:r>
            <w:r w:rsidR="00801D6B">
              <w:rPr>
                <w:rFonts w:ascii="Times New Roman" w:eastAsia="Times New Roman" w:hAnsi="Times New Roman" w:cs="Times New Roman"/>
                <w:sz w:val="24"/>
                <w:szCs w:val="24"/>
              </w:rPr>
              <w:t>е</w:t>
            </w:r>
            <w:r w:rsidR="00BB6005" w:rsidRPr="003E3FC5">
              <w:rPr>
                <w:rFonts w:ascii="Times New Roman" w:eastAsia="Times New Roman" w:hAnsi="Times New Roman" w:cs="Times New Roman"/>
                <w:sz w:val="24"/>
                <w:szCs w:val="24"/>
              </w:rPr>
              <w:t xml:space="preserve"> поселени</w:t>
            </w:r>
            <w:r w:rsidR="00801D6B">
              <w:rPr>
                <w:rFonts w:ascii="Times New Roman" w:eastAsia="Times New Roman" w:hAnsi="Times New Roman" w:cs="Times New Roman"/>
                <w:sz w:val="24"/>
                <w:szCs w:val="24"/>
              </w:rPr>
              <w:t>е</w:t>
            </w:r>
            <w:r w:rsidR="00BB6005" w:rsidRPr="003E3FC5">
              <w:rPr>
                <w:rFonts w:ascii="Times New Roman" w:eastAsia="Times New Roman" w:hAnsi="Times New Roman" w:cs="Times New Roman"/>
                <w:sz w:val="24"/>
                <w:szCs w:val="24"/>
              </w:rPr>
              <w:t xml:space="preserve"> Нижнегорского района Республики Крым</w:t>
            </w:r>
          </w:p>
        </w:tc>
      </w:tr>
      <w:tr w:rsidR="00812BA1" w:rsidRPr="003E3FC5" w14:paraId="3C5E0254" w14:textId="77777777" w:rsidTr="00F177FF">
        <w:tc>
          <w:tcPr>
            <w:tcW w:w="3089" w:type="dxa"/>
            <w:tcMar>
              <w:top w:w="90" w:type="dxa"/>
              <w:left w:w="150" w:type="dxa"/>
              <w:bottom w:w="90" w:type="dxa"/>
              <w:right w:w="150" w:type="dxa"/>
            </w:tcMar>
            <w:vAlign w:val="center"/>
            <w:hideMark/>
          </w:tcPr>
          <w:p w14:paraId="37DF9E14"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Информация о валюте, используемой для формирования цены контракта и расчетов с поставщиком (подрядчиком, исполнителем).</w:t>
            </w:r>
          </w:p>
        </w:tc>
        <w:tc>
          <w:tcPr>
            <w:tcW w:w="6566" w:type="dxa"/>
            <w:tcMar>
              <w:top w:w="90" w:type="dxa"/>
              <w:left w:w="150" w:type="dxa"/>
              <w:bottom w:w="90" w:type="dxa"/>
              <w:right w:w="150" w:type="dxa"/>
            </w:tcMar>
            <w:vAlign w:val="center"/>
            <w:hideMark/>
          </w:tcPr>
          <w:p w14:paraId="18C02901"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Валютой используемой для формирования цены контракта является рубль Российской Федерации.</w:t>
            </w:r>
          </w:p>
          <w:p w14:paraId="1EF1C6A2"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w:t>
            </w:r>
          </w:p>
        </w:tc>
      </w:tr>
      <w:tr w:rsidR="000250F2" w:rsidRPr="003E3FC5" w14:paraId="47311B9A" w14:textId="77777777" w:rsidTr="00F177FF">
        <w:tc>
          <w:tcPr>
            <w:tcW w:w="3089" w:type="dxa"/>
            <w:tcMar>
              <w:top w:w="90" w:type="dxa"/>
              <w:left w:w="150" w:type="dxa"/>
              <w:bottom w:w="90" w:type="dxa"/>
              <w:right w:w="150" w:type="dxa"/>
            </w:tcMar>
            <w:vAlign w:val="center"/>
          </w:tcPr>
          <w:p w14:paraId="7D8C234F" w14:textId="77777777" w:rsidR="000250F2" w:rsidRPr="003E3FC5" w:rsidRDefault="000250F2"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Гарантийные обязательства</w:t>
            </w:r>
          </w:p>
        </w:tc>
        <w:tc>
          <w:tcPr>
            <w:tcW w:w="6566" w:type="dxa"/>
            <w:tcMar>
              <w:top w:w="90" w:type="dxa"/>
              <w:left w:w="150" w:type="dxa"/>
              <w:bottom w:w="90" w:type="dxa"/>
              <w:right w:w="150" w:type="dxa"/>
            </w:tcMar>
            <w:vAlign w:val="center"/>
          </w:tcPr>
          <w:p w14:paraId="043382E4" w14:textId="20A70A80" w:rsidR="000250F2" w:rsidRPr="003E3FC5" w:rsidRDefault="000250F2" w:rsidP="00F177FF">
            <w:pPr>
              <w:spacing w:after="0" w:line="240" w:lineRule="auto"/>
              <w:rPr>
                <w:rFonts w:ascii="Times New Roman" w:eastAsia="Times New Roman" w:hAnsi="Times New Roman" w:cs="Times New Roman"/>
                <w:sz w:val="24"/>
                <w:szCs w:val="24"/>
              </w:rPr>
            </w:pPr>
            <w:r w:rsidRPr="003E3FC5">
              <w:rPr>
                <w:rFonts w:ascii="Times New Roman" w:hAnsi="Times New Roman" w:cs="Times New Roman"/>
                <w:sz w:val="24"/>
                <w:szCs w:val="24"/>
              </w:rPr>
              <w:t xml:space="preserve">Гарантийные обязательства на выполненные работы составляют </w:t>
            </w:r>
            <w:r w:rsidR="00D161E7" w:rsidRPr="00DC703C">
              <w:rPr>
                <w:rFonts w:ascii="Times New Roman" w:eastAsia="Times New Roman" w:hAnsi="Times New Roman" w:cs="Times New Roman"/>
                <w:sz w:val="24"/>
                <w:szCs w:val="24"/>
              </w:rPr>
              <w:t>6</w:t>
            </w:r>
            <w:r w:rsidR="00D161E7">
              <w:rPr>
                <w:rFonts w:ascii="Times New Roman" w:eastAsia="Times New Roman" w:hAnsi="Times New Roman" w:cs="Times New Roman"/>
                <w:sz w:val="24"/>
                <w:szCs w:val="24"/>
              </w:rPr>
              <w:t>0</w:t>
            </w:r>
            <w:r w:rsidR="00D161E7" w:rsidRPr="00DC703C">
              <w:rPr>
                <w:rFonts w:ascii="Times New Roman" w:eastAsia="Times New Roman" w:hAnsi="Times New Roman" w:cs="Times New Roman"/>
                <w:sz w:val="24"/>
                <w:szCs w:val="24"/>
              </w:rPr>
              <w:t xml:space="preserve"> (шесть</w:t>
            </w:r>
            <w:r w:rsidR="00D161E7">
              <w:rPr>
                <w:rFonts w:ascii="Times New Roman" w:eastAsia="Times New Roman" w:hAnsi="Times New Roman" w:cs="Times New Roman"/>
                <w:sz w:val="24"/>
                <w:szCs w:val="24"/>
              </w:rPr>
              <w:t>десят</w:t>
            </w:r>
            <w:r w:rsidR="00D161E7" w:rsidRPr="00DC703C">
              <w:rPr>
                <w:rFonts w:ascii="Times New Roman" w:eastAsia="Times New Roman" w:hAnsi="Times New Roman" w:cs="Times New Roman"/>
                <w:sz w:val="24"/>
                <w:szCs w:val="24"/>
              </w:rPr>
              <w:t>)</w:t>
            </w:r>
            <w:r w:rsidR="00D161E7">
              <w:rPr>
                <w:rFonts w:ascii="Times New Roman" w:eastAsia="Times New Roman" w:hAnsi="Times New Roman" w:cs="Times New Roman"/>
                <w:sz w:val="24"/>
                <w:szCs w:val="24"/>
              </w:rPr>
              <w:t xml:space="preserve"> </w:t>
            </w:r>
            <w:r w:rsidR="00D161E7" w:rsidRPr="00DC703C">
              <w:rPr>
                <w:rFonts w:ascii="Times New Roman" w:eastAsia="Times New Roman" w:hAnsi="Times New Roman" w:cs="Times New Roman"/>
                <w:sz w:val="24"/>
                <w:szCs w:val="24"/>
              </w:rPr>
              <w:t xml:space="preserve">месяцев </w:t>
            </w:r>
            <w:r w:rsidRPr="003E3FC5">
              <w:rPr>
                <w:rFonts w:ascii="Times New Roman" w:hAnsi="Times New Roman" w:cs="Times New Roman"/>
                <w:sz w:val="24"/>
                <w:szCs w:val="24"/>
              </w:rPr>
              <w:t xml:space="preserve">со дня подписания Сторонами </w:t>
            </w:r>
            <w:r w:rsidRPr="003E3FC5">
              <w:rPr>
                <w:rFonts w:ascii="Times New Roman" w:eastAsia="Arial Unicode MS" w:hAnsi="Times New Roman" w:cs="Times New Roman"/>
                <w:color w:val="000000"/>
                <w:sz w:val="24"/>
                <w:szCs w:val="24"/>
              </w:rPr>
              <w:t>акта о приемке выполненных работ</w:t>
            </w:r>
          </w:p>
        </w:tc>
      </w:tr>
      <w:tr w:rsidR="00812BA1" w:rsidRPr="003E3FC5" w14:paraId="24958C9E" w14:textId="77777777" w:rsidTr="00D161E7">
        <w:trPr>
          <w:trHeight w:val="1755"/>
        </w:trPr>
        <w:tc>
          <w:tcPr>
            <w:tcW w:w="3089" w:type="dxa"/>
            <w:tcMar>
              <w:top w:w="90" w:type="dxa"/>
              <w:left w:w="150" w:type="dxa"/>
              <w:bottom w:w="90" w:type="dxa"/>
              <w:right w:w="150" w:type="dxa"/>
            </w:tcMar>
            <w:vAlign w:val="center"/>
            <w:hideMark/>
          </w:tcPr>
          <w:p w14:paraId="41FCB451"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При проведении закупки Заказчик устанавливает следующие ограничения участия и преимущества участникам</w:t>
            </w:r>
          </w:p>
        </w:tc>
        <w:tc>
          <w:tcPr>
            <w:tcW w:w="6566" w:type="dxa"/>
            <w:shd w:val="clear" w:color="auto" w:fill="auto"/>
            <w:tcMar>
              <w:top w:w="90" w:type="dxa"/>
              <w:left w:w="150" w:type="dxa"/>
              <w:bottom w:w="90" w:type="dxa"/>
              <w:right w:w="150" w:type="dxa"/>
            </w:tcMar>
            <w:vAlign w:val="center"/>
            <w:hideMark/>
          </w:tcPr>
          <w:p w14:paraId="56876E0B" w14:textId="648FE9D6" w:rsidR="00812BA1" w:rsidRPr="003E3FC5" w:rsidRDefault="00966044" w:rsidP="00D161E7">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Не у</w:t>
            </w:r>
            <w:r w:rsidR="00812BA1" w:rsidRPr="003E3FC5">
              <w:rPr>
                <w:rFonts w:ascii="Times New Roman" w:eastAsia="Times New Roman" w:hAnsi="Times New Roman" w:cs="Times New Roman"/>
                <w:sz w:val="24"/>
                <w:szCs w:val="24"/>
              </w:rPr>
              <w:t>становлено</w:t>
            </w:r>
          </w:p>
        </w:tc>
      </w:tr>
      <w:tr w:rsidR="00812BA1" w:rsidRPr="003E3FC5" w14:paraId="6526A7AE" w14:textId="77777777" w:rsidTr="00F177FF">
        <w:tc>
          <w:tcPr>
            <w:tcW w:w="3089" w:type="dxa"/>
            <w:tcMar>
              <w:top w:w="90" w:type="dxa"/>
              <w:left w:w="150" w:type="dxa"/>
              <w:bottom w:w="90" w:type="dxa"/>
              <w:right w:w="150" w:type="dxa"/>
            </w:tcMar>
            <w:vAlign w:val="center"/>
            <w:hideMark/>
          </w:tcPr>
          <w:p w14:paraId="18403D1A"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Срок подачи заявок.</w:t>
            </w:r>
          </w:p>
          <w:p w14:paraId="7374CEA8"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b/>
                <w:bCs/>
                <w:sz w:val="23"/>
                <w:szCs w:val="23"/>
              </w:rPr>
              <w:t> </w:t>
            </w:r>
          </w:p>
        </w:tc>
        <w:tc>
          <w:tcPr>
            <w:tcW w:w="6566" w:type="dxa"/>
            <w:tcMar>
              <w:top w:w="90" w:type="dxa"/>
              <w:left w:w="150" w:type="dxa"/>
              <w:bottom w:w="90" w:type="dxa"/>
              <w:right w:w="150" w:type="dxa"/>
            </w:tcMar>
            <w:vAlign w:val="center"/>
            <w:hideMark/>
          </w:tcPr>
          <w:p w14:paraId="05EBCCD8" w14:textId="77777777" w:rsidR="00F75C2D" w:rsidRDefault="00812BA1" w:rsidP="00F177FF">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Заявки подаются с момента размещения </w:t>
            </w:r>
            <w:r w:rsidR="00F177FF" w:rsidRPr="003E3FC5">
              <w:rPr>
                <w:rFonts w:ascii="Times New Roman" w:eastAsia="Times New Roman" w:hAnsi="Times New Roman" w:cs="Times New Roman"/>
                <w:sz w:val="24"/>
                <w:szCs w:val="24"/>
              </w:rPr>
              <w:t xml:space="preserve">объявления </w:t>
            </w:r>
            <w:r w:rsidRPr="003E3FC5">
              <w:rPr>
                <w:rFonts w:ascii="Times New Roman" w:eastAsia="Times New Roman" w:hAnsi="Times New Roman" w:cs="Times New Roman"/>
                <w:sz w:val="24"/>
                <w:szCs w:val="24"/>
              </w:rPr>
              <w:t xml:space="preserve"> о проведении </w:t>
            </w:r>
            <w:r w:rsidR="00F177FF" w:rsidRPr="003E3FC5">
              <w:rPr>
                <w:rFonts w:ascii="Times New Roman" w:eastAsia="Times New Roman" w:hAnsi="Times New Roman" w:cs="Times New Roman"/>
                <w:sz w:val="24"/>
                <w:szCs w:val="24"/>
              </w:rPr>
              <w:t xml:space="preserve">выбора единственного поставщика </w:t>
            </w:r>
            <w:r w:rsidRPr="003E3FC5">
              <w:rPr>
                <w:rFonts w:ascii="Times New Roman" w:eastAsia="Times New Roman" w:hAnsi="Times New Roman" w:cs="Times New Roman"/>
                <w:sz w:val="24"/>
                <w:szCs w:val="24"/>
              </w:rPr>
              <w:t xml:space="preserve"> на сайте </w:t>
            </w:r>
          </w:p>
          <w:p w14:paraId="1C95DA6A" w14:textId="3D30E417" w:rsidR="00F75C2D" w:rsidRDefault="00F75C2D" w:rsidP="00F177FF">
            <w:pPr>
              <w:spacing w:after="0" w:line="240" w:lineRule="auto"/>
              <w:rPr>
                <w:rFonts w:ascii="Times New Roman" w:eastAsia="Times New Roman" w:hAnsi="Times New Roman" w:cs="Times New Roman"/>
                <w:sz w:val="24"/>
                <w:szCs w:val="24"/>
              </w:rPr>
            </w:pPr>
            <w:hyperlink r:id="rId10" w:history="1">
              <w:r w:rsidRPr="007E352E">
                <w:rPr>
                  <w:rStyle w:val="a4"/>
                  <w:rFonts w:ascii="Times New Roman" w:eastAsia="Times New Roman" w:hAnsi="Times New Roman" w:cs="Times New Roman"/>
                  <w:sz w:val="24"/>
                  <w:szCs w:val="24"/>
                </w:rPr>
                <w:t>https://ivanovscoe.rk.gov.ru/structure/27458c4b-1cac-442a-b254-a8ffabb60153</w:t>
              </w:r>
            </w:hyperlink>
          </w:p>
          <w:p w14:paraId="35825C96" w14:textId="10789386" w:rsidR="00812BA1" w:rsidRPr="003E3FC5" w:rsidRDefault="00812BA1" w:rsidP="00F177FF">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Прием заявок на участие в отборе прекращается с наступлением срока вскрытия конвертов с заявками на участие в отборе (</w:t>
            </w:r>
            <w:r w:rsidR="00FF7A99">
              <w:rPr>
                <w:rFonts w:ascii="Times New Roman" w:eastAsia="Times New Roman" w:hAnsi="Times New Roman" w:cs="Times New Roman"/>
                <w:sz w:val="24"/>
                <w:szCs w:val="24"/>
              </w:rPr>
              <w:t>20</w:t>
            </w:r>
            <w:r w:rsidRPr="003E3FC5">
              <w:rPr>
                <w:rFonts w:ascii="Times New Roman" w:eastAsia="Times New Roman" w:hAnsi="Times New Roman" w:cs="Times New Roman"/>
                <w:sz w:val="24"/>
                <w:szCs w:val="24"/>
              </w:rPr>
              <w:t xml:space="preserve"> </w:t>
            </w:r>
            <w:r w:rsidR="00FF7A99">
              <w:rPr>
                <w:rFonts w:ascii="Times New Roman" w:eastAsia="Times New Roman" w:hAnsi="Times New Roman" w:cs="Times New Roman"/>
                <w:sz w:val="24"/>
                <w:szCs w:val="24"/>
              </w:rPr>
              <w:t xml:space="preserve">августа </w:t>
            </w:r>
            <w:r w:rsidRPr="003E3FC5">
              <w:rPr>
                <w:rFonts w:ascii="Times New Roman" w:eastAsia="Times New Roman" w:hAnsi="Times New Roman" w:cs="Times New Roman"/>
                <w:sz w:val="24"/>
                <w:szCs w:val="24"/>
              </w:rPr>
              <w:t xml:space="preserve"> 20</w:t>
            </w:r>
            <w:r w:rsidR="009B7313" w:rsidRPr="003E3FC5">
              <w:rPr>
                <w:rFonts w:ascii="Times New Roman" w:eastAsia="Times New Roman" w:hAnsi="Times New Roman" w:cs="Times New Roman"/>
                <w:sz w:val="24"/>
                <w:szCs w:val="24"/>
              </w:rPr>
              <w:t>2</w:t>
            </w:r>
            <w:r w:rsidR="00FF7A99">
              <w:rPr>
                <w:rFonts w:ascii="Times New Roman" w:eastAsia="Times New Roman" w:hAnsi="Times New Roman" w:cs="Times New Roman"/>
                <w:sz w:val="24"/>
                <w:szCs w:val="24"/>
              </w:rPr>
              <w:t>4</w:t>
            </w:r>
            <w:r w:rsidRPr="003E3FC5">
              <w:rPr>
                <w:rFonts w:ascii="Times New Roman" w:eastAsia="Times New Roman" w:hAnsi="Times New Roman" w:cs="Times New Roman"/>
                <w:sz w:val="24"/>
                <w:szCs w:val="24"/>
              </w:rPr>
              <w:t xml:space="preserve"> года </w:t>
            </w:r>
            <w:r w:rsidR="007C184D">
              <w:rPr>
                <w:rFonts w:ascii="Times New Roman" w:eastAsia="Times New Roman" w:hAnsi="Times New Roman" w:cs="Times New Roman"/>
                <w:sz w:val="24"/>
                <w:szCs w:val="24"/>
              </w:rPr>
              <w:t>09</w:t>
            </w:r>
            <w:r w:rsidRPr="003E3FC5">
              <w:rPr>
                <w:rFonts w:ascii="Times New Roman" w:eastAsia="Times New Roman" w:hAnsi="Times New Roman" w:cs="Times New Roman"/>
                <w:sz w:val="24"/>
                <w:szCs w:val="24"/>
              </w:rPr>
              <w:t>.00 часов).</w:t>
            </w:r>
          </w:p>
        </w:tc>
      </w:tr>
      <w:tr w:rsidR="00812BA1" w:rsidRPr="003E3FC5" w14:paraId="74C4BEB1" w14:textId="77777777" w:rsidTr="00F177FF">
        <w:tc>
          <w:tcPr>
            <w:tcW w:w="3089" w:type="dxa"/>
            <w:tcMar>
              <w:top w:w="90" w:type="dxa"/>
              <w:left w:w="150" w:type="dxa"/>
              <w:bottom w:w="90" w:type="dxa"/>
              <w:right w:w="150" w:type="dxa"/>
            </w:tcMar>
            <w:vAlign w:val="center"/>
            <w:hideMark/>
          </w:tcPr>
          <w:p w14:paraId="4D2D3A95" w14:textId="4498D5AA" w:rsidR="00812BA1" w:rsidRPr="003E3FC5" w:rsidRDefault="00812BA1" w:rsidP="00FF7A99">
            <w:pPr>
              <w:spacing w:after="0"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4"/>
                <w:szCs w:val="24"/>
              </w:rPr>
              <w:t>Место подачи заявок.</w:t>
            </w:r>
            <w:r w:rsidRPr="003E3FC5">
              <w:rPr>
                <w:rFonts w:ascii="Times New Roman" w:eastAsia="Times New Roman" w:hAnsi="Times New Roman" w:cs="Times New Roman"/>
                <w:sz w:val="23"/>
                <w:szCs w:val="23"/>
              </w:rPr>
              <w:t> </w:t>
            </w:r>
          </w:p>
        </w:tc>
        <w:tc>
          <w:tcPr>
            <w:tcW w:w="6566" w:type="dxa"/>
            <w:tcMar>
              <w:top w:w="90" w:type="dxa"/>
              <w:left w:w="150" w:type="dxa"/>
              <w:bottom w:w="90" w:type="dxa"/>
              <w:right w:w="150" w:type="dxa"/>
            </w:tcMar>
            <w:vAlign w:val="center"/>
            <w:hideMark/>
          </w:tcPr>
          <w:p w14:paraId="5B2D528C" w14:textId="40402A11" w:rsidR="00812BA1" w:rsidRPr="003E3FC5" w:rsidRDefault="00351A02" w:rsidP="00351A02">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297142</w:t>
            </w:r>
            <w:r w:rsidR="00AC313B" w:rsidRPr="003E3FC5">
              <w:rPr>
                <w:rFonts w:ascii="Times New Roman" w:eastAsia="Times New Roman" w:hAnsi="Times New Roman" w:cs="Times New Roman"/>
                <w:sz w:val="24"/>
                <w:szCs w:val="24"/>
              </w:rPr>
              <w:t xml:space="preserve">, </w:t>
            </w:r>
            <w:r w:rsidR="00812BA1" w:rsidRPr="003E3FC5">
              <w:rPr>
                <w:rFonts w:ascii="Times New Roman" w:eastAsia="Times New Roman" w:hAnsi="Times New Roman" w:cs="Times New Roman"/>
                <w:sz w:val="24"/>
                <w:szCs w:val="24"/>
              </w:rPr>
              <w:t>Российская Федерация, Республика Крым,</w:t>
            </w:r>
            <w:r w:rsidR="00E20C8E" w:rsidRPr="00E20C8E">
              <w:rPr>
                <w:rFonts w:ascii="Times New Roman" w:eastAsia="Times New Roman" w:hAnsi="Times New Roman" w:cs="Times New Roman"/>
                <w:sz w:val="24"/>
                <w:szCs w:val="24"/>
              </w:rPr>
              <w:t xml:space="preserve"> </w:t>
            </w:r>
            <w:r w:rsidR="009B7313" w:rsidRPr="003E3FC5">
              <w:rPr>
                <w:rFonts w:ascii="Times New Roman" w:eastAsia="Times New Roman" w:hAnsi="Times New Roman" w:cs="Times New Roman"/>
                <w:sz w:val="24"/>
                <w:szCs w:val="24"/>
              </w:rPr>
              <w:t>Нижнегорский</w:t>
            </w:r>
            <w:r>
              <w:rPr>
                <w:rFonts w:ascii="Times New Roman" w:eastAsia="Times New Roman" w:hAnsi="Times New Roman" w:cs="Times New Roman"/>
                <w:sz w:val="24"/>
                <w:szCs w:val="24"/>
              </w:rPr>
              <w:t xml:space="preserve"> район </w:t>
            </w:r>
            <w:proofErr w:type="spellStart"/>
            <w:r>
              <w:rPr>
                <w:rFonts w:ascii="Times New Roman" w:eastAsia="Times New Roman" w:hAnsi="Times New Roman" w:cs="Times New Roman"/>
                <w:sz w:val="24"/>
                <w:szCs w:val="24"/>
              </w:rPr>
              <w:t>с</w:t>
            </w:r>
            <w:proofErr w:type="gramStart"/>
            <w:r>
              <w:rPr>
                <w:rFonts w:ascii="Times New Roman" w:eastAsia="Times New Roman" w:hAnsi="Times New Roman" w:cs="Times New Roman"/>
                <w:sz w:val="24"/>
                <w:szCs w:val="24"/>
              </w:rPr>
              <w:t>.Т</w:t>
            </w:r>
            <w:proofErr w:type="gramEnd"/>
            <w:r>
              <w:rPr>
                <w:rFonts w:ascii="Times New Roman" w:eastAsia="Times New Roman" w:hAnsi="Times New Roman" w:cs="Times New Roman"/>
                <w:sz w:val="24"/>
                <w:szCs w:val="24"/>
              </w:rPr>
              <w:t>амбовка</w:t>
            </w:r>
            <w:proofErr w:type="spellEnd"/>
            <w:r w:rsidR="009B7313" w:rsidRPr="003E3FC5">
              <w:rPr>
                <w:rFonts w:ascii="Times New Roman" w:eastAsia="Times New Roman" w:hAnsi="Times New Roman" w:cs="Times New Roman"/>
                <w:sz w:val="24"/>
                <w:szCs w:val="24"/>
              </w:rPr>
              <w:t>, ул.Школьная,</w:t>
            </w:r>
            <w:r>
              <w:rPr>
                <w:rFonts w:ascii="Times New Roman" w:eastAsia="Times New Roman" w:hAnsi="Times New Roman" w:cs="Times New Roman"/>
                <w:sz w:val="24"/>
                <w:szCs w:val="24"/>
              </w:rPr>
              <w:t>3</w:t>
            </w:r>
            <w:r w:rsidR="009B7313" w:rsidRPr="003E3FC5">
              <w:rPr>
                <w:rFonts w:ascii="Times New Roman" w:eastAsia="Times New Roman" w:hAnsi="Times New Roman" w:cs="Times New Roman"/>
                <w:sz w:val="24"/>
                <w:szCs w:val="24"/>
              </w:rPr>
              <w:t>а, каб.1</w:t>
            </w:r>
            <w:r w:rsidR="00812BA1" w:rsidRPr="003E3FC5">
              <w:rPr>
                <w:rFonts w:ascii="Times New Roman" w:eastAsia="Times New Roman" w:hAnsi="Times New Roman" w:cs="Times New Roman"/>
                <w:sz w:val="24"/>
                <w:szCs w:val="24"/>
              </w:rPr>
              <w:t xml:space="preserve"> </w:t>
            </w:r>
          </w:p>
        </w:tc>
      </w:tr>
      <w:tr w:rsidR="00812BA1" w:rsidRPr="003E3FC5" w14:paraId="095C8A35" w14:textId="77777777" w:rsidTr="00F177FF">
        <w:tc>
          <w:tcPr>
            <w:tcW w:w="3089" w:type="dxa"/>
            <w:tcMar>
              <w:top w:w="90" w:type="dxa"/>
              <w:left w:w="150" w:type="dxa"/>
              <w:bottom w:w="90" w:type="dxa"/>
              <w:right w:w="150" w:type="dxa"/>
            </w:tcMar>
            <w:vAlign w:val="center"/>
            <w:hideMark/>
          </w:tcPr>
          <w:p w14:paraId="3AD4737A"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Порядок подачи заявок.</w:t>
            </w:r>
          </w:p>
          <w:p w14:paraId="035EEDCF"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lastRenderedPageBreak/>
              <w:t> </w:t>
            </w:r>
          </w:p>
        </w:tc>
        <w:tc>
          <w:tcPr>
            <w:tcW w:w="6566" w:type="dxa"/>
            <w:tcMar>
              <w:top w:w="90" w:type="dxa"/>
              <w:left w:w="150" w:type="dxa"/>
              <w:bottom w:w="90" w:type="dxa"/>
              <w:right w:w="150" w:type="dxa"/>
            </w:tcMar>
            <w:vAlign w:val="center"/>
            <w:hideMark/>
          </w:tcPr>
          <w:p w14:paraId="142FD96B" w14:textId="77777777" w:rsidR="007C184D" w:rsidRDefault="007C184D" w:rsidP="00812BA1">
            <w:pPr>
              <w:spacing w:before="100" w:beforeAutospacing="1" w:after="225" w:line="240" w:lineRule="auto"/>
              <w:rPr>
                <w:rFonts w:ascii="Times New Roman" w:eastAsia="Times New Roman" w:hAnsi="Times New Roman" w:cs="Times New Roman"/>
                <w:sz w:val="24"/>
                <w:szCs w:val="24"/>
              </w:rPr>
            </w:pPr>
            <w:r w:rsidRPr="007C184D">
              <w:rPr>
                <w:rFonts w:ascii="Times New Roman" w:eastAsia="Times New Roman" w:hAnsi="Times New Roman" w:cs="Times New Roman"/>
                <w:sz w:val="24"/>
                <w:szCs w:val="24"/>
              </w:rPr>
              <w:lastRenderedPageBreak/>
              <w:t xml:space="preserve">Заявки принимаются ежедневно с 09 часов 00 минут до </w:t>
            </w:r>
            <w:r w:rsidRPr="007C184D">
              <w:rPr>
                <w:rFonts w:ascii="Times New Roman" w:eastAsia="Times New Roman" w:hAnsi="Times New Roman" w:cs="Times New Roman"/>
                <w:sz w:val="24"/>
                <w:szCs w:val="24"/>
              </w:rPr>
              <w:lastRenderedPageBreak/>
              <w:t xml:space="preserve">12.00 часов и  с 13.00 часов до 16 часов 00 минут, (время местное) (обед с 12.00 </w:t>
            </w:r>
            <w:proofErr w:type="gramStart"/>
            <w:r w:rsidRPr="007C184D">
              <w:rPr>
                <w:rFonts w:ascii="Times New Roman" w:eastAsia="Times New Roman" w:hAnsi="Times New Roman" w:cs="Times New Roman"/>
                <w:sz w:val="24"/>
                <w:szCs w:val="24"/>
              </w:rPr>
              <w:t>до</w:t>
            </w:r>
            <w:proofErr w:type="gramEnd"/>
            <w:r w:rsidRPr="007C184D">
              <w:rPr>
                <w:rFonts w:ascii="Times New Roman" w:eastAsia="Times New Roman" w:hAnsi="Times New Roman" w:cs="Times New Roman"/>
                <w:sz w:val="24"/>
                <w:szCs w:val="24"/>
              </w:rPr>
              <w:t xml:space="preserve"> 13.00) (</w:t>
            </w:r>
            <w:proofErr w:type="gramStart"/>
            <w:r w:rsidRPr="007C184D">
              <w:rPr>
                <w:rFonts w:ascii="Times New Roman" w:eastAsia="Times New Roman" w:hAnsi="Times New Roman" w:cs="Times New Roman"/>
                <w:sz w:val="24"/>
                <w:szCs w:val="24"/>
              </w:rPr>
              <w:t>кроме</w:t>
            </w:r>
            <w:proofErr w:type="gramEnd"/>
            <w:r w:rsidRPr="007C184D">
              <w:rPr>
                <w:rFonts w:ascii="Times New Roman" w:eastAsia="Times New Roman" w:hAnsi="Times New Roman" w:cs="Times New Roman"/>
                <w:sz w:val="24"/>
                <w:szCs w:val="24"/>
              </w:rPr>
              <w:t xml:space="preserve"> субботы, воскресенья и официальных праздничных дней).</w:t>
            </w:r>
          </w:p>
          <w:p w14:paraId="0521884A" w14:textId="1DB06C1A"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Участник отбора подает в письменной форме заявку на участие в отборе в запечатанном конверте, не позволяющем просматривать содержание заявки до вскрытия.</w:t>
            </w:r>
          </w:p>
          <w:p w14:paraId="72763E0B"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xml:space="preserve">Каждый конверт с заявкой на участие поступивший в срок, указанный в </w:t>
            </w:r>
            <w:r w:rsidR="00AC313B" w:rsidRPr="003E3FC5">
              <w:rPr>
                <w:rFonts w:ascii="Times New Roman" w:eastAsia="Times New Roman" w:hAnsi="Times New Roman" w:cs="Times New Roman"/>
                <w:sz w:val="23"/>
                <w:szCs w:val="23"/>
              </w:rPr>
              <w:t>объявлении</w:t>
            </w:r>
            <w:r w:rsidRPr="003E3FC5">
              <w:rPr>
                <w:rFonts w:ascii="Times New Roman" w:eastAsia="Times New Roman" w:hAnsi="Times New Roman" w:cs="Times New Roman"/>
                <w:sz w:val="23"/>
                <w:szCs w:val="23"/>
              </w:rPr>
              <w:t xml:space="preserve">, регистрируются </w:t>
            </w:r>
            <w:r w:rsidR="00AC313B" w:rsidRPr="003E3FC5">
              <w:rPr>
                <w:rFonts w:ascii="Times New Roman" w:eastAsia="Times New Roman" w:hAnsi="Times New Roman" w:cs="Times New Roman"/>
                <w:sz w:val="23"/>
                <w:szCs w:val="23"/>
              </w:rPr>
              <w:t>Заказчиком</w:t>
            </w:r>
            <w:r w:rsidRPr="003E3FC5">
              <w:rPr>
                <w:rFonts w:ascii="Times New Roman" w:eastAsia="Times New Roman" w:hAnsi="Times New Roman" w:cs="Times New Roman"/>
                <w:sz w:val="23"/>
                <w:szCs w:val="23"/>
              </w:rPr>
              <w:t>.</w:t>
            </w:r>
          </w:p>
          <w:p w14:paraId="3D3730EB" w14:textId="77777777" w:rsidR="00812BA1" w:rsidRPr="003E3FC5" w:rsidRDefault="00812BA1" w:rsidP="00F177FF">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Участник отбора</w:t>
            </w:r>
            <w:r w:rsidR="000B4B32" w:rsidRPr="003E3FC5">
              <w:rPr>
                <w:rFonts w:ascii="Times New Roman" w:eastAsia="Times New Roman" w:hAnsi="Times New Roman" w:cs="Times New Roman"/>
                <w:sz w:val="23"/>
                <w:szCs w:val="23"/>
              </w:rPr>
              <w:t xml:space="preserve"> </w:t>
            </w:r>
            <w:r w:rsidRPr="003E3FC5">
              <w:rPr>
                <w:rFonts w:ascii="Times New Roman" w:eastAsia="Times New Roman" w:hAnsi="Times New Roman" w:cs="Times New Roman"/>
                <w:sz w:val="23"/>
                <w:szCs w:val="23"/>
              </w:rPr>
              <w:t xml:space="preserve"> вправе подать только одну заявку на участие </w:t>
            </w:r>
            <w:r w:rsidR="00F177FF" w:rsidRPr="003E3FC5">
              <w:rPr>
                <w:rFonts w:ascii="Times New Roman" w:eastAsia="Times New Roman" w:hAnsi="Times New Roman" w:cs="Times New Roman"/>
                <w:sz w:val="23"/>
                <w:szCs w:val="23"/>
              </w:rPr>
              <w:t xml:space="preserve">в </w:t>
            </w:r>
            <w:r w:rsidRPr="003E3FC5">
              <w:rPr>
                <w:rFonts w:ascii="Times New Roman" w:eastAsia="Times New Roman" w:hAnsi="Times New Roman" w:cs="Times New Roman"/>
                <w:sz w:val="23"/>
                <w:szCs w:val="23"/>
              </w:rPr>
              <w:t>отборе.</w:t>
            </w:r>
          </w:p>
        </w:tc>
      </w:tr>
      <w:tr w:rsidR="00812BA1" w:rsidRPr="003E3FC5" w14:paraId="36ABD867" w14:textId="77777777" w:rsidTr="00F177FF">
        <w:tc>
          <w:tcPr>
            <w:tcW w:w="3089" w:type="dxa"/>
            <w:tcMar>
              <w:top w:w="90" w:type="dxa"/>
              <w:left w:w="150" w:type="dxa"/>
              <w:bottom w:w="90" w:type="dxa"/>
              <w:right w:w="150" w:type="dxa"/>
            </w:tcMar>
            <w:vAlign w:val="center"/>
            <w:hideMark/>
          </w:tcPr>
          <w:p w14:paraId="3E2EB6C5" w14:textId="77777777" w:rsidR="00812BA1" w:rsidRPr="003E3FC5" w:rsidRDefault="00FB585F" w:rsidP="00F177FF">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4"/>
                <w:szCs w:val="24"/>
              </w:rPr>
              <w:lastRenderedPageBreak/>
              <w:t>Требования, предъявляемые к участникам отбора</w:t>
            </w:r>
          </w:p>
        </w:tc>
        <w:tc>
          <w:tcPr>
            <w:tcW w:w="6566" w:type="dxa"/>
            <w:tcMar>
              <w:top w:w="90" w:type="dxa"/>
              <w:left w:w="150" w:type="dxa"/>
              <w:bottom w:w="90" w:type="dxa"/>
              <w:right w:w="150" w:type="dxa"/>
            </w:tcMar>
            <w:vAlign w:val="center"/>
            <w:hideMark/>
          </w:tcPr>
          <w:p w14:paraId="69FB7A10" w14:textId="77777777" w:rsidR="00FB585F" w:rsidRPr="003E3FC5" w:rsidRDefault="00FB585F" w:rsidP="00FB585F">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Штатная численность квалифицированных сотрудников</w:t>
            </w:r>
          </w:p>
          <w:p w14:paraId="6F8698C4" w14:textId="77777777" w:rsidR="00FB585F" w:rsidRPr="003E3FC5" w:rsidRDefault="00FB585F" w:rsidP="00FB585F">
            <w:pPr>
              <w:spacing w:after="0" w:line="240" w:lineRule="auto"/>
              <w:rPr>
                <w:rFonts w:ascii="Times New Roman" w:eastAsia="Times New Roman" w:hAnsi="Times New Roman" w:cs="Times New Roman"/>
                <w:sz w:val="24"/>
                <w:szCs w:val="24"/>
              </w:rPr>
            </w:pPr>
          </w:p>
          <w:p w14:paraId="199F990E" w14:textId="77777777" w:rsidR="00FB585F" w:rsidRPr="003E3FC5" w:rsidRDefault="00FB585F" w:rsidP="00FB585F">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Укомплектованность техникой, в том числе специализированной.</w:t>
            </w:r>
          </w:p>
          <w:p w14:paraId="1ABF7FAF" w14:textId="77777777" w:rsidR="00392F18" w:rsidRPr="003E3FC5" w:rsidRDefault="00392F18" w:rsidP="00FB585F">
            <w:pPr>
              <w:spacing w:after="0" w:line="240" w:lineRule="auto"/>
              <w:rPr>
                <w:rFonts w:ascii="Times New Roman" w:eastAsia="Times New Roman" w:hAnsi="Times New Roman" w:cs="Times New Roman"/>
                <w:sz w:val="24"/>
                <w:szCs w:val="24"/>
              </w:rPr>
            </w:pPr>
          </w:p>
          <w:p w14:paraId="3F922EFF" w14:textId="77777777" w:rsidR="00FB585F" w:rsidRPr="003E3FC5" w:rsidRDefault="00FB585F" w:rsidP="00FB585F">
            <w:pPr>
              <w:spacing w:after="0"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Опыт работ по аналогичным объектам (выполненные контракты, сумма контрактов, фото реализованных объектов (при наличии)), текущие контракты, благодарственные и рекомендательные письма от заказчиков</w:t>
            </w:r>
          </w:p>
          <w:p w14:paraId="6621BEFB" w14:textId="77777777" w:rsidR="007638EE" w:rsidRPr="003E3FC5" w:rsidRDefault="007638EE" w:rsidP="00FB585F">
            <w:pPr>
              <w:spacing w:after="0" w:line="240" w:lineRule="auto"/>
              <w:rPr>
                <w:rFonts w:ascii="Times New Roman" w:eastAsia="Times New Roman" w:hAnsi="Times New Roman" w:cs="Times New Roman"/>
                <w:sz w:val="24"/>
                <w:szCs w:val="24"/>
              </w:rPr>
            </w:pPr>
          </w:p>
          <w:p w14:paraId="37A894ED" w14:textId="77777777" w:rsidR="00FC7358" w:rsidRPr="003E3FC5" w:rsidRDefault="00FC7358" w:rsidP="00FC7358">
            <w:pPr>
              <w:rPr>
                <w:rFonts w:ascii="Times New Roman" w:hAnsi="Times New Roman" w:cs="Times New Roman"/>
                <w:color w:val="000000"/>
              </w:rPr>
            </w:pPr>
            <w:r w:rsidRPr="003E3FC5">
              <w:rPr>
                <w:rFonts w:ascii="Times New Roman" w:hAnsi="Times New Roman" w:cs="Times New Roman"/>
                <w:color w:val="000000"/>
              </w:rPr>
              <w:t>Наличие независимой гарантии</w:t>
            </w:r>
          </w:p>
          <w:p w14:paraId="59661798" w14:textId="77777777" w:rsidR="00B74C3E" w:rsidRPr="003E3FC5" w:rsidRDefault="00B74C3E" w:rsidP="00FC7358">
            <w:pPr>
              <w:rPr>
                <w:rFonts w:ascii="Times New Roman" w:hAnsi="Times New Roman" w:cs="Times New Roman"/>
                <w:color w:val="000000"/>
              </w:rPr>
            </w:pPr>
            <w:r w:rsidRPr="003E3FC5">
              <w:rPr>
                <w:rFonts w:ascii="Times New Roman" w:hAnsi="Times New Roman" w:cs="Times New Roman"/>
                <w:color w:val="000000"/>
              </w:rPr>
              <w:t xml:space="preserve">Готовность принимать трудовую помощь от </w:t>
            </w:r>
            <w:r w:rsidR="00F177FF" w:rsidRPr="003E3FC5">
              <w:rPr>
                <w:rFonts w:ascii="Times New Roman" w:hAnsi="Times New Roman" w:cs="Times New Roman"/>
                <w:color w:val="000000"/>
              </w:rPr>
              <w:t xml:space="preserve">жителей поселения </w:t>
            </w:r>
            <w:r w:rsidRPr="003E3FC5">
              <w:rPr>
                <w:rFonts w:ascii="Times New Roman" w:hAnsi="Times New Roman" w:cs="Times New Roman"/>
                <w:color w:val="000000"/>
              </w:rPr>
              <w:t xml:space="preserve"> в процессе реализации проекта</w:t>
            </w:r>
          </w:p>
          <w:p w14:paraId="3CA417B5"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Участник закупки должен соответствовать требованиям:</w:t>
            </w:r>
          </w:p>
          <w:p w14:paraId="7E2E4D65"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E3FC5">
              <w:rPr>
                <w:rFonts w:ascii="Times New Roman" w:eastAsia="Times New Roman" w:hAnsi="Times New Roman" w:cs="Times New Roman"/>
                <w:sz w:val="23"/>
                <w:szCs w:val="23"/>
              </w:rPr>
              <w:t>являющихся</w:t>
            </w:r>
            <w:proofErr w:type="gramEnd"/>
            <w:r w:rsidRPr="003E3FC5">
              <w:rPr>
                <w:rFonts w:ascii="Times New Roman" w:eastAsia="Times New Roman" w:hAnsi="Times New Roman" w:cs="Times New Roman"/>
                <w:sz w:val="23"/>
                <w:szCs w:val="23"/>
              </w:rPr>
              <w:t xml:space="preserve"> объектом закупки;</w:t>
            </w:r>
          </w:p>
          <w:p w14:paraId="515C294E" w14:textId="1F28D02E" w:rsidR="00AC313B" w:rsidRPr="003E3FC5" w:rsidRDefault="00AC313B" w:rsidP="00AC313B">
            <w:pPr>
              <w:jc w:val="both"/>
              <w:rPr>
                <w:rFonts w:ascii="Times New Roman" w:hAnsi="Times New Roman" w:cs="Times New Roman"/>
                <w:sz w:val="24"/>
                <w:szCs w:val="24"/>
              </w:rPr>
            </w:pPr>
            <w:r w:rsidRPr="003E3FC5">
              <w:rPr>
                <w:rFonts w:ascii="Times New Roman" w:hAnsi="Times New Roman" w:cs="Times New Roman"/>
                <w:sz w:val="24"/>
                <w:szCs w:val="24"/>
              </w:rPr>
              <w:t>2) не</w:t>
            </w:r>
            <w:r w:rsidR="00E20C8E" w:rsidRPr="00E20C8E">
              <w:rPr>
                <w:rFonts w:ascii="Times New Roman" w:hAnsi="Times New Roman" w:cs="Times New Roman"/>
                <w:sz w:val="24"/>
                <w:szCs w:val="24"/>
              </w:rPr>
              <w:t xml:space="preserve"> </w:t>
            </w:r>
            <w:r w:rsidRPr="003E3FC5">
              <w:rPr>
                <w:rFonts w:ascii="Times New Roman" w:hAnsi="Times New Roman" w:cs="Times New Roman"/>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BB6005" w:rsidRPr="003E3FC5">
              <w:rPr>
                <w:rFonts w:ascii="Times New Roman" w:hAnsi="Times New Roman" w:cs="Times New Roman"/>
                <w:sz w:val="24"/>
                <w:szCs w:val="24"/>
              </w:rPr>
              <w:t>предварительн</w:t>
            </w:r>
            <w:r w:rsidRPr="003E3FC5">
              <w:rPr>
                <w:rFonts w:ascii="Times New Roman" w:hAnsi="Times New Roman" w:cs="Times New Roman"/>
                <w:sz w:val="24"/>
                <w:szCs w:val="24"/>
              </w:rPr>
              <w:t>ого производства;</w:t>
            </w:r>
          </w:p>
          <w:p w14:paraId="57A97ADD" w14:textId="7BC72F9A" w:rsidR="00AC313B" w:rsidRPr="003E3FC5" w:rsidRDefault="00AC313B" w:rsidP="00AC313B">
            <w:pPr>
              <w:jc w:val="both"/>
              <w:rPr>
                <w:rFonts w:ascii="Times New Roman" w:hAnsi="Times New Roman" w:cs="Times New Roman"/>
                <w:sz w:val="24"/>
                <w:szCs w:val="24"/>
              </w:rPr>
            </w:pPr>
            <w:r w:rsidRPr="003E3FC5">
              <w:rPr>
                <w:rFonts w:ascii="Times New Roman" w:hAnsi="Times New Roman" w:cs="Times New Roman"/>
                <w:sz w:val="24"/>
                <w:szCs w:val="24"/>
              </w:rPr>
              <w:t xml:space="preserve">3) </w:t>
            </w:r>
            <w:r w:rsidR="006145B7" w:rsidRPr="003E3FC5">
              <w:rPr>
                <w:rFonts w:ascii="Times New Roman" w:hAnsi="Times New Roman" w:cs="Times New Roman"/>
              </w:rPr>
              <w:t>Не</w:t>
            </w:r>
            <w:r w:rsidR="00E20C8E" w:rsidRPr="00E20C8E">
              <w:rPr>
                <w:rFonts w:ascii="Times New Roman" w:hAnsi="Times New Roman" w:cs="Times New Roman"/>
              </w:rPr>
              <w:t xml:space="preserve"> </w:t>
            </w:r>
            <w:r w:rsidR="006145B7" w:rsidRPr="003E3FC5">
              <w:rPr>
                <w:rFonts w:ascii="Times New Roman" w:hAnsi="Times New Roman" w:cs="Times New Roman"/>
              </w:rPr>
              <w:t>приостановление деятельности участника в порядке, установленном КоАП РФ</w:t>
            </w:r>
            <w:r w:rsidRPr="003E3FC5">
              <w:rPr>
                <w:rFonts w:ascii="Times New Roman" w:hAnsi="Times New Roman" w:cs="Times New Roman"/>
                <w:sz w:val="24"/>
                <w:szCs w:val="24"/>
              </w:rPr>
              <w:t>;</w:t>
            </w:r>
          </w:p>
          <w:p w14:paraId="1BDB4ED9" w14:textId="77777777" w:rsidR="00AC313B" w:rsidRPr="003E3FC5" w:rsidRDefault="00AC313B" w:rsidP="00AC313B">
            <w:pPr>
              <w:jc w:val="both"/>
              <w:rPr>
                <w:rFonts w:ascii="Times New Roman" w:hAnsi="Times New Roman" w:cs="Times New Roman"/>
                <w:sz w:val="24"/>
                <w:szCs w:val="24"/>
              </w:rPr>
            </w:pPr>
            <w:proofErr w:type="gramStart"/>
            <w:r w:rsidRPr="003E3FC5">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3E3FC5">
              <w:rPr>
                <w:rFonts w:ascii="Times New Roman" w:hAnsi="Times New Roman" w:cs="Times New Roman"/>
                <w:sz w:val="24"/>
                <w:szCs w:val="24"/>
              </w:rPr>
              <w:lastRenderedPageBreak/>
              <w:t>соответствии с законодательством Российской Федерации, по которым имеется вступившее в законную силу решение суда о признании</w:t>
            </w:r>
            <w:proofErr w:type="gramEnd"/>
            <w:r w:rsidRPr="003E3FC5">
              <w:rPr>
                <w:rFonts w:ascii="Times New Roman" w:hAnsi="Times New Roman" w:cs="Times New Roman"/>
                <w:sz w:val="24"/>
                <w:szCs w:val="24"/>
              </w:rPr>
              <w:t xml:space="preserve"> обязанности </w:t>
            </w:r>
            <w:proofErr w:type="gramStart"/>
            <w:r w:rsidRPr="003E3FC5">
              <w:rPr>
                <w:rFonts w:ascii="Times New Roman" w:hAnsi="Times New Roman" w:cs="Times New Roman"/>
                <w:sz w:val="24"/>
                <w:szCs w:val="24"/>
              </w:rPr>
              <w:t>заявителя</w:t>
            </w:r>
            <w:proofErr w:type="gramEnd"/>
            <w:r w:rsidRPr="003E3FC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E3FC5">
              <w:rPr>
                <w:rFonts w:ascii="Times New Roman" w:hAnsi="Times New Roman" w:cs="Times New Roman"/>
                <w:sz w:val="24"/>
                <w:szCs w:val="24"/>
              </w:rPr>
              <w:t>указанных</w:t>
            </w:r>
            <w:proofErr w:type="gramEnd"/>
            <w:r w:rsidRPr="003E3FC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76C9726" w14:textId="77777777" w:rsidR="00AC313B" w:rsidRPr="003E3FC5" w:rsidRDefault="00AC313B" w:rsidP="00AC313B">
            <w:pPr>
              <w:jc w:val="both"/>
              <w:rPr>
                <w:rFonts w:ascii="Times New Roman" w:hAnsi="Times New Roman" w:cs="Times New Roman"/>
                <w:sz w:val="24"/>
                <w:szCs w:val="24"/>
              </w:rPr>
            </w:pPr>
            <w:proofErr w:type="gramStart"/>
            <w:r w:rsidRPr="003E3FC5">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E3FC5">
              <w:rPr>
                <w:rFonts w:ascii="Times New Roman" w:hAnsi="Times New Roman" w:cs="Times New Roman"/>
                <w:sz w:val="24"/>
                <w:szCs w:val="24"/>
              </w:rPr>
              <w:t xml:space="preserve"> </w:t>
            </w:r>
            <w:proofErr w:type="gramStart"/>
            <w:r w:rsidRPr="003E3FC5">
              <w:rPr>
                <w:rFonts w:ascii="Times New Roman" w:hAnsi="Times New Roman" w:cs="Times New Roman"/>
                <w:sz w:val="24"/>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2BEF6F1D" w14:textId="77777777" w:rsidR="00AC313B" w:rsidRPr="003E3FC5" w:rsidRDefault="00AC313B" w:rsidP="00AC313B">
            <w:pPr>
              <w:jc w:val="both"/>
              <w:rPr>
                <w:rFonts w:ascii="Times New Roman" w:hAnsi="Times New Roman" w:cs="Times New Roman"/>
                <w:sz w:val="24"/>
                <w:szCs w:val="24"/>
              </w:rPr>
            </w:pPr>
            <w:r w:rsidRPr="003E3FC5">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B866B01"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w:t>
            </w:r>
            <w:r w:rsidRPr="003E3FC5">
              <w:rPr>
                <w:rFonts w:ascii="Times New Roman" w:eastAsia="Times New Roman" w:hAnsi="Times New Roman" w:cs="Times New Roman"/>
                <w:sz w:val="23"/>
                <w:szCs w:val="23"/>
              </w:rPr>
              <w:lastRenderedPageBreak/>
              <w:t>национального фильма;</w:t>
            </w:r>
          </w:p>
          <w:p w14:paraId="0EC3B313" w14:textId="237A1E4F"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proofErr w:type="gramStart"/>
            <w:r w:rsidRPr="003E3FC5">
              <w:rPr>
                <w:rFonts w:ascii="Times New Roman" w:eastAsia="Times New Roman" w:hAnsi="Times New Roman" w:cs="Times New Roman"/>
                <w:sz w:val="23"/>
                <w:szCs w:val="23"/>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E3FC5">
              <w:rPr>
                <w:rFonts w:ascii="Times New Roman" w:eastAsia="Times New Roman" w:hAnsi="Times New Roman" w:cs="Times New Roman"/>
                <w:sz w:val="23"/>
                <w:szCs w:val="23"/>
              </w:rPr>
              <w:t xml:space="preserve"> </w:t>
            </w:r>
            <w:proofErr w:type="gramStart"/>
            <w:r w:rsidRPr="003E3FC5">
              <w:rPr>
                <w:rFonts w:ascii="Times New Roman" w:eastAsia="Times New Roman" w:hAnsi="Times New Roman" w:cs="Times New Roman"/>
                <w:sz w:val="23"/>
                <w:szCs w:val="23"/>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E20C8E" w:rsidRPr="00E20C8E">
              <w:rPr>
                <w:rFonts w:ascii="Times New Roman" w:eastAsia="Times New Roman" w:hAnsi="Times New Roman" w:cs="Times New Roman"/>
                <w:sz w:val="23"/>
                <w:szCs w:val="23"/>
              </w:rPr>
              <w:t xml:space="preserve"> </w:t>
            </w:r>
            <w:r w:rsidRPr="003E3FC5">
              <w:rPr>
                <w:rFonts w:ascii="Times New Roman" w:eastAsia="Times New Roman" w:hAnsi="Times New Roman" w:cs="Times New Roman"/>
                <w:sz w:val="23"/>
                <w:szCs w:val="23"/>
              </w:rPr>
              <w:t>полнородными (имеющими общих отца или мать) братьями и сестрами), усыновителями или усыновленными указанных физических лиц.</w:t>
            </w:r>
            <w:proofErr w:type="gramEnd"/>
            <w:r w:rsidRPr="003E3FC5">
              <w:rPr>
                <w:rFonts w:ascii="Times New Roman" w:eastAsia="Times New Roman" w:hAnsi="Times New Roman" w:cs="Times New Roman"/>
                <w:sz w:val="23"/>
                <w:szCs w:val="23"/>
              </w:rPr>
              <w:t xml:space="preserve">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4B98BBD"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8) участник закупки</w:t>
            </w:r>
            <w:r w:rsidR="00197BEC" w:rsidRPr="003E3FC5">
              <w:rPr>
                <w:rFonts w:ascii="Times New Roman" w:eastAsia="Times New Roman" w:hAnsi="Times New Roman" w:cs="Times New Roman"/>
                <w:sz w:val="23"/>
                <w:szCs w:val="23"/>
              </w:rPr>
              <w:t xml:space="preserve"> не является офшорной компанией</w:t>
            </w:r>
            <w:r w:rsidR="006145B7" w:rsidRPr="003E3FC5">
              <w:rPr>
                <w:rFonts w:ascii="Times New Roman" w:eastAsia="Times New Roman" w:hAnsi="Times New Roman" w:cs="Times New Roman"/>
                <w:sz w:val="23"/>
                <w:szCs w:val="23"/>
              </w:rPr>
              <w:t xml:space="preserve">; </w:t>
            </w:r>
            <w:r w:rsidR="006145B7" w:rsidRPr="003E3FC5">
              <w:rPr>
                <w:rFonts w:ascii="Times New Roman" w:hAnsi="Times New Roman" w:cs="Times New Roman"/>
              </w:rPr>
              <w:t>не имеет в составе участников (членов) корпоративного юридического лица или в составе учредителей юридического лица офшорной компании, а также не офшорных компаний в числе лиц, владеющих или косвенно (через юридическое лицо или через несколько юридических лиц) более чем десятью процентами голосующих акций хозяйственного либо долей, превышающей десять процентов в (складочном) капитале хозяйственного обществ</w:t>
            </w:r>
            <w:r w:rsidR="00197BEC" w:rsidRPr="003E3FC5">
              <w:rPr>
                <w:rFonts w:ascii="Times New Roman" w:eastAsia="Times New Roman" w:hAnsi="Times New Roman" w:cs="Times New Roman"/>
                <w:sz w:val="23"/>
                <w:szCs w:val="23"/>
              </w:rPr>
              <w:t>;</w:t>
            </w:r>
          </w:p>
          <w:p w14:paraId="5D328F1A" w14:textId="77777777" w:rsidR="00197BEC" w:rsidRPr="003E3FC5" w:rsidRDefault="00F177FF" w:rsidP="00812BA1">
            <w:pPr>
              <w:spacing w:before="100" w:beforeAutospacing="1" w:after="225"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9</w:t>
            </w:r>
            <w:r w:rsidR="00197BEC" w:rsidRPr="003E3FC5">
              <w:rPr>
                <w:rFonts w:ascii="Times New Roman" w:eastAsia="Times New Roman" w:hAnsi="Times New Roman" w:cs="Times New Roman"/>
                <w:sz w:val="24"/>
                <w:szCs w:val="24"/>
              </w:rPr>
              <w:t xml:space="preserve">) </w:t>
            </w:r>
            <w:r w:rsidR="00197BEC" w:rsidRPr="003E3FC5">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77A8B02F" w14:textId="77777777" w:rsidR="00812BA1" w:rsidRPr="003E3FC5" w:rsidRDefault="00197BEC" w:rsidP="00180046">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1</w:t>
            </w:r>
            <w:r w:rsidR="00F177FF" w:rsidRPr="003E3FC5">
              <w:rPr>
                <w:rFonts w:ascii="Times New Roman" w:eastAsia="Times New Roman" w:hAnsi="Times New Roman" w:cs="Times New Roman"/>
                <w:sz w:val="23"/>
                <w:szCs w:val="23"/>
              </w:rPr>
              <w:t>0</w:t>
            </w:r>
            <w:r w:rsidR="00812BA1" w:rsidRPr="003E3FC5">
              <w:rPr>
                <w:rFonts w:ascii="Times New Roman" w:eastAsia="Times New Roman" w:hAnsi="Times New Roman" w:cs="Times New Roman"/>
                <w:sz w:val="23"/>
                <w:szCs w:val="23"/>
              </w:rPr>
              <w:t>)  наличие у участника опыта работы, связанного с предметом контракта и деловой репутации специалистов и иных работников определенного уровня квалификации.</w:t>
            </w:r>
          </w:p>
          <w:p w14:paraId="1D7BEFD1" w14:textId="77777777" w:rsidR="00FB585F" w:rsidRPr="003E3FC5" w:rsidRDefault="00FB585F" w:rsidP="00180046">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4"/>
                <w:szCs w:val="24"/>
              </w:rPr>
              <w:t xml:space="preserve">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r w:rsidRPr="003E3FC5">
              <w:rPr>
                <w:rFonts w:ascii="Times New Roman" w:eastAsia="Times New Roman" w:hAnsi="Times New Roman" w:cs="Times New Roman"/>
                <w:sz w:val="24"/>
                <w:szCs w:val="24"/>
              </w:rPr>
              <w:lastRenderedPageBreak/>
              <w:t>— юридического лица.</w:t>
            </w:r>
          </w:p>
        </w:tc>
      </w:tr>
      <w:tr w:rsidR="00812BA1" w:rsidRPr="003E3FC5" w14:paraId="597DEDB0" w14:textId="77777777" w:rsidTr="00F177FF">
        <w:tc>
          <w:tcPr>
            <w:tcW w:w="3089" w:type="dxa"/>
            <w:tcMar>
              <w:top w:w="90" w:type="dxa"/>
              <w:left w:w="150" w:type="dxa"/>
              <w:bottom w:w="90" w:type="dxa"/>
              <w:right w:w="150" w:type="dxa"/>
            </w:tcMar>
            <w:vAlign w:val="center"/>
            <w:hideMark/>
          </w:tcPr>
          <w:p w14:paraId="7999B916" w14:textId="236DC1E4" w:rsidR="00812BA1" w:rsidRPr="003E3FC5" w:rsidRDefault="001B2C87" w:rsidP="00812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Условия для отбора единственного поставщика</w:t>
            </w:r>
          </w:p>
        </w:tc>
        <w:tc>
          <w:tcPr>
            <w:tcW w:w="6566" w:type="dxa"/>
            <w:tcMar>
              <w:top w:w="90" w:type="dxa"/>
              <w:left w:w="150" w:type="dxa"/>
              <w:bottom w:w="90" w:type="dxa"/>
              <w:right w:w="150" w:type="dxa"/>
            </w:tcMar>
            <w:vAlign w:val="center"/>
            <w:hideMark/>
          </w:tcPr>
          <w:p w14:paraId="195E80BF" w14:textId="24276CFC" w:rsidR="00812BA1" w:rsidRPr="003E3FC5" w:rsidRDefault="00E03FDE" w:rsidP="00812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Предложенная участником отбора цена контракта должна быть снижена в отношении начальной (макс</w:t>
            </w:r>
            <w:r w:rsidR="00966044">
              <w:rPr>
                <w:rFonts w:ascii="Times New Roman" w:eastAsia="Times New Roman" w:hAnsi="Times New Roman" w:cs="Times New Roman"/>
                <w:sz w:val="24"/>
                <w:szCs w:val="24"/>
              </w:rPr>
              <w:t>имальной) цены</w:t>
            </w:r>
            <w:r w:rsidR="001B2C87">
              <w:rPr>
                <w:rFonts w:ascii="Times New Roman" w:eastAsia="Times New Roman" w:hAnsi="Times New Roman" w:cs="Times New Roman"/>
                <w:sz w:val="24"/>
                <w:szCs w:val="24"/>
              </w:rPr>
              <w:t xml:space="preserve"> </w:t>
            </w:r>
            <w:r w:rsidR="00966044">
              <w:rPr>
                <w:rFonts w:ascii="Times New Roman" w:eastAsia="Times New Roman" w:hAnsi="Times New Roman" w:cs="Times New Roman"/>
                <w:sz w:val="24"/>
                <w:szCs w:val="24"/>
              </w:rPr>
              <w:t>контракта при предоставлении документов на участие в отборе</w:t>
            </w:r>
          </w:p>
        </w:tc>
      </w:tr>
      <w:tr w:rsidR="00812BA1" w:rsidRPr="003E3FC5" w14:paraId="16F18E3A" w14:textId="77777777" w:rsidTr="00F177FF">
        <w:tc>
          <w:tcPr>
            <w:tcW w:w="3089" w:type="dxa"/>
            <w:tcMar>
              <w:top w:w="90" w:type="dxa"/>
              <w:left w:w="150" w:type="dxa"/>
              <w:bottom w:w="90" w:type="dxa"/>
              <w:right w:w="150" w:type="dxa"/>
            </w:tcMar>
            <w:vAlign w:val="center"/>
            <w:hideMark/>
          </w:tcPr>
          <w:p w14:paraId="4F144BA8" w14:textId="77777777" w:rsidR="00812BA1" w:rsidRPr="003E3FC5" w:rsidRDefault="00812BA1" w:rsidP="000B4B32">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Способы получения документации, срок, место и порядок предоставления документации.</w:t>
            </w:r>
          </w:p>
        </w:tc>
        <w:tc>
          <w:tcPr>
            <w:tcW w:w="6566" w:type="dxa"/>
            <w:tcMar>
              <w:top w:w="90" w:type="dxa"/>
              <w:left w:w="150" w:type="dxa"/>
              <w:bottom w:w="90" w:type="dxa"/>
              <w:right w:w="150" w:type="dxa"/>
            </w:tcMar>
            <w:vAlign w:val="center"/>
            <w:hideMark/>
          </w:tcPr>
          <w:p w14:paraId="58A75A40" w14:textId="149958D7" w:rsidR="00812BA1" w:rsidRPr="003E3FC5" w:rsidRDefault="000B4B32" w:rsidP="00351A02">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Д</w:t>
            </w:r>
            <w:r w:rsidR="00812BA1" w:rsidRPr="003E3FC5">
              <w:rPr>
                <w:rFonts w:ascii="Times New Roman" w:eastAsia="Times New Roman" w:hAnsi="Times New Roman" w:cs="Times New Roman"/>
                <w:sz w:val="24"/>
                <w:szCs w:val="24"/>
              </w:rPr>
              <w:t xml:space="preserve">окументация доступна для ознакомления на сайте </w:t>
            </w:r>
            <w:r w:rsidR="00585F49" w:rsidRPr="003E3FC5">
              <w:rPr>
                <w:rFonts w:ascii="Times New Roman" w:hAnsi="Times New Roman" w:cs="Times New Roman"/>
                <w:color w:val="000000"/>
                <w:sz w:val="24"/>
                <w:szCs w:val="24"/>
              </w:rPr>
              <w:t xml:space="preserve">официальном Портале Правительства Республики Крым на странице Нижнегорского муниципального района (nijno.rk.gov.ru) в разделе </w:t>
            </w:r>
            <w:r w:rsidR="00585F49" w:rsidRPr="003E3FC5">
              <w:rPr>
                <w:rFonts w:ascii="Times New Roman" w:hAnsi="Times New Roman" w:cs="Times New Roman"/>
                <w:sz w:val="24"/>
                <w:szCs w:val="24"/>
              </w:rPr>
              <w:t>в разделе «Муниципальные образования», «Нижнегорский район», «</w:t>
            </w:r>
            <w:r w:rsidR="00351A02">
              <w:rPr>
                <w:rFonts w:ascii="Times New Roman" w:hAnsi="Times New Roman" w:cs="Times New Roman"/>
                <w:sz w:val="24"/>
                <w:szCs w:val="24"/>
              </w:rPr>
              <w:t>Иван</w:t>
            </w:r>
            <w:r w:rsidR="00585F49" w:rsidRPr="003E3FC5">
              <w:rPr>
                <w:rFonts w:ascii="Times New Roman" w:hAnsi="Times New Roman" w:cs="Times New Roman"/>
                <w:sz w:val="24"/>
                <w:szCs w:val="24"/>
              </w:rPr>
              <w:t>о</w:t>
            </w:r>
            <w:r w:rsidR="00351A02">
              <w:rPr>
                <w:rFonts w:ascii="Times New Roman" w:hAnsi="Times New Roman" w:cs="Times New Roman"/>
                <w:sz w:val="24"/>
                <w:szCs w:val="24"/>
              </w:rPr>
              <w:t>в</w:t>
            </w:r>
            <w:r w:rsidR="00585F49" w:rsidRPr="003E3FC5">
              <w:rPr>
                <w:rFonts w:ascii="Times New Roman" w:hAnsi="Times New Roman" w:cs="Times New Roman"/>
                <w:sz w:val="24"/>
                <w:szCs w:val="24"/>
              </w:rPr>
              <w:t>ское  сельское</w:t>
            </w:r>
            <w:r w:rsidR="00585F49" w:rsidRPr="003E3FC5">
              <w:rPr>
                <w:rFonts w:ascii="Times New Roman" w:hAnsi="Times New Roman" w:cs="Times New Roman"/>
                <w:sz w:val="28"/>
                <w:szCs w:val="28"/>
              </w:rPr>
              <w:t xml:space="preserve"> </w:t>
            </w:r>
            <w:r w:rsidR="00585F49" w:rsidRPr="003E3FC5">
              <w:rPr>
                <w:rFonts w:ascii="Times New Roman" w:hAnsi="Times New Roman" w:cs="Times New Roman"/>
                <w:sz w:val="24"/>
                <w:szCs w:val="24"/>
              </w:rPr>
              <w:t>поселение»</w:t>
            </w:r>
            <w:r w:rsidR="00585F49" w:rsidRPr="003E3FC5">
              <w:rPr>
                <w:rFonts w:ascii="Times New Roman" w:eastAsia="Times New Roman" w:hAnsi="Times New Roman" w:cs="Times New Roman"/>
                <w:sz w:val="24"/>
                <w:szCs w:val="24"/>
              </w:rPr>
              <w:t xml:space="preserve">, </w:t>
            </w:r>
            <w:r w:rsidR="00812BA1" w:rsidRPr="003E3FC5">
              <w:rPr>
                <w:rFonts w:ascii="Times New Roman" w:eastAsia="Times New Roman" w:hAnsi="Times New Roman" w:cs="Times New Roman"/>
                <w:sz w:val="24"/>
                <w:szCs w:val="24"/>
              </w:rPr>
              <w:t>без взимания платы и в открытом доступе.</w:t>
            </w:r>
          </w:p>
          <w:p w14:paraId="273E2A82" w14:textId="3BB1855C" w:rsidR="00FF7A99" w:rsidRPr="00351A02" w:rsidRDefault="00351A02" w:rsidP="00351A02">
            <w:pPr>
              <w:spacing w:before="100" w:beforeAutospacing="1" w:after="225" w:line="240" w:lineRule="auto"/>
            </w:pPr>
            <w:hyperlink r:id="rId11" w:history="1">
              <w:r w:rsidRPr="007E352E">
                <w:rPr>
                  <w:rStyle w:val="a4"/>
                </w:rPr>
                <w:t>https://ivanovscoe.rk.gov.ru/structure/27458c4b-1cac-442a-b254-a8ffabb60153</w:t>
              </w:r>
            </w:hyperlink>
          </w:p>
        </w:tc>
      </w:tr>
      <w:tr w:rsidR="00812BA1" w:rsidRPr="003E3FC5" w14:paraId="50C07F01" w14:textId="77777777" w:rsidTr="00F177FF">
        <w:tc>
          <w:tcPr>
            <w:tcW w:w="3089" w:type="dxa"/>
            <w:tcMar>
              <w:top w:w="90" w:type="dxa"/>
              <w:left w:w="150" w:type="dxa"/>
              <w:bottom w:w="90" w:type="dxa"/>
              <w:right w:w="150" w:type="dxa"/>
            </w:tcMar>
            <w:vAlign w:val="center"/>
            <w:hideMark/>
          </w:tcPr>
          <w:p w14:paraId="4BEA081C" w14:textId="77777777" w:rsidR="00812BA1" w:rsidRPr="003E3FC5" w:rsidRDefault="00812BA1" w:rsidP="00124666">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Плата, взимаем</w:t>
            </w:r>
            <w:r w:rsidR="00124666" w:rsidRPr="003E3FC5">
              <w:rPr>
                <w:rFonts w:ascii="Times New Roman" w:eastAsia="Times New Roman" w:hAnsi="Times New Roman" w:cs="Times New Roman"/>
                <w:sz w:val="24"/>
                <w:szCs w:val="24"/>
              </w:rPr>
              <w:t>ая</w:t>
            </w:r>
            <w:r w:rsidRPr="003E3FC5">
              <w:rPr>
                <w:rFonts w:ascii="Times New Roman" w:eastAsia="Times New Roman" w:hAnsi="Times New Roman" w:cs="Times New Roman"/>
                <w:sz w:val="24"/>
                <w:szCs w:val="24"/>
              </w:rPr>
              <w:t xml:space="preserve"> заказчиком за предоставление документации, способ осуществления и валюта платежа.</w:t>
            </w:r>
          </w:p>
        </w:tc>
        <w:tc>
          <w:tcPr>
            <w:tcW w:w="6566" w:type="dxa"/>
            <w:tcMar>
              <w:top w:w="90" w:type="dxa"/>
              <w:left w:w="150" w:type="dxa"/>
              <w:bottom w:w="90" w:type="dxa"/>
              <w:right w:w="150" w:type="dxa"/>
            </w:tcMar>
            <w:vAlign w:val="center"/>
            <w:hideMark/>
          </w:tcPr>
          <w:p w14:paraId="6C45E71F"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Не </w:t>
            </w:r>
            <w:proofErr w:type="gramStart"/>
            <w:r w:rsidRPr="003E3FC5">
              <w:rPr>
                <w:rFonts w:ascii="Times New Roman" w:eastAsia="Times New Roman" w:hAnsi="Times New Roman" w:cs="Times New Roman"/>
                <w:sz w:val="24"/>
                <w:szCs w:val="24"/>
              </w:rPr>
              <w:t>установлена</w:t>
            </w:r>
            <w:proofErr w:type="gramEnd"/>
            <w:r w:rsidRPr="003E3FC5">
              <w:rPr>
                <w:rFonts w:ascii="Times New Roman" w:eastAsia="Times New Roman" w:hAnsi="Times New Roman" w:cs="Times New Roman"/>
                <w:sz w:val="24"/>
                <w:szCs w:val="24"/>
              </w:rPr>
              <w:t>.</w:t>
            </w:r>
          </w:p>
        </w:tc>
      </w:tr>
      <w:tr w:rsidR="00812BA1" w:rsidRPr="003E3FC5" w14:paraId="5CF9DA76" w14:textId="77777777" w:rsidTr="00F177FF">
        <w:tc>
          <w:tcPr>
            <w:tcW w:w="3089" w:type="dxa"/>
            <w:tcMar>
              <w:top w:w="90" w:type="dxa"/>
              <w:left w:w="150" w:type="dxa"/>
              <w:bottom w:w="90" w:type="dxa"/>
              <w:right w:w="150" w:type="dxa"/>
            </w:tcMar>
            <w:vAlign w:val="center"/>
            <w:hideMark/>
          </w:tcPr>
          <w:p w14:paraId="03D53530" w14:textId="77777777" w:rsidR="00812BA1" w:rsidRPr="003E3FC5" w:rsidRDefault="00812BA1" w:rsidP="000B4B32">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Язык или языки, на которых предоставляется документация.</w:t>
            </w:r>
          </w:p>
        </w:tc>
        <w:tc>
          <w:tcPr>
            <w:tcW w:w="6566" w:type="dxa"/>
            <w:tcMar>
              <w:top w:w="90" w:type="dxa"/>
              <w:left w:w="150" w:type="dxa"/>
              <w:bottom w:w="90" w:type="dxa"/>
              <w:right w:w="150" w:type="dxa"/>
            </w:tcMar>
            <w:vAlign w:val="center"/>
            <w:hideMark/>
          </w:tcPr>
          <w:p w14:paraId="25663487"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Русский язык.</w:t>
            </w:r>
          </w:p>
        </w:tc>
      </w:tr>
      <w:tr w:rsidR="00812BA1" w:rsidRPr="003E3FC5" w14:paraId="55B8BD43" w14:textId="77777777" w:rsidTr="00FF7A99">
        <w:trPr>
          <w:trHeight w:val="1279"/>
        </w:trPr>
        <w:tc>
          <w:tcPr>
            <w:tcW w:w="3089" w:type="dxa"/>
            <w:tcMar>
              <w:top w:w="90" w:type="dxa"/>
              <w:left w:w="150" w:type="dxa"/>
              <w:bottom w:w="90" w:type="dxa"/>
              <w:right w:w="150" w:type="dxa"/>
            </w:tcMar>
            <w:vAlign w:val="center"/>
            <w:hideMark/>
          </w:tcPr>
          <w:p w14:paraId="783EBC47"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Место, дата и время вскрытия конвертов, рассмотрения и оценки заявок.</w:t>
            </w:r>
          </w:p>
        </w:tc>
        <w:tc>
          <w:tcPr>
            <w:tcW w:w="6566" w:type="dxa"/>
            <w:tcMar>
              <w:top w:w="90" w:type="dxa"/>
              <w:left w:w="150" w:type="dxa"/>
              <w:bottom w:w="90" w:type="dxa"/>
              <w:right w:w="150" w:type="dxa"/>
            </w:tcMar>
            <w:vAlign w:val="center"/>
            <w:hideMark/>
          </w:tcPr>
          <w:p w14:paraId="19C9E0B6" w14:textId="28BC934C"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Место вскрытия конвертов: </w:t>
            </w:r>
            <w:r w:rsidR="00351A02">
              <w:rPr>
                <w:rFonts w:ascii="Times New Roman" w:eastAsia="Times New Roman" w:hAnsi="Times New Roman" w:cs="Times New Roman"/>
                <w:sz w:val="24"/>
                <w:szCs w:val="24"/>
              </w:rPr>
              <w:t>297142</w:t>
            </w:r>
            <w:r w:rsidR="00AC313B" w:rsidRPr="003E3FC5">
              <w:rPr>
                <w:rFonts w:ascii="Times New Roman" w:eastAsia="Times New Roman" w:hAnsi="Times New Roman" w:cs="Times New Roman"/>
                <w:sz w:val="24"/>
                <w:szCs w:val="24"/>
              </w:rPr>
              <w:t xml:space="preserve">, Российская </w:t>
            </w:r>
            <w:r w:rsidR="00351A02">
              <w:rPr>
                <w:rFonts w:ascii="Times New Roman" w:eastAsia="Times New Roman" w:hAnsi="Times New Roman" w:cs="Times New Roman"/>
                <w:sz w:val="24"/>
                <w:szCs w:val="24"/>
              </w:rPr>
              <w:t xml:space="preserve">Федерация, Республика Крым, </w:t>
            </w:r>
            <w:r w:rsidR="00AC313B" w:rsidRPr="003E3FC5">
              <w:rPr>
                <w:rFonts w:ascii="Times New Roman" w:eastAsia="Times New Roman" w:hAnsi="Times New Roman" w:cs="Times New Roman"/>
                <w:sz w:val="24"/>
                <w:szCs w:val="24"/>
              </w:rPr>
              <w:t>Нижнегорский</w:t>
            </w:r>
            <w:r w:rsidR="00351A02">
              <w:rPr>
                <w:rFonts w:ascii="Times New Roman" w:eastAsia="Times New Roman" w:hAnsi="Times New Roman" w:cs="Times New Roman"/>
                <w:sz w:val="24"/>
                <w:szCs w:val="24"/>
              </w:rPr>
              <w:t xml:space="preserve"> район, </w:t>
            </w:r>
            <w:proofErr w:type="spellStart"/>
            <w:r w:rsidR="00351A02">
              <w:rPr>
                <w:rFonts w:ascii="Times New Roman" w:eastAsia="Times New Roman" w:hAnsi="Times New Roman" w:cs="Times New Roman"/>
                <w:sz w:val="24"/>
                <w:szCs w:val="24"/>
              </w:rPr>
              <w:t>с</w:t>
            </w:r>
            <w:proofErr w:type="gramStart"/>
            <w:r w:rsidR="00351A02">
              <w:rPr>
                <w:rFonts w:ascii="Times New Roman" w:eastAsia="Times New Roman" w:hAnsi="Times New Roman" w:cs="Times New Roman"/>
                <w:sz w:val="24"/>
                <w:szCs w:val="24"/>
              </w:rPr>
              <w:t>.Т</w:t>
            </w:r>
            <w:proofErr w:type="gramEnd"/>
            <w:r w:rsidR="00351A02">
              <w:rPr>
                <w:rFonts w:ascii="Times New Roman" w:eastAsia="Times New Roman" w:hAnsi="Times New Roman" w:cs="Times New Roman"/>
                <w:sz w:val="24"/>
                <w:szCs w:val="24"/>
              </w:rPr>
              <w:t>амбовка</w:t>
            </w:r>
            <w:proofErr w:type="spellEnd"/>
            <w:r w:rsidR="00351A02">
              <w:rPr>
                <w:rFonts w:ascii="Times New Roman" w:eastAsia="Times New Roman" w:hAnsi="Times New Roman" w:cs="Times New Roman"/>
                <w:sz w:val="24"/>
                <w:szCs w:val="24"/>
              </w:rPr>
              <w:t xml:space="preserve"> ул.Школьная,3</w:t>
            </w:r>
            <w:r w:rsidR="00AC313B" w:rsidRPr="003E3FC5">
              <w:rPr>
                <w:rFonts w:ascii="Times New Roman" w:eastAsia="Times New Roman" w:hAnsi="Times New Roman" w:cs="Times New Roman"/>
                <w:sz w:val="24"/>
                <w:szCs w:val="24"/>
              </w:rPr>
              <w:t>а, каб.1</w:t>
            </w:r>
            <w:r w:rsidR="00392F18" w:rsidRPr="003E3FC5">
              <w:rPr>
                <w:rFonts w:ascii="Times New Roman" w:eastAsia="Times New Roman" w:hAnsi="Times New Roman" w:cs="Times New Roman"/>
                <w:sz w:val="24"/>
                <w:szCs w:val="24"/>
              </w:rPr>
              <w:t xml:space="preserve">, </w:t>
            </w:r>
            <w:r w:rsidR="00351A02" w:rsidRPr="00351A02">
              <w:rPr>
                <w:rFonts w:ascii="Times New Roman" w:eastAsia="Times New Roman" w:hAnsi="Times New Roman" w:cs="Times New Roman"/>
                <w:b/>
                <w:sz w:val="24"/>
                <w:szCs w:val="24"/>
              </w:rPr>
              <w:t>13</w:t>
            </w:r>
            <w:r w:rsidRPr="00351A02">
              <w:rPr>
                <w:rFonts w:ascii="Times New Roman" w:eastAsia="Times New Roman" w:hAnsi="Times New Roman" w:cs="Times New Roman"/>
                <w:b/>
                <w:bCs/>
                <w:sz w:val="24"/>
                <w:szCs w:val="24"/>
              </w:rPr>
              <w:t xml:space="preserve"> </w:t>
            </w:r>
            <w:proofErr w:type="spellStart"/>
            <w:r w:rsidR="00351A02">
              <w:rPr>
                <w:rFonts w:ascii="Times New Roman" w:eastAsia="Times New Roman" w:hAnsi="Times New Roman" w:cs="Times New Roman"/>
                <w:b/>
                <w:bCs/>
                <w:sz w:val="24"/>
                <w:szCs w:val="24"/>
              </w:rPr>
              <w:t>сентяря</w:t>
            </w:r>
            <w:proofErr w:type="spellEnd"/>
            <w:r w:rsidR="00AC313B" w:rsidRPr="003E3FC5">
              <w:rPr>
                <w:rFonts w:ascii="Times New Roman" w:eastAsia="Times New Roman" w:hAnsi="Times New Roman" w:cs="Times New Roman"/>
                <w:b/>
                <w:bCs/>
                <w:sz w:val="24"/>
                <w:szCs w:val="24"/>
              </w:rPr>
              <w:t xml:space="preserve"> 202</w:t>
            </w:r>
            <w:r w:rsidR="00FF7A99">
              <w:rPr>
                <w:rFonts w:ascii="Times New Roman" w:eastAsia="Times New Roman" w:hAnsi="Times New Roman" w:cs="Times New Roman"/>
                <w:b/>
                <w:bCs/>
                <w:sz w:val="24"/>
                <w:szCs w:val="24"/>
              </w:rPr>
              <w:t>4</w:t>
            </w:r>
            <w:r w:rsidRPr="003E3FC5">
              <w:rPr>
                <w:rFonts w:ascii="Times New Roman" w:eastAsia="Times New Roman" w:hAnsi="Times New Roman" w:cs="Times New Roman"/>
                <w:b/>
                <w:bCs/>
                <w:sz w:val="24"/>
                <w:szCs w:val="24"/>
              </w:rPr>
              <w:t xml:space="preserve"> года, </w:t>
            </w:r>
            <w:r w:rsidR="007C184D">
              <w:rPr>
                <w:rFonts w:ascii="Times New Roman" w:eastAsia="Times New Roman" w:hAnsi="Times New Roman" w:cs="Times New Roman"/>
                <w:b/>
                <w:bCs/>
                <w:sz w:val="24"/>
                <w:szCs w:val="24"/>
              </w:rPr>
              <w:t>09</w:t>
            </w:r>
            <w:r w:rsidRPr="003E3FC5">
              <w:rPr>
                <w:rFonts w:ascii="Times New Roman" w:eastAsia="Times New Roman" w:hAnsi="Times New Roman" w:cs="Times New Roman"/>
                <w:b/>
                <w:bCs/>
                <w:sz w:val="24"/>
                <w:szCs w:val="24"/>
              </w:rPr>
              <w:t xml:space="preserve"> часов 00 минут (время местное).</w:t>
            </w:r>
          </w:p>
          <w:p w14:paraId="70BE75C3"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w:t>
            </w:r>
          </w:p>
        </w:tc>
      </w:tr>
      <w:tr w:rsidR="00812BA1" w:rsidRPr="003E3FC5" w14:paraId="56E930E7" w14:textId="77777777" w:rsidTr="00F177FF">
        <w:tc>
          <w:tcPr>
            <w:tcW w:w="3089" w:type="dxa"/>
            <w:tcMar>
              <w:top w:w="90" w:type="dxa"/>
              <w:left w:w="150" w:type="dxa"/>
              <w:bottom w:w="90" w:type="dxa"/>
              <w:right w:w="150" w:type="dxa"/>
            </w:tcMar>
            <w:vAlign w:val="center"/>
            <w:hideMark/>
          </w:tcPr>
          <w:p w14:paraId="2B41A442" w14:textId="77777777" w:rsidR="00812BA1" w:rsidRPr="003E3FC5" w:rsidRDefault="00812BA1" w:rsidP="000B4B32">
            <w:pPr>
              <w:spacing w:after="0" w:line="240" w:lineRule="auto"/>
              <w:rPr>
                <w:rFonts w:ascii="Times New Roman" w:eastAsia="Times New Roman" w:hAnsi="Times New Roman" w:cs="Times New Roman"/>
                <w:sz w:val="24"/>
                <w:szCs w:val="24"/>
              </w:rPr>
            </w:pPr>
            <w:proofErr w:type="gramStart"/>
            <w:r w:rsidRPr="003E3FC5">
              <w:rPr>
                <w:rFonts w:ascii="Times New Roman" w:eastAsia="Times New Roman" w:hAnsi="Times New Roman" w:cs="Times New Roman"/>
                <w:sz w:val="24"/>
                <w:szCs w:val="24"/>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документации.</w:t>
            </w:r>
            <w:proofErr w:type="gramEnd"/>
          </w:p>
        </w:tc>
        <w:tc>
          <w:tcPr>
            <w:tcW w:w="6566" w:type="dxa"/>
            <w:tcMar>
              <w:top w:w="90" w:type="dxa"/>
              <w:left w:w="150" w:type="dxa"/>
              <w:bottom w:w="90" w:type="dxa"/>
              <w:right w:w="150" w:type="dxa"/>
            </w:tcMar>
            <w:vAlign w:val="center"/>
            <w:hideMark/>
          </w:tcPr>
          <w:p w14:paraId="1047478E" w14:textId="77777777" w:rsidR="00511964" w:rsidRPr="003E3FC5" w:rsidRDefault="00812BA1" w:rsidP="00511964">
            <w:pPr>
              <w:suppressAutoHyphens/>
              <w:spacing w:after="0" w:line="0" w:lineRule="atLeast"/>
              <w:jc w:val="both"/>
              <w:rPr>
                <w:rFonts w:ascii="Times New Roman" w:eastAsia="Times New Roman" w:hAnsi="Times New Roman" w:cs="Times New Roman"/>
                <w:sz w:val="24"/>
                <w:szCs w:val="24"/>
                <w:lang w:eastAsia="ar-SA"/>
              </w:rPr>
            </w:pPr>
            <w:r w:rsidRPr="003E3FC5">
              <w:rPr>
                <w:rFonts w:ascii="Times New Roman" w:eastAsia="Times New Roman" w:hAnsi="Times New Roman" w:cs="Times New Roman"/>
                <w:sz w:val="24"/>
                <w:szCs w:val="24"/>
              </w:rPr>
              <w:t> </w:t>
            </w:r>
            <w:r w:rsidR="00511964" w:rsidRPr="003E3FC5">
              <w:rPr>
                <w:rFonts w:ascii="Times New Roman" w:eastAsia="Times New Roman" w:hAnsi="Times New Roman" w:cs="Times New Roman"/>
                <w:sz w:val="24"/>
                <w:szCs w:val="24"/>
                <w:lang w:eastAsia="ar-SA"/>
              </w:rPr>
              <w:t>Установлено</w:t>
            </w:r>
          </w:p>
          <w:p w14:paraId="1990C251" w14:textId="77777777" w:rsidR="00511964" w:rsidRPr="003E3FC5" w:rsidRDefault="00511964" w:rsidP="00511964">
            <w:pPr>
              <w:suppressAutoHyphens/>
              <w:spacing w:after="0" w:line="0" w:lineRule="atLeast"/>
              <w:jc w:val="both"/>
              <w:rPr>
                <w:rFonts w:ascii="Times New Roman" w:eastAsia="Times New Roman" w:hAnsi="Times New Roman" w:cs="Times New Roman"/>
                <w:sz w:val="24"/>
                <w:szCs w:val="24"/>
                <w:lang w:eastAsia="ar-SA"/>
              </w:rPr>
            </w:pPr>
            <w:r w:rsidRPr="003E3FC5">
              <w:rPr>
                <w:rFonts w:ascii="Times New Roman" w:eastAsia="Times New Roman" w:hAnsi="Times New Roman" w:cs="Times New Roman"/>
                <w:sz w:val="24"/>
                <w:szCs w:val="24"/>
                <w:lang w:eastAsia="ar-SA"/>
              </w:rPr>
              <w:t>Приказ Минфина России от 4 июня 2018 г. N 126н</w:t>
            </w:r>
          </w:p>
          <w:p w14:paraId="617B6BF3" w14:textId="77777777" w:rsidR="00812BA1" w:rsidRPr="003E3FC5" w:rsidRDefault="00511964" w:rsidP="00511964">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4"/>
                <w:szCs w:val="24"/>
                <w:lang w:eastAsia="ar-SA"/>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812BA1" w:rsidRPr="003E3FC5">
              <w:rPr>
                <w:rFonts w:ascii="Times New Roman" w:eastAsia="Times New Roman" w:hAnsi="Times New Roman" w:cs="Times New Roman"/>
                <w:sz w:val="23"/>
                <w:szCs w:val="23"/>
              </w:rPr>
              <w:t> </w:t>
            </w:r>
          </w:p>
        </w:tc>
      </w:tr>
      <w:tr w:rsidR="00FC7358" w:rsidRPr="003E3FC5" w14:paraId="267E5518" w14:textId="77777777" w:rsidTr="00F177FF">
        <w:tc>
          <w:tcPr>
            <w:tcW w:w="3089" w:type="dxa"/>
            <w:tcMar>
              <w:top w:w="90" w:type="dxa"/>
              <w:left w:w="150" w:type="dxa"/>
              <w:bottom w:w="90" w:type="dxa"/>
              <w:right w:w="150" w:type="dxa"/>
            </w:tcMar>
            <w:vAlign w:val="center"/>
          </w:tcPr>
          <w:p w14:paraId="4B05EFC6" w14:textId="77777777" w:rsidR="00FC7358" w:rsidRPr="003E3FC5" w:rsidRDefault="00FC7358" w:rsidP="000B4B32">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lastRenderedPageBreak/>
              <w:t>Обеспечение исполнения Контракта, обеспечение гарантийных обязательств</w:t>
            </w:r>
          </w:p>
        </w:tc>
        <w:tc>
          <w:tcPr>
            <w:tcW w:w="6566" w:type="dxa"/>
            <w:tcMar>
              <w:top w:w="90" w:type="dxa"/>
              <w:left w:w="150" w:type="dxa"/>
              <w:bottom w:w="90" w:type="dxa"/>
              <w:right w:w="150" w:type="dxa"/>
            </w:tcMar>
            <w:vAlign w:val="center"/>
          </w:tcPr>
          <w:p w14:paraId="3DCC6150" w14:textId="77777777" w:rsidR="00F7735B" w:rsidRPr="003E3FC5" w:rsidRDefault="00F7735B" w:rsidP="00F255FC">
            <w:pPr>
              <w:widowControl w:val="0"/>
              <w:autoSpaceDE w:val="0"/>
              <w:autoSpaceDN w:val="0"/>
              <w:adjustRightInd w:val="0"/>
              <w:spacing w:after="0"/>
              <w:ind w:firstLine="709"/>
              <w:jc w:val="both"/>
              <w:rPr>
                <w:rFonts w:ascii="Times New Roman" w:eastAsia="Calibri" w:hAnsi="Times New Roman" w:cs="Times New Roman"/>
                <w:sz w:val="24"/>
                <w:szCs w:val="24"/>
              </w:rPr>
            </w:pPr>
            <w:r w:rsidRPr="003E3FC5">
              <w:rPr>
                <w:rFonts w:ascii="Times New Roman" w:hAnsi="Times New Roman" w:cs="Times New Roman"/>
                <w:color w:val="000000"/>
                <w:shd w:val="clear" w:color="auto" w:fill="FFFFFF"/>
              </w:rPr>
              <w:t>Обеспечение исполнения Контракта и гарантийные обязательства могут обеспечиваться предоставлением независимой гарантии,</w:t>
            </w:r>
            <w:r w:rsidRPr="003E3FC5">
              <w:rPr>
                <w:rFonts w:ascii="Times New Roman" w:hAnsi="Times New Roman" w:cs="Times New Roman"/>
                <w:color w:val="000000"/>
                <w:sz w:val="30"/>
                <w:szCs w:val="30"/>
                <w:shd w:val="clear" w:color="auto" w:fill="FFFFFF"/>
              </w:rPr>
              <w:t xml:space="preserve"> </w:t>
            </w:r>
            <w:r w:rsidRPr="003E3FC5">
              <w:rPr>
                <w:rFonts w:ascii="Times New Roman" w:hAnsi="Times New Roman" w:cs="Times New Roman"/>
                <w:color w:val="000000"/>
                <w:sz w:val="24"/>
                <w:szCs w:val="24"/>
                <w:shd w:val="clear" w:color="auto" w:fill="FFFFFF"/>
              </w:rPr>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00F255FC" w:rsidRPr="003E3FC5">
              <w:rPr>
                <w:rFonts w:ascii="Times New Roman" w:hAnsi="Times New Roman" w:cs="Times New Roman"/>
                <w:sz w:val="24"/>
                <w:szCs w:val="24"/>
              </w:rPr>
              <w:t>от 05.04.2013 № 44-ФЗ «О контрактной системе в сфере закупок товаров, работ, услуг для обеспечения государственных и муниципальных нужд»</w:t>
            </w:r>
            <w:r w:rsidR="00F255FC" w:rsidRPr="003E3FC5">
              <w:rPr>
                <w:rFonts w:ascii="Times New Roman" w:eastAsia="Calibri" w:hAnsi="Times New Roman" w:cs="Times New Roman"/>
                <w:sz w:val="24"/>
                <w:szCs w:val="24"/>
              </w:rPr>
              <w:t xml:space="preserve"> </w:t>
            </w:r>
            <w:r w:rsidRPr="003E3FC5">
              <w:rPr>
                <w:rFonts w:ascii="Times New Roman" w:hAnsi="Times New Roman" w:cs="Times New Roman"/>
                <w:color w:val="000000"/>
                <w:sz w:val="24"/>
                <w:szCs w:val="24"/>
                <w:shd w:val="clear" w:color="auto" w:fill="FFFFFF"/>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p>
          <w:p w14:paraId="64BE007E" w14:textId="77777777" w:rsidR="00585F49" w:rsidRPr="003E3FC5" w:rsidRDefault="00585F49" w:rsidP="00F255FC">
            <w:pPr>
              <w:widowControl w:val="0"/>
              <w:autoSpaceDE w:val="0"/>
              <w:autoSpaceDN w:val="0"/>
              <w:adjustRightInd w:val="0"/>
              <w:spacing w:after="0"/>
              <w:ind w:firstLine="709"/>
              <w:jc w:val="both"/>
              <w:rPr>
                <w:rFonts w:ascii="Times New Roman" w:eastAsia="Calibri" w:hAnsi="Times New Roman" w:cs="Times New Roman"/>
                <w:sz w:val="24"/>
                <w:szCs w:val="24"/>
              </w:rPr>
            </w:pPr>
            <w:r w:rsidRPr="003E3FC5">
              <w:rPr>
                <w:rFonts w:ascii="Times New Roman" w:eastAsia="Calibri" w:hAnsi="Times New Roman" w:cs="Times New Roman"/>
                <w:sz w:val="24"/>
                <w:szCs w:val="24"/>
              </w:rPr>
              <w:t xml:space="preserve">Независимая  гарантия, предоставляемая  </w:t>
            </w:r>
            <w:r w:rsidRPr="003E3FC5">
              <w:rPr>
                <w:rFonts w:ascii="Times New Roman" w:hAnsi="Times New Roman" w:cs="Times New Roman"/>
                <w:color w:val="000000"/>
                <w:sz w:val="24"/>
                <w:szCs w:val="24"/>
                <w:shd w:val="clear" w:color="auto" w:fill="FFFFFF"/>
              </w:rPr>
              <w:t xml:space="preserve">в качестве обеспечения заявок, исполнения контрактов, гарантийных обязательств должна соответствовать требованиям ст.45 </w:t>
            </w:r>
            <w:r w:rsidRPr="003E3FC5">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25D815" w14:textId="77777777" w:rsidR="00585F49" w:rsidRPr="003E3FC5" w:rsidRDefault="00585F49" w:rsidP="00F255FC">
            <w:pPr>
              <w:widowControl w:val="0"/>
              <w:autoSpaceDE w:val="0"/>
              <w:autoSpaceDN w:val="0"/>
              <w:adjustRightInd w:val="0"/>
              <w:spacing w:after="0"/>
              <w:ind w:firstLine="709"/>
              <w:jc w:val="both"/>
              <w:rPr>
                <w:rFonts w:ascii="Times New Roman" w:hAnsi="Times New Roman" w:cs="Times New Roman"/>
                <w:color w:val="000000"/>
                <w:sz w:val="24"/>
                <w:szCs w:val="24"/>
                <w:shd w:val="clear" w:color="auto" w:fill="FFFFFF"/>
              </w:rPr>
            </w:pPr>
            <w:r w:rsidRPr="003E3FC5">
              <w:rPr>
                <w:rFonts w:ascii="Times New Roman" w:hAnsi="Times New Roman" w:cs="Times New Roman"/>
                <w:sz w:val="24"/>
                <w:szCs w:val="24"/>
              </w:rPr>
              <w:t>Обеспечение гарантийных обязатель</w:t>
            </w:r>
            <w:proofErr w:type="gramStart"/>
            <w:r w:rsidRPr="003E3FC5">
              <w:rPr>
                <w:rFonts w:ascii="Times New Roman" w:hAnsi="Times New Roman" w:cs="Times New Roman"/>
                <w:sz w:val="24"/>
                <w:szCs w:val="24"/>
              </w:rPr>
              <w:t>ств пр</w:t>
            </w:r>
            <w:proofErr w:type="gramEnd"/>
            <w:r w:rsidRPr="003E3FC5">
              <w:rPr>
                <w:rFonts w:ascii="Times New Roman" w:hAnsi="Times New Roman" w:cs="Times New Roman"/>
                <w:sz w:val="24"/>
                <w:szCs w:val="24"/>
              </w:rPr>
              <w:t>едоставляется Подрядчиком не позднее даты передачи результата выполненных работ</w:t>
            </w:r>
          </w:p>
          <w:p w14:paraId="0EDF9691" w14:textId="656B94DD" w:rsidR="00FC7358" w:rsidRPr="003E3FC5" w:rsidRDefault="00FC7358" w:rsidP="00F255FC">
            <w:pPr>
              <w:widowControl w:val="0"/>
              <w:autoSpaceDE w:val="0"/>
              <w:autoSpaceDN w:val="0"/>
              <w:adjustRightInd w:val="0"/>
              <w:spacing w:after="0"/>
              <w:ind w:firstLine="709"/>
              <w:jc w:val="both"/>
              <w:rPr>
                <w:rFonts w:ascii="Times New Roman" w:hAnsi="Times New Roman" w:cs="Times New Roman"/>
                <w:sz w:val="24"/>
                <w:szCs w:val="24"/>
              </w:rPr>
            </w:pPr>
            <w:r w:rsidRPr="003E3FC5">
              <w:rPr>
                <w:rFonts w:ascii="Times New Roman" w:hAnsi="Times New Roman" w:cs="Times New Roman"/>
                <w:sz w:val="24"/>
                <w:szCs w:val="24"/>
              </w:rPr>
              <w:t xml:space="preserve">Размер обеспечения исполнения Контракта составляет </w:t>
            </w:r>
            <w:r w:rsidR="00124666" w:rsidRPr="003E3FC5">
              <w:rPr>
                <w:rFonts w:ascii="Times New Roman" w:hAnsi="Times New Roman" w:cs="Times New Roman"/>
                <w:sz w:val="24"/>
                <w:szCs w:val="24"/>
              </w:rPr>
              <w:t>0,5</w:t>
            </w:r>
            <w:r w:rsidRPr="003E3FC5">
              <w:rPr>
                <w:rFonts w:ascii="Times New Roman" w:hAnsi="Times New Roman" w:cs="Times New Roman"/>
                <w:sz w:val="24"/>
                <w:szCs w:val="24"/>
              </w:rPr>
              <w:t xml:space="preserve"> процент</w:t>
            </w:r>
            <w:r w:rsidR="00124666" w:rsidRPr="003E3FC5">
              <w:rPr>
                <w:rFonts w:ascii="Times New Roman" w:hAnsi="Times New Roman" w:cs="Times New Roman"/>
                <w:sz w:val="24"/>
                <w:szCs w:val="24"/>
              </w:rPr>
              <w:t>ов</w:t>
            </w:r>
            <w:r w:rsidR="00F7735B" w:rsidRPr="003E3FC5">
              <w:rPr>
                <w:rFonts w:ascii="Times New Roman" w:hAnsi="Times New Roman" w:cs="Times New Roman"/>
                <w:sz w:val="24"/>
                <w:szCs w:val="24"/>
              </w:rPr>
              <w:t xml:space="preserve"> </w:t>
            </w:r>
            <w:r w:rsidR="00BC7FF6" w:rsidRPr="003E3FC5">
              <w:rPr>
                <w:rFonts w:ascii="Times New Roman" w:hAnsi="Times New Roman" w:cs="Times New Roman"/>
                <w:sz w:val="24"/>
                <w:szCs w:val="24"/>
              </w:rPr>
              <w:t xml:space="preserve">от </w:t>
            </w:r>
            <w:r w:rsidR="00124666" w:rsidRPr="003E3FC5">
              <w:rPr>
                <w:rFonts w:ascii="Times New Roman" w:hAnsi="Times New Roman" w:cs="Times New Roman"/>
              </w:rPr>
              <w:t>цены Контракта</w:t>
            </w:r>
            <w:r w:rsidR="001F1EC2">
              <w:rPr>
                <w:rFonts w:ascii="Times New Roman" w:hAnsi="Times New Roman" w:cs="Times New Roman"/>
              </w:rPr>
              <w:t>.</w:t>
            </w:r>
          </w:p>
          <w:p w14:paraId="329FF299" w14:textId="1B7BAEC3" w:rsidR="00FC7358" w:rsidRPr="003E3FC5" w:rsidRDefault="00FC7358" w:rsidP="00FC7358">
            <w:pPr>
              <w:widowControl w:val="0"/>
              <w:autoSpaceDE w:val="0"/>
              <w:autoSpaceDN w:val="0"/>
              <w:adjustRightInd w:val="0"/>
              <w:ind w:firstLine="709"/>
              <w:jc w:val="both"/>
              <w:rPr>
                <w:rFonts w:ascii="Times New Roman" w:hAnsi="Times New Roman" w:cs="Times New Roman"/>
              </w:rPr>
            </w:pPr>
            <w:r w:rsidRPr="003E3FC5">
              <w:rPr>
                <w:rFonts w:ascii="Times New Roman" w:hAnsi="Times New Roman" w:cs="Times New Roman"/>
              </w:rPr>
              <w:t xml:space="preserve">Размер обеспечения гарантийных обязательств составляет </w:t>
            </w:r>
            <w:r w:rsidR="00124666" w:rsidRPr="003E3FC5">
              <w:rPr>
                <w:rFonts w:ascii="Times New Roman" w:hAnsi="Times New Roman" w:cs="Times New Roman"/>
              </w:rPr>
              <w:t>1</w:t>
            </w:r>
            <w:r w:rsidRPr="003E3FC5">
              <w:rPr>
                <w:rFonts w:ascii="Times New Roman" w:hAnsi="Times New Roman" w:cs="Times New Roman"/>
              </w:rPr>
              <w:t xml:space="preserve"> (</w:t>
            </w:r>
            <w:r w:rsidR="00FF7A99">
              <w:rPr>
                <w:rFonts w:ascii="Times New Roman" w:hAnsi="Times New Roman" w:cs="Times New Roman"/>
              </w:rPr>
              <w:t>один</w:t>
            </w:r>
            <w:r w:rsidRPr="003E3FC5">
              <w:rPr>
                <w:rFonts w:ascii="Times New Roman" w:hAnsi="Times New Roman" w:cs="Times New Roman"/>
              </w:rPr>
              <w:t xml:space="preserve">) процент начальной (максимальной) цены Контракта в размере </w:t>
            </w:r>
            <w:r w:rsidR="00351A02">
              <w:rPr>
                <w:rFonts w:ascii="Times New Roman" w:hAnsi="Times New Roman" w:cs="Times New Roman"/>
              </w:rPr>
              <w:t>1 500 000</w:t>
            </w:r>
            <w:r w:rsidR="00FF7A99">
              <w:rPr>
                <w:rFonts w:ascii="Times New Roman" w:hAnsi="Times New Roman" w:cs="Times New Roman"/>
              </w:rPr>
              <w:t>,</w:t>
            </w:r>
            <w:r w:rsidR="00AB2A6E">
              <w:rPr>
                <w:rFonts w:ascii="Times New Roman" w:hAnsi="Times New Roman" w:cs="Times New Roman"/>
              </w:rPr>
              <w:t>0</w:t>
            </w:r>
            <w:r w:rsidR="00FF7A99">
              <w:rPr>
                <w:rFonts w:ascii="Times New Roman" w:hAnsi="Times New Roman" w:cs="Times New Roman"/>
              </w:rPr>
              <w:t>0</w:t>
            </w:r>
            <w:r w:rsidR="00124666" w:rsidRPr="003E3FC5">
              <w:rPr>
                <w:rFonts w:ascii="Times New Roman" w:hAnsi="Times New Roman" w:cs="Times New Roman"/>
              </w:rPr>
              <w:t xml:space="preserve"> </w:t>
            </w:r>
            <w:r w:rsidR="00FF7A99">
              <w:rPr>
                <w:rFonts w:ascii="Times New Roman" w:hAnsi="Times New Roman" w:cs="Times New Roman"/>
              </w:rPr>
              <w:t>(</w:t>
            </w:r>
            <w:r w:rsidR="00AB2A6E">
              <w:rPr>
                <w:rFonts w:ascii="Times New Roman" w:hAnsi="Times New Roman" w:cs="Times New Roman"/>
              </w:rPr>
              <w:t>один миллион пятьсот тысяч руб</w:t>
            </w:r>
            <w:r w:rsidR="00BC7FF6" w:rsidRPr="003E3FC5">
              <w:rPr>
                <w:rFonts w:ascii="Times New Roman" w:hAnsi="Times New Roman" w:cs="Times New Roman"/>
              </w:rPr>
              <w:t>л</w:t>
            </w:r>
            <w:r w:rsidR="001F1EC2">
              <w:rPr>
                <w:rFonts w:ascii="Times New Roman" w:hAnsi="Times New Roman" w:cs="Times New Roman"/>
              </w:rPr>
              <w:t xml:space="preserve">ей </w:t>
            </w:r>
            <w:r w:rsidR="00AB2A6E">
              <w:rPr>
                <w:rFonts w:ascii="Times New Roman" w:hAnsi="Times New Roman" w:cs="Times New Roman"/>
              </w:rPr>
              <w:t>0</w:t>
            </w:r>
            <w:r w:rsidR="001F1EC2">
              <w:rPr>
                <w:rFonts w:ascii="Times New Roman" w:hAnsi="Times New Roman" w:cs="Times New Roman"/>
              </w:rPr>
              <w:t>0 копеек</w:t>
            </w:r>
            <w:r w:rsidR="00BC7FF6" w:rsidRPr="003E3FC5">
              <w:rPr>
                <w:rFonts w:ascii="Times New Roman" w:hAnsi="Times New Roman" w:cs="Times New Roman"/>
              </w:rPr>
              <w:t>)</w:t>
            </w:r>
          </w:p>
          <w:p w14:paraId="3D2A9AB8" w14:textId="77777777" w:rsidR="00FC7358" w:rsidRPr="003E3FC5" w:rsidRDefault="00FC7358" w:rsidP="00511964">
            <w:pPr>
              <w:suppressAutoHyphens/>
              <w:spacing w:after="0" w:line="0" w:lineRule="atLeast"/>
              <w:jc w:val="both"/>
              <w:rPr>
                <w:rFonts w:ascii="Times New Roman" w:eastAsia="Times New Roman" w:hAnsi="Times New Roman" w:cs="Times New Roman"/>
                <w:sz w:val="24"/>
                <w:szCs w:val="24"/>
              </w:rPr>
            </w:pPr>
          </w:p>
        </w:tc>
      </w:tr>
      <w:tr w:rsidR="00812BA1" w:rsidRPr="003E3FC5" w14:paraId="5193BCD4" w14:textId="77777777" w:rsidTr="00F177FF">
        <w:tc>
          <w:tcPr>
            <w:tcW w:w="3089" w:type="dxa"/>
            <w:tcMar>
              <w:top w:w="90" w:type="dxa"/>
              <w:left w:w="150" w:type="dxa"/>
              <w:bottom w:w="90" w:type="dxa"/>
              <w:right w:w="150" w:type="dxa"/>
            </w:tcMar>
            <w:vAlign w:val="center"/>
            <w:hideMark/>
          </w:tcPr>
          <w:p w14:paraId="579341CC" w14:textId="77777777" w:rsidR="00812BA1" w:rsidRPr="003E3FC5" w:rsidRDefault="00812BA1" w:rsidP="00124666">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Требования к содержанию, в том числе к описанию предложения участника </w:t>
            </w:r>
            <w:r w:rsidR="00BB6005" w:rsidRPr="003E3FC5">
              <w:rPr>
                <w:rFonts w:ascii="Times New Roman" w:eastAsia="Times New Roman" w:hAnsi="Times New Roman" w:cs="Times New Roman"/>
                <w:sz w:val="24"/>
                <w:szCs w:val="24"/>
              </w:rPr>
              <w:t>предварительн</w:t>
            </w:r>
            <w:r w:rsidRPr="003E3FC5">
              <w:rPr>
                <w:rFonts w:ascii="Times New Roman" w:eastAsia="Times New Roman" w:hAnsi="Times New Roman" w:cs="Times New Roman"/>
                <w:sz w:val="24"/>
                <w:szCs w:val="24"/>
              </w:rPr>
              <w:t>ого отбора, к форме, составу заявки на участие в отборе.</w:t>
            </w:r>
          </w:p>
        </w:tc>
        <w:tc>
          <w:tcPr>
            <w:tcW w:w="6566" w:type="dxa"/>
            <w:tcMar>
              <w:top w:w="90" w:type="dxa"/>
              <w:left w:w="150" w:type="dxa"/>
              <w:bottom w:w="90" w:type="dxa"/>
              <w:right w:w="150" w:type="dxa"/>
            </w:tcMar>
            <w:vAlign w:val="center"/>
            <w:hideMark/>
          </w:tcPr>
          <w:p w14:paraId="47502545"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 xml:space="preserve">Форма заявки на участие в </w:t>
            </w:r>
            <w:r w:rsidR="00985115" w:rsidRPr="003E3FC5">
              <w:rPr>
                <w:rFonts w:ascii="Times New Roman" w:eastAsia="Times New Roman" w:hAnsi="Times New Roman" w:cs="Times New Roman"/>
                <w:sz w:val="24"/>
                <w:szCs w:val="24"/>
              </w:rPr>
              <w:t xml:space="preserve">отборе (приложение </w:t>
            </w:r>
            <w:r w:rsidRPr="003E3FC5">
              <w:rPr>
                <w:rFonts w:ascii="Times New Roman" w:eastAsia="Times New Roman" w:hAnsi="Times New Roman" w:cs="Times New Roman"/>
                <w:sz w:val="24"/>
                <w:szCs w:val="24"/>
              </w:rPr>
              <w:t xml:space="preserve"> к документации).</w:t>
            </w:r>
          </w:p>
          <w:p w14:paraId="68B2B310"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Заявка на участие в отборе должна содержать:</w:t>
            </w:r>
          </w:p>
          <w:p w14:paraId="2A8C5557"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1) следующую информацию и документы об участнике отбора, подавшем заявку на участие в отборе:</w:t>
            </w:r>
          </w:p>
          <w:p w14:paraId="64B2ACFD"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proofErr w:type="gramStart"/>
            <w:r w:rsidRPr="003E3FC5">
              <w:rPr>
                <w:rFonts w:ascii="Times New Roman" w:eastAsia="Times New Roman" w:hAnsi="Times New Roman" w:cs="Times New Roman"/>
                <w:sz w:val="23"/>
                <w:szCs w:val="23"/>
              </w:rPr>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 xml:space="preserve">ого отбора, фамилия, имя, </w:t>
            </w:r>
            <w:r w:rsidRPr="003E3FC5">
              <w:rPr>
                <w:rFonts w:ascii="Times New Roman" w:eastAsia="Times New Roman" w:hAnsi="Times New Roman" w:cs="Times New Roman"/>
                <w:sz w:val="23"/>
                <w:szCs w:val="23"/>
              </w:rPr>
              <w:lastRenderedPageBreak/>
              <w:t>отчество (при наличии), паспортные данные, место жительства (для физического лица), номер контактного телефона;</w:t>
            </w:r>
            <w:proofErr w:type="gramEnd"/>
          </w:p>
          <w:p w14:paraId="35A36391"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proofErr w:type="gramStart"/>
            <w:r w:rsidRPr="003E3FC5">
              <w:rPr>
                <w:rFonts w:ascii="Times New Roman" w:eastAsia="Times New Roman" w:hAnsi="Times New Roman" w:cs="Times New Roman"/>
                <w:sz w:val="23"/>
                <w:szCs w:val="23"/>
              </w:rPr>
              <w:t xml:space="preserve">б) документ, подтверждающий полномочия лица на осуществление действий от имени участника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 xml:space="preserve">ого отбора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ого отбора без доверенности (далее в настоящей статье — руководитель).</w:t>
            </w:r>
            <w:proofErr w:type="gramEnd"/>
            <w:r w:rsidRPr="003E3FC5">
              <w:rPr>
                <w:rFonts w:ascii="Times New Roman" w:eastAsia="Times New Roman" w:hAnsi="Times New Roman" w:cs="Times New Roman"/>
                <w:sz w:val="23"/>
                <w:szCs w:val="23"/>
              </w:rPr>
              <w:t xml:space="preserve"> В случае</w:t>
            </w:r>
            <w:proofErr w:type="gramStart"/>
            <w:r w:rsidRPr="003E3FC5">
              <w:rPr>
                <w:rFonts w:ascii="Times New Roman" w:eastAsia="Times New Roman" w:hAnsi="Times New Roman" w:cs="Times New Roman"/>
                <w:sz w:val="23"/>
                <w:szCs w:val="23"/>
              </w:rPr>
              <w:t>,</w:t>
            </w:r>
            <w:proofErr w:type="gramEnd"/>
            <w:r w:rsidRPr="003E3FC5">
              <w:rPr>
                <w:rFonts w:ascii="Times New Roman" w:eastAsia="Times New Roman" w:hAnsi="Times New Roman" w:cs="Times New Roman"/>
                <w:sz w:val="23"/>
                <w:szCs w:val="23"/>
              </w:rPr>
              <w:t xml:space="preserve"> если от имени участника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 xml:space="preserve">ого отбора действует иное лицо, заявка на участие в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 xml:space="preserve">ом отборе должна содержать также доверенность на осуществление действий от имени участника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ого отбора, заверенную печатью участника конкурного отбора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
          <w:p w14:paraId="582F7C9A"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xml:space="preserve">в)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BB6005" w:rsidRPr="003E3FC5">
              <w:rPr>
                <w:rFonts w:ascii="Times New Roman" w:eastAsia="Times New Roman" w:hAnsi="Times New Roman" w:cs="Times New Roman"/>
                <w:sz w:val="23"/>
                <w:szCs w:val="23"/>
              </w:rPr>
              <w:t>предварительн</w:t>
            </w:r>
            <w:r w:rsidRPr="003E3FC5">
              <w:rPr>
                <w:rFonts w:ascii="Times New Roman" w:eastAsia="Times New Roman" w:hAnsi="Times New Roman" w:cs="Times New Roman"/>
                <w:sz w:val="23"/>
                <w:szCs w:val="23"/>
              </w:rPr>
              <w:t xml:space="preserve">ого отбора поставка товара, выполнение работы или оказание услуги, </w:t>
            </w:r>
            <w:proofErr w:type="gramStart"/>
            <w:r w:rsidRPr="003E3FC5">
              <w:rPr>
                <w:rFonts w:ascii="Times New Roman" w:eastAsia="Times New Roman" w:hAnsi="Times New Roman" w:cs="Times New Roman"/>
                <w:sz w:val="23"/>
                <w:szCs w:val="23"/>
              </w:rPr>
              <w:t>являющихся</w:t>
            </w:r>
            <w:proofErr w:type="gramEnd"/>
            <w:r w:rsidRPr="003E3FC5">
              <w:rPr>
                <w:rFonts w:ascii="Times New Roman" w:eastAsia="Times New Roman" w:hAnsi="Times New Roman" w:cs="Times New Roman"/>
                <w:sz w:val="23"/>
                <w:szCs w:val="23"/>
              </w:rPr>
              <w:t xml:space="preserve"> предметом контракта.</w:t>
            </w:r>
          </w:p>
          <w:p w14:paraId="30CC125D" w14:textId="1033E328"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xml:space="preserve">2) предложение участника </w:t>
            </w:r>
            <w:r w:rsidR="00966044">
              <w:rPr>
                <w:rFonts w:ascii="Times New Roman" w:eastAsia="Times New Roman" w:hAnsi="Times New Roman" w:cs="Times New Roman"/>
                <w:sz w:val="23"/>
                <w:szCs w:val="23"/>
              </w:rPr>
              <w:t>от</w:t>
            </w:r>
            <w:r w:rsidRPr="003E3FC5">
              <w:rPr>
                <w:rFonts w:ascii="Times New Roman" w:eastAsia="Times New Roman" w:hAnsi="Times New Roman" w:cs="Times New Roman"/>
                <w:sz w:val="23"/>
                <w:szCs w:val="23"/>
              </w:rPr>
              <w:t>бора в отношении объекта закупки</w:t>
            </w:r>
            <w:r w:rsidR="00FB585F" w:rsidRPr="003E3FC5">
              <w:rPr>
                <w:rFonts w:ascii="Times New Roman" w:eastAsia="Times New Roman" w:hAnsi="Times New Roman" w:cs="Times New Roman"/>
                <w:sz w:val="23"/>
                <w:szCs w:val="23"/>
              </w:rPr>
              <w:t>;</w:t>
            </w:r>
            <w:r w:rsidRPr="003E3FC5">
              <w:rPr>
                <w:rFonts w:ascii="Times New Roman" w:eastAsia="Times New Roman" w:hAnsi="Times New Roman" w:cs="Times New Roman"/>
                <w:sz w:val="23"/>
                <w:szCs w:val="23"/>
              </w:rPr>
              <w:t xml:space="preserve"> </w:t>
            </w:r>
          </w:p>
          <w:p w14:paraId="1FE93B46" w14:textId="6A125665" w:rsidR="00812BA1" w:rsidRPr="003E3FC5" w:rsidRDefault="00812BA1" w:rsidP="00124666">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w:t>
            </w:r>
            <w:r w:rsidR="00197BEC" w:rsidRPr="003E3FC5">
              <w:rPr>
                <w:rFonts w:ascii="Times New Roman" w:eastAsia="Times New Roman" w:hAnsi="Times New Roman" w:cs="Times New Roman"/>
                <w:sz w:val="23"/>
                <w:szCs w:val="23"/>
              </w:rPr>
              <w:t xml:space="preserve">3) </w:t>
            </w:r>
            <w:r w:rsidR="00AF0CF4" w:rsidRPr="003E3FC5">
              <w:rPr>
                <w:rFonts w:ascii="Times New Roman" w:eastAsia="Times New Roman" w:hAnsi="Times New Roman" w:cs="Times New Roman"/>
                <w:sz w:val="23"/>
                <w:szCs w:val="23"/>
              </w:rPr>
              <w:t>документы, подтверждающие соответств</w:t>
            </w:r>
            <w:r w:rsidR="00AB2A6E">
              <w:rPr>
                <w:rFonts w:ascii="Times New Roman" w:eastAsia="Times New Roman" w:hAnsi="Times New Roman" w:cs="Times New Roman"/>
                <w:sz w:val="23"/>
                <w:szCs w:val="23"/>
              </w:rPr>
              <w:t xml:space="preserve">ие участников отбора </w:t>
            </w:r>
            <w:r w:rsidR="00AF0CF4" w:rsidRPr="003E3FC5">
              <w:rPr>
                <w:rFonts w:ascii="Times New Roman" w:eastAsia="Times New Roman" w:hAnsi="Times New Roman" w:cs="Times New Roman"/>
                <w:sz w:val="23"/>
                <w:szCs w:val="23"/>
              </w:rPr>
              <w:t>требованиям</w:t>
            </w:r>
            <w:r w:rsidR="00FB585F" w:rsidRPr="003E3FC5">
              <w:rPr>
                <w:rFonts w:ascii="Times New Roman" w:eastAsia="Times New Roman" w:hAnsi="Times New Roman" w:cs="Times New Roman"/>
                <w:sz w:val="23"/>
                <w:szCs w:val="23"/>
              </w:rPr>
              <w:t>, установленным пунктом «</w:t>
            </w:r>
            <w:r w:rsidR="00FB585F" w:rsidRPr="003E3FC5">
              <w:rPr>
                <w:rFonts w:ascii="Times New Roman" w:eastAsia="Times New Roman" w:hAnsi="Times New Roman" w:cs="Times New Roman"/>
                <w:sz w:val="24"/>
                <w:szCs w:val="24"/>
              </w:rPr>
              <w:t xml:space="preserve">Требования, предъявляемые к участникам отбора» </w:t>
            </w:r>
          </w:p>
        </w:tc>
      </w:tr>
      <w:tr w:rsidR="00812BA1" w:rsidRPr="003E3FC5" w14:paraId="4EB4EFB0" w14:textId="77777777" w:rsidTr="00F177FF">
        <w:tc>
          <w:tcPr>
            <w:tcW w:w="3089" w:type="dxa"/>
            <w:tcMar>
              <w:top w:w="90" w:type="dxa"/>
              <w:left w:w="150" w:type="dxa"/>
              <w:bottom w:w="90" w:type="dxa"/>
              <w:right w:w="150" w:type="dxa"/>
            </w:tcMar>
            <w:vAlign w:val="center"/>
            <w:hideMark/>
          </w:tcPr>
          <w:p w14:paraId="2BBFE709" w14:textId="77777777" w:rsidR="00812BA1" w:rsidRPr="003E3FC5" w:rsidRDefault="00AA360D"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lastRenderedPageBreak/>
              <w:t>Инструкция</w:t>
            </w:r>
            <w:r w:rsidR="00812BA1" w:rsidRPr="003E3FC5">
              <w:rPr>
                <w:rFonts w:ascii="Times New Roman" w:eastAsia="Times New Roman" w:hAnsi="Times New Roman" w:cs="Times New Roman"/>
                <w:sz w:val="24"/>
                <w:szCs w:val="24"/>
              </w:rPr>
              <w:t xml:space="preserve"> по заполнению заявки.</w:t>
            </w:r>
          </w:p>
        </w:tc>
        <w:tc>
          <w:tcPr>
            <w:tcW w:w="6566" w:type="dxa"/>
            <w:tcMar>
              <w:top w:w="90" w:type="dxa"/>
              <w:left w:w="150" w:type="dxa"/>
              <w:bottom w:w="90" w:type="dxa"/>
              <w:right w:w="150" w:type="dxa"/>
            </w:tcMar>
            <w:vAlign w:val="center"/>
            <w:hideMark/>
          </w:tcPr>
          <w:p w14:paraId="7C0F0BD3"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Заявка на участие в отборе должна содержать информацию и документы, установленные пунктом «Требования к содержанию, в том числе к описанию предложения участника отбора, к форме, составу заявки на участие в отборе».</w:t>
            </w:r>
          </w:p>
          <w:p w14:paraId="68458966" w14:textId="41719C66" w:rsidR="00812BA1" w:rsidRPr="003E3FC5" w:rsidRDefault="00812BA1" w:rsidP="00124666">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 xml:space="preserve">Все листы поданной в письменной форме заявки на участие в отборе, все листы тома такой заявки должны быть прошиты и пронумерованы. Заявка на участие в отборе и том такой заявки должны содержать опись входящих в их состав документов, быть скреплены печатью участника отбора (при наличии печати) и подписаны участником  отбора или лицом, уполномоченным участником  отбора. Соблюдение участником  отбора указанных требований означает, что информация и документы, входящие в состав заявки на участие в отборе и тома заявки на участие в отборе, поданы от имени участника </w:t>
            </w:r>
            <w:proofErr w:type="gramStart"/>
            <w:r w:rsidRPr="003E3FC5">
              <w:rPr>
                <w:rFonts w:ascii="Times New Roman" w:eastAsia="Times New Roman" w:hAnsi="Times New Roman" w:cs="Times New Roman"/>
                <w:sz w:val="23"/>
                <w:szCs w:val="23"/>
              </w:rPr>
              <w:t>отбора</w:t>
            </w:r>
            <w:proofErr w:type="gramEnd"/>
            <w:r w:rsidRPr="003E3FC5">
              <w:rPr>
                <w:rFonts w:ascii="Times New Roman" w:eastAsia="Times New Roman" w:hAnsi="Times New Roman" w:cs="Times New Roman"/>
                <w:sz w:val="23"/>
                <w:szCs w:val="23"/>
              </w:rPr>
              <w:t xml:space="preserve"> и он несет ответственность за </w:t>
            </w:r>
            <w:r w:rsidRPr="003E3FC5">
              <w:rPr>
                <w:rFonts w:ascii="Times New Roman" w:eastAsia="Times New Roman" w:hAnsi="Times New Roman" w:cs="Times New Roman"/>
                <w:sz w:val="23"/>
                <w:szCs w:val="23"/>
              </w:rPr>
              <w:lastRenderedPageBreak/>
              <w:t>подлинность и достоверность этих информации и документов.</w:t>
            </w:r>
          </w:p>
        </w:tc>
      </w:tr>
      <w:tr w:rsidR="00812BA1" w:rsidRPr="003E3FC5" w14:paraId="69A04029" w14:textId="77777777" w:rsidTr="00F177FF">
        <w:tc>
          <w:tcPr>
            <w:tcW w:w="3089" w:type="dxa"/>
            <w:tcMar>
              <w:top w:w="90" w:type="dxa"/>
              <w:left w:w="150" w:type="dxa"/>
              <w:bottom w:w="90" w:type="dxa"/>
              <w:right w:w="150" w:type="dxa"/>
            </w:tcMar>
            <w:vAlign w:val="center"/>
            <w:hideMark/>
          </w:tcPr>
          <w:p w14:paraId="0E5C006B"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lastRenderedPageBreak/>
              <w:t>Информация о возможности заказчика изменить условия контракта.</w:t>
            </w:r>
          </w:p>
        </w:tc>
        <w:tc>
          <w:tcPr>
            <w:tcW w:w="6566" w:type="dxa"/>
            <w:tcMar>
              <w:top w:w="90" w:type="dxa"/>
              <w:left w:w="150" w:type="dxa"/>
              <w:bottom w:w="90" w:type="dxa"/>
              <w:right w:w="150" w:type="dxa"/>
            </w:tcMar>
            <w:vAlign w:val="center"/>
            <w:hideMark/>
          </w:tcPr>
          <w:p w14:paraId="7A88B54D" w14:textId="77777777" w:rsidR="00812BA1" w:rsidRPr="003E3FC5" w:rsidRDefault="00812BA1" w:rsidP="00585F49">
            <w:pPr>
              <w:spacing w:after="0"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случаях</w:t>
            </w:r>
            <w:r w:rsidR="00197BEC" w:rsidRPr="003E3FC5">
              <w:rPr>
                <w:rFonts w:ascii="Times New Roman" w:eastAsia="Times New Roman" w:hAnsi="Times New Roman" w:cs="Times New Roman"/>
                <w:sz w:val="24"/>
                <w:szCs w:val="24"/>
              </w:rPr>
              <w:t xml:space="preserve">, установленных Федеральным законом </w:t>
            </w:r>
            <w:r w:rsidR="00197BEC" w:rsidRPr="003E3FC5">
              <w:rPr>
                <w:rFonts w:ascii="Times New Roman" w:hAnsi="Times New Roman" w:cs="Times New Roman"/>
                <w:sz w:val="24"/>
                <w:szCs w:val="24"/>
              </w:rPr>
              <w:t>от 5 апреля 2013 г. N </w:t>
            </w:r>
            <w:r w:rsidR="00197BEC" w:rsidRPr="003E3FC5">
              <w:rPr>
                <w:rStyle w:val="a9"/>
                <w:rFonts w:ascii="Times New Roman" w:hAnsi="Times New Roman" w:cs="Times New Roman"/>
                <w:i w:val="0"/>
                <w:sz w:val="24"/>
                <w:szCs w:val="24"/>
              </w:rPr>
              <w:t>44</w:t>
            </w:r>
            <w:r w:rsidR="00197BEC" w:rsidRPr="003E3FC5">
              <w:rPr>
                <w:rFonts w:ascii="Times New Roman" w:hAnsi="Times New Roman" w:cs="Times New Roman"/>
                <w:sz w:val="24"/>
                <w:szCs w:val="24"/>
              </w:rPr>
              <w:t>-</w:t>
            </w:r>
            <w:r w:rsidR="00197BEC" w:rsidRPr="003E3FC5">
              <w:rPr>
                <w:rStyle w:val="a9"/>
                <w:rFonts w:ascii="Times New Roman" w:hAnsi="Times New Roman" w:cs="Times New Roman"/>
                <w:sz w:val="24"/>
                <w:szCs w:val="24"/>
              </w:rPr>
              <w:t>ФЗ</w:t>
            </w:r>
            <w:r w:rsidR="00197BEC" w:rsidRPr="003E3FC5">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w:t>
            </w:r>
            <w:r w:rsidR="00197BEC" w:rsidRPr="003E3FC5">
              <w:rPr>
                <w:rFonts w:ascii="Times New Roman" w:hAnsi="Times New Roman" w:cs="Times New Roman"/>
              </w:rPr>
              <w:t>"</w:t>
            </w:r>
            <w:r w:rsidRPr="003E3FC5">
              <w:rPr>
                <w:rFonts w:ascii="Times New Roman" w:eastAsia="Times New Roman" w:hAnsi="Times New Roman" w:cs="Times New Roman"/>
                <w:sz w:val="24"/>
                <w:szCs w:val="24"/>
              </w:rPr>
              <w:t>:</w:t>
            </w:r>
          </w:p>
        </w:tc>
      </w:tr>
      <w:tr w:rsidR="00812BA1" w:rsidRPr="003E3FC5" w14:paraId="770598EF" w14:textId="77777777" w:rsidTr="00F177FF">
        <w:trPr>
          <w:trHeight w:val="2446"/>
        </w:trPr>
        <w:tc>
          <w:tcPr>
            <w:tcW w:w="3089" w:type="dxa"/>
            <w:tcMar>
              <w:top w:w="90" w:type="dxa"/>
              <w:left w:w="150" w:type="dxa"/>
              <w:bottom w:w="90" w:type="dxa"/>
              <w:right w:w="150" w:type="dxa"/>
            </w:tcMar>
            <w:vAlign w:val="center"/>
            <w:hideMark/>
          </w:tcPr>
          <w:p w14:paraId="43CA4208" w14:textId="77777777" w:rsidR="00812BA1" w:rsidRPr="003E3FC5" w:rsidRDefault="00812BA1" w:rsidP="00124666">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Порядок и срок отзыва заявок на участие в отборе, порядок возврата заявок на участие в  отборе (в том числе поступивших после окончания срока подачи этих заявок), порядок внесения изменений в эти заявки.</w:t>
            </w:r>
          </w:p>
        </w:tc>
        <w:tc>
          <w:tcPr>
            <w:tcW w:w="6566" w:type="dxa"/>
            <w:tcMar>
              <w:top w:w="90" w:type="dxa"/>
              <w:left w:w="150" w:type="dxa"/>
              <w:bottom w:w="90" w:type="dxa"/>
              <w:right w:w="150" w:type="dxa"/>
            </w:tcMar>
            <w:vAlign w:val="center"/>
            <w:hideMark/>
          </w:tcPr>
          <w:p w14:paraId="4153FE47" w14:textId="1A4EE5C9" w:rsidR="00812BA1" w:rsidRPr="003E3FC5" w:rsidRDefault="00AB2A6E" w:rsidP="00812B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w:t>
            </w:r>
            <w:r w:rsidR="00812BA1" w:rsidRPr="003E3FC5">
              <w:rPr>
                <w:rFonts w:ascii="Times New Roman" w:eastAsia="Times New Roman" w:hAnsi="Times New Roman" w:cs="Times New Roman"/>
                <w:sz w:val="24"/>
                <w:szCs w:val="24"/>
              </w:rPr>
              <w:t xml:space="preserve"> отбора, подавший заявку на участие в отборе, вправе изменить или отозвать заявку в любое время до момента вскрытия конвертов с заявками.</w:t>
            </w:r>
          </w:p>
          <w:p w14:paraId="4E4ECDAC"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Изменение в заявку на участие в отборе должно быть подготовлено, запечатано и подано в порядке, установленном для подачи заявок на участие в отборе.</w:t>
            </w:r>
          </w:p>
          <w:p w14:paraId="40351E32"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Отзыв заявок на участие в отборе осуществляется на основании письменного уведомления участника отбора об отзыве своей заявки. Уведомление об отзыве заявки является основанием для незамедлительного возвращения участнику заявки.</w:t>
            </w:r>
          </w:p>
          <w:p w14:paraId="50D42E6B" w14:textId="77777777" w:rsidR="00812BA1" w:rsidRPr="003E3FC5" w:rsidRDefault="00812BA1" w:rsidP="00124666">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Конверт с заявкой на участие в отборе, поступивший после истечения срока подачи заявок на участие в отборе, не вскрывается и в случае, если на конверте с такой заявкой указана информация о подавшем ее лице, в том числе почтовый адрес, возвращается.</w:t>
            </w:r>
          </w:p>
        </w:tc>
      </w:tr>
      <w:tr w:rsidR="00812BA1" w:rsidRPr="003E3FC5" w14:paraId="706191E6" w14:textId="77777777" w:rsidTr="00F177FF">
        <w:trPr>
          <w:trHeight w:val="9721"/>
        </w:trPr>
        <w:tc>
          <w:tcPr>
            <w:tcW w:w="3089" w:type="dxa"/>
            <w:tcMar>
              <w:top w:w="90" w:type="dxa"/>
              <w:left w:w="150" w:type="dxa"/>
              <w:bottom w:w="90" w:type="dxa"/>
              <w:right w:w="150" w:type="dxa"/>
            </w:tcMar>
            <w:vAlign w:val="center"/>
            <w:hideMark/>
          </w:tcPr>
          <w:p w14:paraId="2CC8EF67"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lastRenderedPageBreak/>
              <w:t xml:space="preserve">Срок, в течение которого победитель  конкурса или иной его участник, с которым заключается контракт должен подписать контракт, условия признания победителя конкурса или данного участника </w:t>
            </w:r>
            <w:proofErr w:type="gramStart"/>
            <w:r w:rsidRPr="003E3FC5">
              <w:rPr>
                <w:rFonts w:ascii="Times New Roman" w:eastAsia="Times New Roman" w:hAnsi="Times New Roman" w:cs="Times New Roman"/>
                <w:sz w:val="24"/>
                <w:szCs w:val="24"/>
              </w:rPr>
              <w:t>уклонившимися</w:t>
            </w:r>
            <w:proofErr w:type="gramEnd"/>
            <w:r w:rsidRPr="003E3FC5">
              <w:rPr>
                <w:rFonts w:ascii="Times New Roman" w:eastAsia="Times New Roman" w:hAnsi="Times New Roman" w:cs="Times New Roman"/>
                <w:sz w:val="24"/>
                <w:szCs w:val="24"/>
              </w:rPr>
              <w:t xml:space="preserve"> от заключения контракта.</w:t>
            </w:r>
          </w:p>
        </w:tc>
        <w:tc>
          <w:tcPr>
            <w:tcW w:w="6566" w:type="dxa"/>
            <w:tcMar>
              <w:top w:w="90" w:type="dxa"/>
              <w:left w:w="150" w:type="dxa"/>
              <w:bottom w:w="90" w:type="dxa"/>
              <w:right w:w="150" w:type="dxa"/>
            </w:tcMar>
            <w:vAlign w:val="center"/>
            <w:hideMark/>
          </w:tcPr>
          <w:p w14:paraId="33950F85" w14:textId="77777777" w:rsidR="00812BA1" w:rsidRPr="003E3FC5" w:rsidRDefault="00812BA1" w:rsidP="00812BA1">
            <w:pPr>
              <w:spacing w:after="0" w:line="240" w:lineRule="auto"/>
              <w:rPr>
                <w:rFonts w:ascii="Times New Roman" w:eastAsia="Times New Roman" w:hAnsi="Times New Roman" w:cs="Times New Roman"/>
                <w:sz w:val="24"/>
                <w:szCs w:val="24"/>
              </w:rPr>
            </w:pPr>
            <w:r w:rsidRPr="003E3FC5">
              <w:rPr>
                <w:rFonts w:ascii="Times New Roman" w:eastAsia="Times New Roman" w:hAnsi="Times New Roman" w:cs="Times New Roman"/>
                <w:sz w:val="24"/>
                <w:szCs w:val="24"/>
              </w:rPr>
              <w:t>1. По результатам отбора контракт заключается на условиях, указанных в документации. При заключении контракта его цена не может превышать начальную (максимальную) цену контракта, указанную в извещении о проведении отбора.</w:t>
            </w:r>
          </w:p>
          <w:p w14:paraId="788137A1" w14:textId="77777777" w:rsidR="00812BA1" w:rsidRPr="003E3FC5" w:rsidRDefault="00812BA1" w:rsidP="00812BA1">
            <w:pPr>
              <w:spacing w:before="100" w:beforeAutospacing="1" w:after="225" w:line="240" w:lineRule="auto"/>
              <w:rPr>
                <w:rFonts w:ascii="Times New Roman" w:eastAsia="Times New Roman" w:hAnsi="Times New Roman" w:cs="Times New Roman"/>
                <w:sz w:val="23"/>
                <w:szCs w:val="23"/>
              </w:rPr>
            </w:pPr>
            <w:r w:rsidRPr="003E3FC5">
              <w:rPr>
                <w:rFonts w:ascii="Times New Roman" w:eastAsia="Times New Roman" w:hAnsi="Times New Roman" w:cs="Times New Roman"/>
                <w:sz w:val="23"/>
                <w:szCs w:val="23"/>
              </w:rPr>
              <w:t>2.Результаты выбора поставщика оформляются протоколом, в котором указываются основания проведения процедуры выбора поставщика, информация о выбранном единственном поставщике, а также условия, на которых будет заключен контракт.</w:t>
            </w:r>
          </w:p>
          <w:p w14:paraId="10402549" w14:textId="77777777" w:rsidR="00511964" w:rsidRPr="003E3FC5" w:rsidRDefault="00812BA1" w:rsidP="00812BA1">
            <w:pPr>
              <w:spacing w:before="100" w:beforeAutospacing="1" w:after="225" w:line="240" w:lineRule="auto"/>
              <w:rPr>
                <w:rFonts w:ascii="Times New Roman" w:hAnsi="Times New Roman" w:cs="Times New Roman"/>
                <w:sz w:val="24"/>
                <w:szCs w:val="24"/>
              </w:rPr>
            </w:pPr>
            <w:r w:rsidRPr="003E3FC5">
              <w:rPr>
                <w:rFonts w:ascii="Times New Roman" w:eastAsia="Times New Roman" w:hAnsi="Times New Roman" w:cs="Times New Roman"/>
                <w:sz w:val="23"/>
                <w:szCs w:val="23"/>
              </w:rPr>
              <w:t xml:space="preserve">2.1. </w:t>
            </w:r>
            <w:r w:rsidR="00124666" w:rsidRPr="003E3FC5">
              <w:rPr>
                <w:rFonts w:ascii="Times New Roman" w:eastAsia="Times New Roman" w:hAnsi="Times New Roman" w:cs="Times New Roman"/>
                <w:sz w:val="23"/>
                <w:szCs w:val="23"/>
              </w:rPr>
              <w:t xml:space="preserve">После </w:t>
            </w:r>
            <w:r w:rsidRPr="003E3FC5">
              <w:rPr>
                <w:rFonts w:ascii="Times New Roman" w:eastAsia="Times New Roman" w:hAnsi="Times New Roman" w:cs="Times New Roman"/>
                <w:sz w:val="23"/>
                <w:szCs w:val="23"/>
              </w:rPr>
              <w:t xml:space="preserve"> подписания протокола о результатах выбора единственного поставщика (подрядчика, исполнителя) членами комиссии, Комиссия обязана направить </w:t>
            </w:r>
            <w:r w:rsidR="00511964" w:rsidRPr="003E3FC5">
              <w:rPr>
                <w:rFonts w:ascii="Times New Roman" w:hAnsi="Times New Roman" w:cs="Times New Roman"/>
                <w:sz w:val="24"/>
                <w:szCs w:val="24"/>
              </w:rPr>
              <w:t>на имя Главы Республики Крым представление</w:t>
            </w:r>
            <w:r w:rsidR="0078058C" w:rsidRPr="003E3FC5">
              <w:rPr>
                <w:rFonts w:ascii="Times New Roman" w:hAnsi="Times New Roman" w:cs="Times New Roman"/>
                <w:sz w:val="24"/>
                <w:szCs w:val="24"/>
              </w:rPr>
              <w:t>;</w:t>
            </w:r>
          </w:p>
          <w:p w14:paraId="07E3167F" w14:textId="77777777" w:rsidR="00511964" w:rsidRPr="003E3FC5" w:rsidRDefault="00812BA1" w:rsidP="00511964">
            <w:pPr>
              <w:rPr>
                <w:rFonts w:ascii="Times New Roman" w:hAnsi="Times New Roman" w:cs="Times New Roman"/>
                <w:sz w:val="24"/>
                <w:szCs w:val="24"/>
              </w:rPr>
            </w:pPr>
            <w:r w:rsidRPr="003E3FC5">
              <w:rPr>
                <w:rFonts w:ascii="Times New Roman" w:eastAsia="Times New Roman" w:hAnsi="Times New Roman" w:cs="Times New Roman"/>
                <w:sz w:val="23"/>
                <w:szCs w:val="23"/>
              </w:rPr>
              <w:t xml:space="preserve">2.2. </w:t>
            </w:r>
            <w:r w:rsidR="00511964" w:rsidRPr="003E3FC5">
              <w:rPr>
                <w:rFonts w:ascii="Times New Roman" w:hAnsi="Times New Roman" w:cs="Times New Roman"/>
                <w:sz w:val="24"/>
                <w:szCs w:val="24"/>
              </w:rPr>
              <w:t xml:space="preserve">По результатам рассмотрения информации и документов, представленных заказчиком издается распоряжение Главы Республики Крым </w:t>
            </w:r>
            <w:proofErr w:type="gramStart"/>
            <w:r w:rsidR="00511964" w:rsidRPr="003E3FC5">
              <w:rPr>
                <w:rFonts w:ascii="Times New Roman" w:hAnsi="Times New Roman" w:cs="Times New Roman"/>
                <w:sz w:val="24"/>
                <w:szCs w:val="24"/>
              </w:rPr>
              <w:t>об</w:t>
            </w:r>
            <w:proofErr w:type="gramEnd"/>
            <w:r w:rsidR="00511964" w:rsidRPr="003E3FC5">
              <w:rPr>
                <w:rFonts w:ascii="Times New Roman" w:hAnsi="Times New Roman" w:cs="Times New Roman"/>
                <w:sz w:val="24"/>
                <w:szCs w:val="24"/>
              </w:rPr>
              <w:t>:</w:t>
            </w:r>
          </w:p>
          <w:p w14:paraId="2DE2C9B9" w14:textId="77777777" w:rsidR="00985115" w:rsidRPr="003E3FC5" w:rsidRDefault="00511964" w:rsidP="00585F49">
            <w:pPr>
              <w:rPr>
                <w:rFonts w:ascii="Times New Roman" w:eastAsia="Times New Roman" w:hAnsi="Times New Roman" w:cs="Times New Roman"/>
                <w:sz w:val="23"/>
                <w:szCs w:val="23"/>
              </w:rPr>
            </w:pPr>
            <w:proofErr w:type="gramStart"/>
            <w:r w:rsidRPr="003E3FC5">
              <w:rPr>
                <w:rFonts w:ascii="Times New Roman" w:hAnsi="Times New Roman" w:cs="Times New Roman"/>
                <w:sz w:val="24"/>
                <w:szCs w:val="24"/>
              </w:rPr>
              <w:t>а) определении единственного поставщика (подрядчика, исполнителя) с указанием в данном распоряжении Главы Республики Крым предмета контракта, предельного срока, на который заключается контракт, обязанности единственного поставщика (подрядчика, исполнителя) исполнить свои обязательства по контракту лично или возможности привлечь к исполнению контракта субподрядчиков, соисполнителей с указанием требований к объему исполнения единственным поставщиком (подрядчиком, исполнителем) своих обязательств по контракту лично, а также при необходимости</w:t>
            </w:r>
            <w:proofErr w:type="gramEnd"/>
            <w:r w:rsidRPr="003E3FC5">
              <w:rPr>
                <w:rFonts w:ascii="Times New Roman" w:hAnsi="Times New Roman" w:cs="Times New Roman"/>
                <w:sz w:val="24"/>
                <w:szCs w:val="24"/>
              </w:rPr>
              <w:t xml:space="preserve"> обязанности заказчика установить требование обеспечения исполнения контракта;</w:t>
            </w:r>
          </w:p>
        </w:tc>
      </w:tr>
    </w:tbl>
    <w:p w14:paraId="641D3C6B" w14:textId="40B2B1E6" w:rsidR="003E3FC5" w:rsidRDefault="000B4B32" w:rsidP="000B4B32">
      <w:pPr>
        <w:rPr>
          <w:rFonts w:ascii="Times New Roman" w:hAnsi="Times New Roman" w:cs="Times New Roman"/>
          <w:sz w:val="24"/>
          <w:szCs w:val="24"/>
        </w:rPr>
      </w:pPr>
      <w:r w:rsidRPr="003E3FC5">
        <w:rPr>
          <w:rFonts w:ascii="Times New Roman" w:hAnsi="Times New Roman" w:cs="Times New Roman"/>
          <w:sz w:val="24"/>
          <w:szCs w:val="24"/>
        </w:rPr>
        <w:t xml:space="preserve">Приложение к </w:t>
      </w:r>
      <w:r w:rsidR="002D21E2">
        <w:rPr>
          <w:rFonts w:ascii="Times New Roman" w:hAnsi="Times New Roman" w:cs="Times New Roman"/>
          <w:sz w:val="24"/>
          <w:szCs w:val="24"/>
        </w:rPr>
        <w:t>объявлению</w:t>
      </w:r>
      <w:r w:rsidR="003E3FC5">
        <w:rPr>
          <w:rFonts w:ascii="Times New Roman" w:hAnsi="Times New Roman" w:cs="Times New Roman"/>
          <w:sz w:val="24"/>
          <w:szCs w:val="24"/>
        </w:rPr>
        <w:t>:</w:t>
      </w:r>
    </w:p>
    <w:p w14:paraId="399A9E96" w14:textId="77777777" w:rsidR="003E3FC5" w:rsidRDefault="003E3FC5" w:rsidP="003E3FC5">
      <w:pPr>
        <w:pStyle w:val="af"/>
        <w:numPr>
          <w:ilvl w:val="0"/>
          <w:numId w:val="2"/>
        </w:numPr>
        <w:rPr>
          <w:rFonts w:ascii="Times New Roman" w:hAnsi="Times New Roman" w:cs="Times New Roman"/>
          <w:sz w:val="24"/>
          <w:szCs w:val="24"/>
        </w:rPr>
      </w:pPr>
      <w:r>
        <w:rPr>
          <w:rFonts w:ascii="Times New Roman" w:hAnsi="Times New Roman" w:cs="Times New Roman"/>
          <w:sz w:val="24"/>
          <w:szCs w:val="24"/>
        </w:rPr>
        <w:t>Форма заявки на участие в отборе</w:t>
      </w:r>
    </w:p>
    <w:p w14:paraId="353318ED" w14:textId="4CD4BC26" w:rsidR="003E3FC5" w:rsidRDefault="003E3FC5" w:rsidP="003E3FC5">
      <w:pPr>
        <w:pStyle w:val="af"/>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Проект муниципального </w:t>
      </w:r>
      <w:r w:rsidR="000B4B32" w:rsidRPr="003E3FC5">
        <w:rPr>
          <w:rFonts w:ascii="Times New Roman" w:hAnsi="Times New Roman" w:cs="Times New Roman"/>
          <w:sz w:val="24"/>
          <w:szCs w:val="24"/>
        </w:rPr>
        <w:t xml:space="preserve"> </w:t>
      </w:r>
      <w:r>
        <w:rPr>
          <w:rFonts w:ascii="Times New Roman" w:hAnsi="Times New Roman" w:cs="Times New Roman"/>
          <w:sz w:val="24"/>
          <w:szCs w:val="24"/>
        </w:rPr>
        <w:t>контракта</w:t>
      </w:r>
    </w:p>
    <w:p w14:paraId="1842DB65" w14:textId="40938826" w:rsidR="002D21E2" w:rsidRDefault="002D21E2" w:rsidP="003E3FC5">
      <w:pPr>
        <w:pStyle w:val="af"/>
        <w:numPr>
          <w:ilvl w:val="0"/>
          <w:numId w:val="2"/>
        </w:numPr>
        <w:rPr>
          <w:rFonts w:ascii="Times New Roman" w:hAnsi="Times New Roman" w:cs="Times New Roman"/>
          <w:sz w:val="24"/>
          <w:szCs w:val="24"/>
        </w:rPr>
      </w:pPr>
      <w:r>
        <w:rPr>
          <w:rFonts w:ascii="Times New Roman" w:hAnsi="Times New Roman" w:cs="Times New Roman"/>
          <w:sz w:val="24"/>
          <w:szCs w:val="24"/>
        </w:rPr>
        <w:t>Обоснование расчета НМЦК</w:t>
      </w:r>
    </w:p>
    <w:p w14:paraId="0CEE0651" w14:textId="77777777" w:rsidR="003E3FC5" w:rsidRDefault="003E3FC5" w:rsidP="003E3FC5">
      <w:pPr>
        <w:pStyle w:val="af"/>
        <w:rPr>
          <w:rFonts w:ascii="Times New Roman" w:hAnsi="Times New Roman" w:cs="Times New Roman"/>
          <w:sz w:val="24"/>
          <w:szCs w:val="24"/>
        </w:rPr>
      </w:pPr>
    </w:p>
    <w:p w14:paraId="7C1C3CAD" w14:textId="77777777" w:rsidR="003E3FC5" w:rsidRDefault="003E3FC5" w:rsidP="003E3FC5">
      <w:pPr>
        <w:pStyle w:val="af"/>
        <w:rPr>
          <w:rFonts w:ascii="Times New Roman" w:hAnsi="Times New Roman" w:cs="Times New Roman"/>
          <w:sz w:val="24"/>
          <w:szCs w:val="24"/>
        </w:rPr>
      </w:pPr>
    </w:p>
    <w:p w14:paraId="7A1BDF42" w14:textId="79012A8F" w:rsidR="000B4B32" w:rsidRPr="003E3FC5" w:rsidRDefault="003E3FC5" w:rsidP="003E3FC5">
      <w:pPr>
        <w:pStyle w:val="af"/>
        <w:rPr>
          <w:rFonts w:ascii="Times New Roman" w:hAnsi="Times New Roman" w:cs="Times New Roman"/>
          <w:sz w:val="24"/>
          <w:szCs w:val="24"/>
        </w:rPr>
      </w:pPr>
      <w:r>
        <w:rPr>
          <w:rFonts w:ascii="Times New Roman" w:hAnsi="Times New Roman" w:cs="Times New Roman"/>
          <w:sz w:val="24"/>
          <w:szCs w:val="24"/>
        </w:rPr>
        <w:t xml:space="preserve">Приложение к </w:t>
      </w:r>
      <w:r w:rsidR="002D21E2">
        <w:rPr>
          <w:rFonts w:ascii="Times New Roman" w:hAnsi="Times New Roman" w:cs="Times New Roman"/>
          <w:sz w:val="24"/>
          <w:szCs w:val="24"/>
        </w:rPr>
        <w:t>объявлению</w:t>
      </w:r>
      <w:r>
        <w:rPr>
          <w:rFonts w:ascii="Times New Roman" w:hAnsi="Times New Roman" w:cs="Times New Roman"/>
          <w:sz w:val="24"/>
          <w:szCs w:val="24"/>
        </w:rPr>
        <w:t xml:space="preserve"> </w:t>
      </w:r>
      <w:r w:rsidR="000B4B32" w:rsidRPr="003E3FC5">
        <w:rPr>
          <w:rFonts w:ascii="Times New Roman" w:hAnsi="Times New Roman" w:cs="Times New Roman"/>
          <w:sz w:val="24"/>
          <w:szCs w:val="24"/>
        </w:rPr>
        <w:t>отдельным файл</w:t>
      </w:r>
      <w:r>
        <w:rPr>
          <w:rFonts w:ascii="Times New Roman" w:hAnsi="Times New Roman" w:cs="Times New Roman"/>
          <w:sz w:val="24"/>
          <w:szCs w:val="24"/>
        </w:rPr>
        <w:t>о</w:t>
      </w:r>
      <w:r w:rsidR="000B4B32" w:rsidRPr="003E3FC5">
        <w:rPr>
          <w:rFonts w:ascii="Times New Roman" w:hAnsi="Times New Roman" w:cs="Times New Roman"/>
          <w:sz w:val="24"/>
          <w:szCs w:val="24"/>
        </w:rPr>
        <w:t>м</w:t>
      </w:r>
      <w:r>
        <w:rPr>
          <w:rFonts w:ascii="Times New Roman" w:hAnsi="Times New Roman" w:cs="Times New Roman"/>
          <w:sz w:val="24"/>
          <w:szCs w:val="24"/>
        </w:rPr>
        <w:t>:</w:t>
      </w:r>
    </w:p>
    <w:p w14:paraId="1A50E336" w14:textId="6A5A007D" w:rsidR="000B4B32" w:rsidRPr="003E3FC5" w:rsidRDefault="003E3FC5" w:rsidP="003E3FC5">
      <w:pPr>
        <w:pStyle w:val="af"/>
        <w:numPr>
          <w:ilvl w:val="0"/>
          <w:numId w:val="47"/>
        </w:numPr>
        <w:rPr>
          <w:rFonts w:ascii="Times New Roman" w:hAnsi="Times New Roman" w:cs="Times New Roman"/>
          <w:sz w:val="24"/>
          <w:szCs w:val="24"/>
        </w:rPr>
      </w:pPr>
      <w:r>
        <w:rPr>
          <w:rFonts w:ascii="Times New Roman" w:hAnsi="Times New Roman" w:cs="Times New Roman"/>
          <w:sz w:val="24"/>
          <w:szCs w:val="24"/>
        </w:rPr>
        <w:t>Сметная документация</w:t>
      </w:r>
    </w:p>
    <w:p w14:paraId="2C294863" w14:textId="77777777" w:rsidR="00E87BC6" w:rsidRPr="003E3FC5" w:rsidRDefault="00E87BC6">
      <w:pPr>
        <w:rPr>
          <w:rFonts w:ascii="Times New Roman" w:hAnsi="Times New Roman" w:cs="Times New Roman"/>
        </w:rPr>
      </w:pPr>
    </w:p>
    <w:p w14:paraId="46CAD987" w14:textId="77777777" w:rsidR="00647EDF" w:rsidRPr="003E3FC5" w:rsidRDefault="00647EDF">
      <w:pPr>
        <w:rPr>
          <w:rFonts w:ascii="Times New Roman" w:hAnsi="Times New Roman" w:cs="Times New Roman"/>
        </w:rPr>
      </w:pPr>
    </w:p>
    <w:p w14:paraId="6F07E888" w14:textId="77777777" w:rsidR="00647EDF" w:rsidRDefault="00647EDF"/>
    <w:p w14:paraId="7444F100" w14:textId="77777777" w:rsidR="00F75C2D" w:rsidRDefault="00F75C2D" w:rsidP="00985115">
      <w:pPr>
        <w:autoSpaceDE w:val="0"/>
        <w:autoSpaceDN w:val="0"/>
        <w:adjustRightInd w:val="0"/>
        <w:spacing w:after="0" w:line="240" w:lineRule="auto"/>
        <w:jc w:val="right"/>
        <w:rPr>
          <w:rFonts w:ascii="Times New Roman" w:hAnsi="Times New Roman"/>
          <w:sz w:val="24"/>
          <w:szCs w:val="24"/>
        </w:rPr>
      </w:pPr>
    </w:p>
    <w:p w14:paraId="5AD50990" w14:textId="1C160FA7" w:rsidR="00985115" w:rsidRPr="006038C8" w:rsidRDefault="00985115" w:rsidP="00985115">
      <w:pPr>
        <w:autoSpaceDE w:val="0"/>
        <w:autoSpaceDN w:val="0"/>
        <w:adjustRightInd w:val="0"/>
        <w:spacing w:after="0" w:line="240" w:lineRule="auto"/>
        <w:jc w:val="right"/>
        <w:rPr>
          <w:rFonts w:ascii="Times New Roman" w:hAnsi="Times New Roman"/>
          <w:sz w:val="24"/>
          <w:szCs w:val="24"/>
        </w:rPr>
      </w:pPr>
      <w:r w:rsidRPr="006038C8">
        <w:rPr>
          <w:rFonts w:ascii="Times New Roman" w:hAnsi="Times New Roman"/>
          <w:sz w:val="24"/>
          <w:szCs w:val="24"/>
        </w:rPr>
        <w:lastRenderedPageBreak/>
        <w:t xml:space="preserve">Приложение к </w:t>
      </w:r>
      <w:r w:rsidR="002D21E2">
        <w:rPr>
          <w:rFonts w:ascii="Times New Roman" w:hAnsi="Times New Roman"/>
          <w:sz w:val="24"/>
          <w:szCs w:val="24"/>
        </w:rPr>
        <w:t>объявлению №1</w:t>
      </w:r>
    </w:p>
    <w:p w14:paraId="39DCBEEA" w14:textId="77777777" w:rsidR="00985115" w:rsidRPr="006038C8" w:rsidRDefault="00985115" w:rsidP="00985115">
      <w:pPr>
        <w:suppressAutoHyphens/>
        <w:autoSpaceDE w:val="0"/>
        <w:autoSpaceDN w:val="0"/>
        <w:adjustRightInd w:val="0"/>
        <w:spacing w:after="0" w:line="240" w:lineRule="auto"/>
        <w:jc w:val="right"/>
        <w:rPr>
          <w:rFonts w:ascii="Times New Roman" w:hAnsi="Times New Roman"/>
          <w:sz w:val="24"/>
          <w:szCs w:val="24"/>
        </w:rPr>
      </w:pPr>
    </w:p>
    <w:p w14:paraId="6494FC89" w14:textId="77777777" w:rsidR="00985115" w:rsidRPr="006038C8" w:rsidRDefault="00985115" w:rsidP="00985115">
      <w:pPr>
        <w:suppressAutoHyphens/>
        <w:autoSpaceDE w:val="0"/>
        <w:autoSpaceDN w:val="0"/>
        <w:adjustRightInd w:val="0"/>
        <w:spacing w:after="0" w:line="240" w:lineRule="auto"/>
        <w:jc w:val="center"/>
        <w:rPr>
          <w:rFonts w:ascii="Times New Roman" w:hAnsi="Times New Roman"/>
          <w:sz w:val="24"/>
          <w:szCs w:val="24"/>
        </w:rPr>
      </w:pPr>
    </w:p>
    <w:p w14:paraId="42A8F254" w14:textId="77777777" w:rsidR="00985115" w:rsidRPr="006038C8" w:rsidRDefault="00985115" w:rsidP="00985115">
      <w:pPr>
        <w:suppressAutoHyphens/>
        <w:jc w:val="center"/>
        <w:rPr>
          <w:rFonts w:ascii="Times New Roman" w:hAnsi="Times New Roman"/>
          <w:b/>
          <w:bCs/>
          <w:iCs/>
          <w:sz w:val="24"/>
          <w:szCs w:val="24"/>
          <w:lang w:eastAsia="ar-SA"/>
        </w:rPr>
      </w:pPr>
      <w:r w:rsidRPr="006038C8">
        <w:rPr>
          <w:rFonts w:ascii="Times New Roman" w:hAnsi="Times New Roman"/>
          <w:b/>
          <w:bCs/>
          <w:iCs/>
          <w:sz w:val="24"/>
          <w:szCs w:val="24"/>
          <w:lang w:eastAsia="ar-SA"/>
        </w:rPr>
        <w:t xml:space="preserve">Форма заявки на участие </w:t>
      </w:r>
      <w:r w:rsidRPr="004E3C42">
        <w:rPr>
          <w:rFonts w:ascii="Times New Roman" w:hAnsi="Times New Roman"/>
          <w:b/>
          <w:bCs/>
          <w:iCs/>
          <w:sz w:val="24"/>
          <w:szCs w:val="24"/>
          <w:lang w:eastAsia="ar-SA"/>
        </w:rPr>
        <w:t xml:space="preserve">в </w:t>
      </w:r>
      <w:r w:rsidRPr="004E3C42">
        <w:rPr>
          <w:rFonts w:ascii="Times New Roman" w:hAnsi="Times New Roman"/>
          <w:b/>
          <w:sz w:val="24"/>
          <w:szCs w:val="24"/>
        </w:rPr>
        <w:t>отборе</w:t>
      </w:r>
    </w:p>
    <w:p w14:paraId="66656332" w14:textId="77777777" w:rsidR="00985115" w:rsidRPr="006038C8" w:rsidRDefault="00985115" w:rsidP="00985115">
      <w:pPr>
        <w:widowControl w:val="0"/>
        <w:autoSpaceDE w:val="0"/>
        <w:autoSpaceDN w:val="0"/>
        <w:adjustRightInd w:val="0"/>
        <w:spacing w:after="0" w:line="360" w:lineRule="auto"/>
        <w:jc w:val="right"/>
        <w:rPr>
          <w:rFonts w:ascii="Times New Roman" w:hAnsi="Times New Roman"/>
          <w:color w:val="000000"/>
          <w:sz w:val="24"/>
          <w:szCs w:val="24"/>
        </w:rPr>
      </w:pPr>
    </w:p>
    <w:p w14:paraId="5A9B5778" w14:textId="77777777" w:rsidR="00985115" w:rsidRPr="006038C8" w:rsidRDefault="00985115" w:rsidP="00985115">
      <w:pPr>
        <w:widowControl w:val="0"/>
        <w:autoSpaceDE w:val="0"/>
        <w:autoSpaceDN w:val="0"/>
        <w:adjustRightInd w:val="0"/>
        <w:spacing w:after="0"/>
        <w:jc w:val="center"/>
        <w:rPr>
          <w:rFonts w:ascii="Times New Roman" w:hAnsi="Times New Roman"/>
          <w:color w:val="000000"/>
          <w:sz w:val="24"/>
          <w:szCs w:val="24"/>
        </w:rPr>
      </w:pPr>
      <w:r w:rsidRPr="006038C8">
        <w:rPr>
          <w:rFonts w:ascii="Times New Roman" w:hAnsi="Times New Roman"/>
          <w:sz w:val="24"/>
          <w:szCs w:val="24"/>
        </w:rPr>
        <w:t>ЗАЯВКА</w:t>
      </w:r>
    </w:p>
    <w:p w14:paraId="14777C6D" w14:textId="77777777" w:rsidR="00985115" w:rsidRPr="006038C8" w:rsidRDefault="00985115" w:rsidP="00985115">
      <w:pPr>
        <w:spacing w:after="0"/>
        <w:jc w:val="center"/>
        <w:rPr>
          <w:rFonts w:ascii="Times New Roman" w:hAnsi="Times New Roman"/>
          <w:sz w:val="24"/>
          <w:szCs w:val="24"/>
        </w:rPr>
      </w:pPr>
      <w:r w:rsidRPr="006038C8">
        <w:rPr>
          <w:rFonts w:ascii="Times New Roman" w:hAnsi="Times New Roman"/>
          <w:sz w:val="24"/>
          <w:szCs w:val="24"/>
        </w:rPr>
        <w:t xml:space="preserve">на участие в отборе </w:t>
      </w:r>
    </w:p>
    <w:p w14:paraId="46ED0F4E" w14:textId="77777777" w:rsidR="00985115" w:rsidRPr="006038C8" w:rsidRDefault="00985115" w:rsidP="00985115">
      <w:pPr>
        <w:spacing w:after="0"/>
        <w:ind w:left="567"/>
        <w:jc w:val="both"/>
        <w:rPr>
          <w:rFonts w:ascii="Times New Roman" w:hAnsi="Times New Roman"/>
          <w:sz w:val="24"/>
          <w:szCs w:val="24"/>
        </w:rPr>
      </w:pPr>
      <w:r w:rsidRPr="006038C8">
        <w:rPr>
          <w:rFonts w:ascii="Times New Roman" w:hAnsi="Times New Roman"/>
          <w:sz w:val="24"/>
          <w:szCs w:val="24"/>
        </w:rPr>
        <w:t xml:space="preserve"> </w:t>
      </w:r>
      <w:r w:rsidR="004E3C42" w:rsidRPr="006038C8">
        <w:rPr>
          <w:rFonts w:ascii="Times New Roman" w:hAnsi="Times New Roman"/>
          <w:sz w:val="24"/>
          <w:szCs w:val="24"/>
        </w:rPr>
        <w:t xml:space="preserve">на </w:t>
      </w:r>
      <w:r w:rsidRPr="006038C8">
        <w:rPr>
          <w:rFonts w:ascii="Times New Roman" w:hAnsi="Times New Roman"/>
          <w:sz w:val="24"/>
          <w:szCs w:val="24"/>
        </w:rPr>
        <w:t>_________________________________________________________________________</w:t>
      </w:r>
    </w:p>
    <w:p w14:paraId="0F70F589" w14:textId="77777777" w:rsidR="00985115" w:rsidRPr="006038C8" w:rsidRDefault="00985115" w:rsidP="00985115">
      <w:pPr>
        <w:spacing w:after="0"/>
        <w:ind w:left="567"/>
        <w:jc w:val="both"/>
        <w:rPr>
          <w:rFonts w:ascii="Times New Roman" w:hAnsi="Times New Roman"/>
          <w:color w:val="000000"/>
          <w:sz w:val="24"/>
          <w:szCs w:val="24"/>
        </w:rPr>
      </w:pPr>
      <w:r w:rsidRPr="006038C8">
        <w:rPr>
          <w:rFonts w:ascii="Times New Roman" w:hAnsi="Times New Roman"/>
          <w:sz w:val="24"/>
          <w:szCs w:val="24"/>
        </w:rPr>
        <w:t>_________________________________________________________________________</w:t>
      </w:r>
    </w:p>
    <w:p w14:paraId="7B884635" w14:textId="77777777" w:rsidR="00985115" w:rsidRPr="006038C8" w:rsidRDefault="00985115" w:rsidP="00985115">
      <w:pPr>
        <w:spacing w:after="0"/>
        <w:ind w:right="-6"/>
        <w:jc w:val="center"/>
        <w:rPr>
          <w:rFonts w:ascii="Times New Roman" w:hAnsi="Times New Roman"/>
          <w:sz w:val="24"/>
          <w:szCs w:val="24"/>
          <w:vertAlign w:val="superscript"/>
        </w:rPr>
      </w:pPr>
      <w:r w:rsidRPr="006038C8">
        <w:rPr>
          <w:rFonts w:ascii="Times New Roman" w:hAnsi="Times New Roman"/>
          <w:sz w:val="24"/>
          <w:szCs w:val="24"/>
          <w:vertAlign w:val="superscript"/>
        </w:rPr>
        <w:t>(указать предмет контракта)</w:t>
      </w:r>
    </w:p>
    <w:p w14:paraId="35FA5D5C" w14:textId="77777777" w:rsidR="00985115" w:rsidRPr="006038C8" w:rsidRDefault="00985115" w:rsidP="00985115">
      <w:pPr>
        <w:widowControl w:val="0"/>
        <w:spacing w:after="0"/>
        <w:ind w:firstLine="567"/>
        <w:rPr>
          <w:rFonts w:ascii="Times New Roman" w:hAnsi="Times New Roman"/>
          <w:sz w:val="24"/>
          <w:szCs w:val="24"/>
        </w:rPr>
      </w:pPr>
      <w:r w:rsidRPr="006038C8">
        <w:rPr>
          <w:rFonts w:ascii="Times New Roman" w:hAnsi="Times New Roman"/>
          <w:b/>
          <w:sz w:val="24"/>
          <w:szCs w:val="24"/>
        </w:rPr>
        <w:t>От:</w:t>
      </w:r>
      <w:r w:rsidRPr="006038C8">
        <w:rPr>
          <w:rFonts w:ascii="Times New Roman" w:hAnsi="Times New Roman"/>
          <w:sz w:val="24"/>
          <w:szCs w:val="24"/>
        </w:rPr>
        <w:t xml:space="preserve">______________________________________________________________________  </w:t>
      </w:r>
      <w:r w:rsidRPr="006038C8">
        <w:rPr>
          <w:rFonts w:ascii="Times New Roman" w:hAnsi="Times New Roman"/>
          <w:sz w:val="24"/>
          <w:szCs w:val="24"/>
        </w:rPr>
        <w:tab/>
        <w:t>________________________________________________________________________</w:t>
      </w:r>
    </w:p>
    <w:p w14:paraId="60DC60DF" w14:textId="77777777" w:rsidR="00985115" w:rsidRPr="006038C8" w:rsidRDefault="00985115" w:rsidP="00985115">
      <w:pPr>
        <w:widowControl w:val="0"/>
        <w:spacing w:after="0"/>
        <w:jc w:val="center"/>
        <w:rPr>
          <w:rFonts w:ascii="Times New Roman" w:hAnsi="Times New Roman"/>
          <w:sz w:val="24"/>
          <w:szCs w:val="24"/>
          <w:vertAlign w:val="subscript"/>
        </w:rPr>
      </w:pPr>
      <w:r w:rsidRPr="006038C8">
        <w:rPr>
          <w:rFonts w:ascii="Times New Roman" w:hAnsi="Times New Roman"/>
          <w:sz w:val="24"/>
          <w:szCs w:val="24"/>
          <w:vertAlign w:val="subscript"/>
        </w:rPr>
        <w:t>(указать наименование Участника закупки)</w:t>
      </w:r>
    </w:p>
    <w:p w14:paraId="017D2BAC" w14:textId="77777777" w:rsidR="00985115" w:rsidRPr="006038C8" w:rsidRDefault="00985115" w:rsidP="00985115">
      <w:pPr>
        <w:widowControl w:val="0"/>
        <w:spacing w:after="0"/>
        <w:ind w:firstLine="720"/>
        <w:jc w:val="center"/>
        <w:rPr>
          <w:rFonts w:ascii="Times New Roman" w:hAnsi="Times New Roman"/>
          <w:sz w:val="24"/>
          <w:szCs w:val="24"/>
          <w:vertAlign w:val="subscript"/>
        </w:rPr>
      </w:pPr>
    </w:p>
    <w:p w14:paraId="3A012519" w14:textId="77777777" w:rsidR="00985115" w:rsidRPr="006038C8" w:rsidRDefault="00985115" w:rsidP="00985115">
      <w:pPr>
        <w:widowControl w:val="0"/>
        <w:autoSpaceDE w:val="0"/>
        <w:autoSpaceDN w:val="0"/>
        <w:spacing w:after="0"/>
        <w:ind w:firstLine="567"/>
        <w:jc w:val="center"/>
        <w:rPr>
          <w:rFonts w:ascii="Times New Roman" w:hAnsi="Times New Roman"/>
          <w:sz w:val="24"/>
          <w:szCs w:val="24"/>
        </w:rPr>
      </w:pPr>
      <w:r w:rsidRPr="006038C8">
        <w:rPr>
          <w:rFonts w:ascii="Times New Roman" w:hAnsi="Times New Roman"/>
          <w:sz w:val="24"/>
          <w:szCs w:val="24"/>
        </w:rPr>
        <w:t>Изучив документацию и ознакомившись с ее условиями и требованиями, мы _____________________________________________________________________________,</w:t>
      </w:r>
      <w:r w:rsidRPr="006038C8">
        <w:rPr>
          <w:rFonts w:ascii="Times New Roman" w:hAnsi="Times New Roman"/>
          <w:sz w:val="24"/>
          <w:szCs w:val="24"/>
          <w:vertAlign w:val="subscript"/>
        </w:rPr>
        <w:t xml:space="preserve">      (указать наименование)</w:t>
      </w:r>
    </w:p>
    <w:p w14:paraId="58F91217" w14:textId="77777777" w:rsidR="00985115" w:rsidRPr="006038C8" w:rsidRDefault="00985115" w:rsidP="00985115">
      <w:pPr>
        <w:widowControl w:val="0"/>
        <w:autoSpaceDE w:val="0"/>
        <w:autoSpaceDN w:val="0"/>
        <w:spacing w:after="0"/>
        <w:rPr>
          <w:rFonts w:ascii="Times New Roman" w:hAnsi="Times New Roman"/>
          <w:sz w:val="24"/>
          <w:szCs w:val="24"/>
        </w:rPr>
      </w:pPr>
      <w:proofErr w:type="gramStart"/>
      <w:r w:rsidRPr="006038C8">
        <w:rPr>
          <w:rFonts w:ascii="Times New Roman" w:hAnsi="Times New Roman"/>
          <w:sz w:val="24"/>
          <w:szCs w:val="24"/>
        </w:rPr>
        <w:t>в лице _____________________________________________________________________________</w:t>
      </w:r>
      <w:r w:rsidRPr="006038C8">
        <w:rPr>
          <w:rFonts w:ascii="Times New Roman" w:hAnsi="Times New Roman"/>
          <w:sz w:val="24"/>
          <w:szCs w:val="24"/>
          <w:vertAlign w:val="superscript"/>
        </w:rPr>
        <w:t xml:space="preserve">                                          (наименование должности руководителя (или уполномоченного лица) и его Ф.И.О. </w:t>
      </w:r>
      <w:proofErr w:type="gramEnd"/>
    </w:p>
    <w:p w14:paraId="6637D1C6" w14:textId="77777777" w:rsidR="00985115" w:rsidRPr="006038C8" w:rsidRDefault="00985115" w:rsidP="00985115">
      <w:pPr>
        <w:widowControl w:val="0"/>
        <w:autoSpaceDE w:val="0"/>
        <w:autoSpaceDN w:val="0"/>
        <w:spacing w:after="0"/>
        <w:ind w:firstLine="567"/>
        <w:jc w:val="both"/>
        <w:rPr>
          <w:rFonts w:ascii="Times New Roman" w:hAnsi="Times New Roman"/>
          <w:iCs/>
          <w:sz w:val="24"/>
          <w:szCs w:val="24"/>
        </w:rPr>
      </w:pPr>
      <w:r w:rsidRPr="006038C8">
        <w:rPr>
          <w:rFonts w:ascii="Times New Roman" w:hAnsi="Times New Roman"/>
          <w:sz w:val="24"/>
          <w:szCs w:val="24"/>
        </w:rPr>
        <w:t xml:space="preserve"> сообщаем о нашем согласии участвовать в вышеуказанном отборе, и предлагаем </w:t>
      </w:r>
      <w:r>
        <w:rPr>
          <w:rFonts w:ascii="Times New Roman" w:hAnsi="Times New Roman"/>
          <w:sz w:val="24"/>
          <w:szCs w:val="24"/>
        </w:rPr>
        <w:t>выполнить работы</w:t>
      </w:r>
      <w:r w:rsidRPr="006038C8">
        <w:rPr>
          <w:rFonts w:ascii="Times New Roman" w:hAnsi="Times New Roman"/>
          <w:sz w:val="24"/>
          <w:szCs w:val="24"/>
        </w:rPr>
        <w:t xml:space="preserve"> по предмету отбора (предмету контракта) в соответствии с </w:t>
      </w:r>
      <w:r>
        <w:rPr>
          <w:rFonts w:ascii="Times New Roman" w:hAnsi="Times New Roman"/>
          <w:sz w:val="24"/>
          <w:szCs w:val="24"/>
        </w:rPr>
        <w:t>требованиями</w:t>
      </w:r>
      <w:r w:rsidRPr="006038C8">
        <w:rPr>
          <w:rFonts w:ascii="Times New Roman" w:hAnsi="Times New Roman"/>
          <w:sz w:val="24"/>
          <w:szCs w:val="24"/>
        </w:rPr>
        <w:t xml:space="preserve"> в отношении объекта закупки и цены контракта</w:t>
      </w:r>
      <w:r w:rsidRPr="006038C8">
        <w:rPr>
          <w:rFonts w:ascii="Times New Roman" w:hAnsi="Times New Roman"/>
          <w:iCs/>
          <w:sz w:val="24"/>
          <w:szCs w:val="24"/>
        </w:rPr>
        <w:t>.</w:t>
      </w:r>
    </w:p>
    <w:p w14:paraId="06777578" w14:textId="77777777" w:rsidR="00985115" w:rsidRPr="006038C8" w:rsidRDefault="00985115" w:rsidP="00985115">
      <w:pPr>
        <w:widowControl w:val="0"/>
        <w:autoSpaceDE w:val="0"/>
        <w:autoSpaceDN w:val="0"/>
        <w:spacing w:after="0"/>
        <w:rPr>
          <w:rFonts w:ascii="Times New Roman" w:hAnsi="Times New Roman"/>
          <w:sz w:val="24"/>
          <w:szCs w:val="24"/>
        </w:rPr>
      </w:pPr>
    </w:p>
    <w:tbl>
      <w:tblPr>
        <w:tblW w:w="9923" w:type="dxa"/>
        <w:tblInd w:w="8" w:type="dxa"/>
        <w:tblLayout w:type="fixed"/>
        <w:tblCellMar>
          <w:left w:w="0" w:type="dxa"/>
          <w:right w:w="0" w:type="dxa"/>
        </w:tblCellMar>
        <w:tblLook w:val="04A0" w:firstRow="1" w:lastRow="0" w:firstColumn="1" w:lastColumn="0" w:noHBand="0" w:noVBand="1"/>
      </w:tblPr>
      <w:tblGrid>
        <w:gridCol w:w="567"/>
        <w:gridCol w:w="6100"/>
        <w:gridCol w:w="3256"/>
      </w:tblGrid>
      <w:tr w:rsidR="00985115" w:rsidRPr="006038C8" w14:paraId="18C48DD1" w14:textId="77777777" w:rsidTr="00FB64E5">
        <w:trPr>
          <w:trHeight w:val="374"/>
        </w:trPr>
        <w:tc>
          <w:tcPr>
            <w:tcW w:w="567" w:type="dxa"/>
            <w:tcBorders>
              <w:top w:val="single" w:sz="6" w:space="0" w:color="auto"/>
              <w:left w:val="single" w:sz="6" w:space="0" w:color="auto"/>
              <w:bottom w:val="single" w:sz="6" w:space="0" w:color="auto"/>
              <w:right w:val="single" w:sz="4" w:space="0" w:color="auto"/>
            </w:tcBorders>
            <w:vAlign w:val="center"/>
            <w:hideMark/>
          </w:tcPr>
          <w:p w14:paraId="2FE23C95" w14:textId="77777777" w:rsidR="00985115" w:rsidRPr="006038C8" w:rsidRDefault="00985115" w:rsidP="00FB64E5">
            <w:pPr>
              <w:widowControl w:val="0"/>
              <w:spacing w:after="0"/>
              <w:jc w:val="center"/>
              <w:rPr>
                <w:rFonts w:ascii="Times New Roman" w:hAnsi="Times New Roman"/>
                <w:sz w:val="24"/>
                <w:szCs w:val="24"/>
              </w:rPr>
            </w:pPr>
            <w:proofErr w:type="gramStart"/>
            <w:r w:rsidRPr="006038C8">
              <w:rPr>
                <w:rFonts w:ascii="Times New Roman" w:hAnsi="Times New Roman"/>
                <w:sz w:val="24"/>
                <w:szCs w:val="24"/>
              </w:rPr>
              <w:t>п</w:t>
            </w:r>
            <w:proofErr w:type="gramEnd"/>
            <w:r w:rsidRPr="006038C8">
              <w:rPr>
                <w:rFonts w:ascii="Times New Roman" w:hAnsi="Times New Roman"/>
                <w:sz w:val="24"/>
                <w:szCs w:val="24"/>
              </w:rPr>
              <w:t>/п</w:t>
            </w:r>
          </w:p>
        </w:tc>
        <w:tc>
          <w:tcPr>
            <w:tcW w:w="6100" w:type="dxa"/>
            <w:tcBorders>
              <w:top w:val="single" w:sz="6" w:space="0" w:color="auto"/>
              <w:left w:val="single" w:sz="4" w:space="0" w:color="auto"/>
              <w:bottom w:val="single" w:sz="6" w:space="0" w:color="auto"/>
              <w:right w:val="single" w:sz="4" w:space="0" w:color="auto"/>
            </w:tcBorders>
            <w:vAlign w:val="center"/>
            <w:hideMark/>
          </w:tcPr>
          <w:p w14:paraId="153AFE9E"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b/>
                <w:iCs/>
                <w:sz w:val="24"/>
                <w:szCs w:val="24"/>
              </w:rPr>
              <w:t>Перечень сведений об Участнике закупки</w:t>
            </w:r>
          </w:p>
        </w:tc>
        <w:tc>
          <w:tcPr>
            <w:tcW w:w="3256" w:type="dxa"/>
            <w:tcBorders>
              <w:top w:val="single" w:sz="6" w:space="0" w:color="auto"/>
              <w:left w:val="single" w:sz="4" w:space="0" w:color="auto"/>
              <w:bottom w:val="single" w:sz="6" w:space="0" w:color="auto"/>
              <w:right w:val="single" w:sz="4" w:space="0" w:color="auto"/>
            </w:tcBorders>
            <w:vAlign w:val="center"/>
            <w:hideMark/>
          </w:tcPr>
          <w:p w14:paraId="1346A8C0"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b/>
                <w:iCs/>
                <w:sz w:val="24"/>
                <w:szCs w:val="24"/>
                <w:lang w:eastAsia="ar-SA"/>
              </w:rPr>
              <w:t>Сведения об Участнике закупки</w:t>
            </w:r>
          </w:p>
        </w:tc>
      </w:tr>
      <w:tr w:rsidR="00985115" w:rsidRPr="006038C8" w14:paraId="4601530B" w14:textId="77777777" w:rsidTr="00FB64E5">
        <w:trPr>
          <w:trHeight w:val="374"/>
        </w:trPr>
        <w:tc>
          <w:tcPr>
            <w:tcW w:w="9923" w:type="dxa"/>
            <w:gridSpan w:val="3"/>
            <w:tcBorders>
              <w:top w:val="single" w:sz="6" w:space="0" w:color="auto"/>
              <w:left w:val="single" w:sz="6" w:space="0" w:color="auto"/>
              <w:bottom w:val="single" w:sz="6" w:space="0" w:color="auto"/>
              <w:right w:val="single" w:sz="4" w:space="0" w:color="auto"/>
            </w:tcBorders>
            <w:vAlign w:val="center"/>
            <w:hideMark/>
          </w:tcPr>
          <w:p w14:paraId="47814A04"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iCs/>
                <w:sz w:val="24"/>
                <w:szCs w:val="24"/>
                <w:lang w:eastAsia="ar-SA"/>
              </w:rPr>
              <w:t>Для юридического лица</w:t>
            </w:r>
          </w:p>
        </w:tc>
      </w:tr>
      <w:tr w:rsidR="00985115" w:rsidRPr="006038C8" w14:paraId="60C2E102" w14:textId="77777777" w:rsidTr="00FB64E5">
        <w:trPr>
          <w:trHeight w:val="374"/>
        </w:trPr>
        <w:tc>
          <w:tcPr>
            <w:tcW w:w="567" w:type="dxa"/>
            <w:tcBorders>
              <w:top w:val="single" w:sz="6" w:space="0" w:color="auto"/>
              <w:left w:val="single" w:sz="6" w:space="0" w:color="auto"/>
              <w:bottom w:val="single" w:sz="6" w:space="0" w:color="auto"/>
              <w:right w:val="single" w:sz="4" w:space="0" w:color="auto"/>
            </w:tcBorders>
            <w:vAlign w:val="center"/>
          </w:tcPr>
          <w:p w14:paraId="3BDBB3CC" w14:textId="77777777" w:rsidR="00985115" w:rsidRPr="006038C8" w:rsidRDefault="00985115" w:rsidP="00FB64E5">
            <w:pPr>
              <w:widowControl w:val="0"/>
              <w:numPr>
                <w:ilvl w:val="0"/>
                <w:numId w:val="1"/>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768D7B0A"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Наименование</w:t>
            </w:r>
          </w:p>
        </w:tc>
        <w:tc>
          <w:tcPr>
            <w:tcW w:w="3256" w:type="dxa"/>
            <w:tcBorders>
              <w:top w:val="single" w:sz="4" w:space="0" w:color="auto"/>
              <w:left w:val="single" w:sz="4" w:space="0" w:color="auto"/>
              <w:bottom w:val="single" w:sz="4" w:space="0" w:color="auto"/>
              <w:right w:val="single" w:sz="4" w:space="0" w:color="auto"/>
            </w:tcBorders>
          </w:tcPr>
          <w:p w14:paraId="2CB617FC" w14:textId="77777777" w:rsidR="00985115" w:rsidRPr="006038C8" w:rsidRDefault="00985115" w:rsidP="00FB64E5">
            <w:pPr>
              <w:widowControl w:val="0"/>
              <w:spacing w:after="0"/>
              <w:rPr>
                <w:rFonts w:ascii="Times New Roman" w:hAnsi="Times New Roman"/>
                <w:sz w:val="24"/>
                <w:szCs w:val="24"/>
              </w:rPr>
            </w:pPr>
          </w:p>
        </w:tc>
      </w:tr>
      <w:tr w:rsidR="00985115" w:rsidRPr="006038C8" w14:paraId="034A7166" w14:textId="77777777" w:rsidTr="00FB64E5">
        <w:trPr>
          <w:trHeight w:val="374"/>
        </w:trPr>
        <w:tc>
          <w:tcPr>
            <w:tcW w:w="567" w:type="dxa"/>
            <w:tcBorders>
              <w:top w:val="single" w:sz="6" w:space="0" w:color="auto"/>
              <w:left w:val="single" w:sz="6" w:space="0" w:color="auto"/>
              <w:bottom w:val="single" w:sz="6" w:space="0" w:color="auto"/>
              <w:right w:val="single" w:sz="4" w:space="0" w:color="auto"/>
            </w:tcBorders>
            <w:vAlign w:val="center"/>
          </w:tcPr>
          <w:p w14:paraId="2F3EE7FD" w14:textId="77777777" w:rsidR="00985115" w:rsidRPr="006038C8" w:rsidRDefault="00985115" w:rsidP="00FB64E5">
            <w:pPr>
              <w:widowControl w:val="0"/>
              <w:numPr>
                <w:ilvl w:val="0"/>
                <w:numId w:val="1"/>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1B569BB8"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Фирменное наименование (при наличии)</w:t>
            </w:r>
          </w:p>
        </w:tc>
        <w:tc>
          <w:tcPr>
            <w:tcW w:w="3256" w:type="dxa"/>
            <w:tcBorders>
              <w:top w:val="single" w:sz="4" w:space="0" w:color="auto"/>
              <w:left w:val="single" w:sz="4" w:space="0" w:color="auto"/>
              <w:bottom w:val="single" w:sz="4" w:space="0" w:color="auto"/>
              <w:right w:val="single" w:sz="4" w:space="0" w:color="auto"/>
            </w:tcBorders>
          </w:tcPr>
          <w:p w14:paraId="64A0AE45" w14:textId="77777777" w:rsidR="00985115" w:rsidRPr="006038C8" w:rsidRDefault="00985115" w:rsidP="00FB64E5">
            <w:pPr>
              <w:widowControl w:val="0"/>
              <w:spacing w:after="0"/>
              <w:rPr>
                <w:rFonts w:ascii="Times New Roman" w:hAnsi="Times New Roman"/>
                <w:sz w:val="24"/>
                <w:szCs w:val="24"/>
              </w:rPr>
            </w:pPr>
          </w:p>
        </w:tc>
      </w:tr>
      <w:tr w:rsidR="00985115" w:rsidRPr="006038C8" w14:paraId="73E1EA22" w14:textId="77777777" w:rsidTr="00FB64E5">
        <w:trPr>
          <w:trHeight w:val="183"/>
        </w:trPr>
        <w:tc>
          <w:tcPr>
            <w:tcW w:w="567" w:type="dxa"/>
            <w:tcBorders>
              <w:top w:val="single" w:sz="6" w:space="0" w:color="auto"/>
              <w:left w:val="single" w:sz="6" w:space="0" w:color="auto"/>
              <w:bottom w:val="single" w:sz="6" w:space="0" w:color="auto"/>
              <w:right w:val="single" w:sz="4" w:space="0" w:color="auto"/>
            </w:tcBorders>
            <w:vAlign w:val="center"/>
          </w:tcPr>
          <w:p w14:paraId="59ED11D9" w14:textId="77777777" w:rsidR="00985115" w:rsidRPr="006038C8" w:rsidRDefault="00985115" w:rsidP="00FB64E5">
            <w:pPr>
              <w:widowControl w:val="0"/>
              <w:numPr>
                <w:ilvl w:val="0"/>
                <w:numId w:val="1"/>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76D289B9" w14:textId="77777777" w:rsidR="00985115" w:rsidRPr="006038C8" w:rsidRDefault="00985115" w:rsidP="00FB64E5">
            <w:pPr>
              <w:keepNext/>
              <w:tabs>
                <w:tab w:val="left" w:pos="540"/>
              </w:tabs>
              <w:suppressAutoHyphens/>
              <w:outlineLvl w:val="3"/>
              <w:rPr>
                <w:rFonts w:ascii="Times New Roman" w:hAnsi="Times New Roman"/>
                <w:sz w:val="24"/>
                <w:szCs w:val="24"/>
                <w:lang w:eastAsia="ar-SA"/>
              </w:rPr>
            </w:pPr>
            <w:r w:rsidRPr="006038C8">
              <w:rPr>
                <w:rFonts w:ascii="Times New Roman" w:hAnsi="Times New Roman"/>
                <w:sz w:val="24"/>
                <w:szCs w:val="24"/>
              </w:rPr>
              <w:t>Место нахождения</w:t>
            </w:r>
          </w:p>
        </w:tc>
        <w:tc>
          <w:tcPr>
            <w:tcW w:w="3256" w:type="dxa"/>
            <w:tcBorders>
              <w:top w:val="single" w:sz="4" w:space="0" w:color="auto"/>
              <w:left w:val="single" w:sz="4" w:space="0" w:color="auto"/>
              <w:bottom w:val="single" w:sz="4" w:space="0" w:color="auto"/>
              <w:right w:val="single" w:sz="4" w:space="0" w:color="auto"/>
            </w:tcBorders>
          </w:tcPr>
          <w:p w14:paraId="05FA7187" w14:textId="77777777" w:rsidR="00985115" w:rsidRPr="006038C8" w:rsidRDefault="00985115" w:rsidP="00FB64E5">
            <w:pPr>
              <w:widowControl w:val="0"/>
              <w:spacing w:after="0"/>
              <w:rPr>
                <w:rFonts w:ascii="Times New Roman" w:hAnsi="Times New Roman"/>
                <w:sz w:val="24"/>
                <w:szCs w:val="24"/>
              </w:rPr>
            </w:pPr>
          </w:p>
        </w:tc>
      </w:tr>
      <w:tr w:rsidR="00985115" w:rsidRPr="006038C8" w14:paraId="2DEECF9B" w14:textId="77777777" w:rsidTr="00FB64E5">
        <w:trPr>
          <w:trHeight w:val="256"/>
        </w:trPr>
        <w:tc>
          <w:tcPr>
            <w:tcW w:w="567" w:type="dxa"/>
            <w:tcBorders>
              <w:top w:val="single" w:sz="6" w:space="0" w:color="auto"/>
              <w:left w:val="single" w:sz="6" w:space="0" w:color="auto"/>
              <w:bottom w:val="single" w:sz="6" w:space="0" w:color="auto"/>
              <w:right w:val="single" w:sz="4" w:space="0" w:color="auto"/>
            </w:tcBorders>
            <w:vAlign w:val="center"/>
          </w:tcPr>
          <w:p w14:paraId="3CE00CFE" w14:textId="77777777" w:rsidR="00985115" w:rsidRPr="006038C8" w:rsidRDefault="00985115" w:rsidP="00FB64E5">
            <w:pPr>
              <w:widowControl w:val="0"/>
              <w:numPr>
                <w:ilvl w:val="0"/>
                <w:numId w:val="1"/>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7A5F42D0" w14:textId="77777777" w:rsidR="00985115" w:rsidRPr="006038C8" w:rsidRDefault="00985115" w:rsidP="00FB64E5">
            <w:pPr>
              <w:keepNext/>
              <w:tabs>
                <w:tab w:val="left" w:pos="540"/>
              </w:tabs>
              <w:suppressAutoHyphens/>
              <w:outlineLvl w:val="3"/>
              <w:rPr>
                <w:rFonts w:ascii="Times New Roman" w:hAnsi="Times New Roman"/>
                <w:sz w:val="24"/>
                <w:szCs w:val="24"/>
                <w:lang w:eastAsia="ar-SA"/>
              </w:rPr>
            </w:pPr>
            <w:r w:rsidRPr="006038C8">
              <w:rPr>
                <w:rFonts w:ascii="Times New Roman" w:hAnsi="Times New Roman"/>
                <w:sz w:val="24"/>
                <w:szCs w:val="24"/>
              </w:rPr>
              <w:t>Почтовый адрес</w:t>
            </w:r>
          </w:p>
        </w:tc>
        <w:tc>
          <w:tcPr>
            <w:tcW w:w="3256" w:type="dxa"/>
            <w:tcBorders>
              <w:top w:val="single" w:sz="4" w:space="0" w:color="auto"/>
              <w:left w:val="single" w:sz="4" w:space="0" w:color="auto"/>
              <w:bottom w:val="single" w:sz="4" w:space="0" w:color="auto"/>
              <w:right w:val="single" w:sz="4" w:space="0" w:color="auto"/>
            </w:tcBorders>
          </w:tcPr>
          <w:p w14:paraId="33931DE6" w14:textId="77777777" w:rsidR="00985115" w:rsidRPr="006038C8" w:rsidRDefault="00985115" w:rsidP="00FB64E5">
            <w:pPr>
              <w:widowControl w:val="0"/>
              <w:spacing w:after="0"/>
              <w:rPr>
                <w:rFonts w:ascii="Times New Roman" w:hAnsi="Times New Roman"/>
                <w:sz w:val="24"/>
                <w:szCs w:val="24"/>
              </w:rPr>
            </w:pPr>
          </w:p>
        </w:tc>
      </w:tr>
      <w:tr w:rsidR="00985115" w:rsidRPr="006038C8" w14:paraId="76DA1904" w14:textId="77777777" w:rsidTr="00FB64E5">
        <w:trPr>
          <w:trHeight w:val="20"/>
        </w:trPr>
        <w:tc>
          <w:tcPr>
            <w:tcW w:w="567" w:type="dxa"/>
            <w:tcBorders>
              <w:top w:val="single" w:sz="6" w:space="0" w:color="auto"/>
              <w:left w:val="single" w:sz="6" w:space="0" w:color="auto"/>
              <w:bottom w:val="single" w:sz="6" w:space="0" w:color="auto"/>
              <w:right w:val="single" w:sz="4" w:space="0" w:color="auto"/>
            </w:tcBorders>
            <w:vAlign w:val="center"/>
          </w:tcPr>
          <w:p w14:paraId="3D9F38FD" w14:textId="77777777" w:rsidR="00985115" w:rsidRPr="006038C8" w:rsidRDefault="00985115" w:rsidP="00FB64E5">
            <w:pPr>
              <w:widowControl w:val="0"/>
              <w:numPr>
                <w:ilvl w:val="0"/>
                <w:numId w:val="1"/>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205A06EC" w14:textId="77777777" w:rsidR="00985115" w:rsidRPr="006038C8" w:rsidRDefault="00985115" w:rsidP="00FB64E5">
            <w:pPr>
              <w:keepNext/>
              <w:tabs>
                <w:tab w:val="left" w:pos="540"/>
              </w:tabs>
              <w:suppressAutoHyphens/>
              <w:outlineLvl w:val="3"/>
              <w:rPr>
                <w:rFonts w:ascii="Times New Roman" w:hAnsi="Times New Roman"/>
                <w:sz w:val="24"/>
                <w:szCs w:val="24"/>
                <w:lang w:eastAsia="ar-SA"/>
              </w:rPr>
            </w:pPr>
            <w:r w:rsidRPr="006038C8">
              <w:rPr>
                <w:rFonts w:ascii="Times New Roman" w:hAnsi="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tc>
        <w:tc>
          <w:tcPr>
            <w:tcW w:w="3256" w:type="dxa"/>
            <w:tcBorders>
              <w:top w:val="single" w:sz="4" w:space="0" w:color="auto"/>
              <w:left w:val="single" w:sz="4" w:space="0" w:color="auto"/>
              <w:bottom w:val="single" w:sz="4" w:space="0" w:color="auto"/>
              <w:right w:val="single" w:sz="4" w:space="0" w:color="auto"/>
            </w:tcBorders>
          </w:tcPr>
          <w:p w14:paraId="38C84A60" w14:textId="77777777" w:rsidR="00985115" w:rsidRPr="006038C8" w:rsidRDefault="00985115" w:rsidP="00FB64E5">
            <w:pPr>
              <w:widowControl w:val="0"/>
              <w:spacing w:after="0"/>
              <w:rPr>
                <w:rFonts w:ascii="Times New Roman" w:hAnsi="Times New Roman"/>
                <w:sz w:val="24"/>
                <w:szCs w:val="24"/>
              </w:rPr>
            </w:pPr>
          </w:p>
        </w:tc>
      </w:tr>
      <w:tr w:rsidR="00985115" w:rsidRPr="006038C8" w14:paraId="29EFE6FD" w14:textId="77777777" w:rsidTr="00FB64E5">
        <w:trPr>
          <w:trHeight w:val="20"/>
        </w:trPr>
        <w:tc>
          <w:tcPr>
            <w:tcW w:w="567" w:type="dxa"/>
            <w:tcBorders>
              <w:top w:val="single" w:sz="6" w:space="0" w:color="auto"/>
              <w:left w:val="single" w:sz="6" w:space="0" w:color="auto"/>
              <w:bottom w:val="single" w:sz="6" w:space="0" w:color="auto"/>
              <w:right w:val="single" w:sz="4" w:space="0" w:color="auto"/>
            </w:tcBorders>
            <w:vAlign w:val="center"/>
          </w:tcPr>
          <w:p w14:paraId="27FEADFC" w14:textId="77777777" w:rsidR="00985115" w:rsidRPr="006038C8" w:rsidRDefault="00985115" w:rsidP="00FB64E5">
            <w:pPr>
              <w:widowControl w:val="0"/>
              <w:numPr>
                <w:ilvl w:val="0"/>
                <w:numId w:val="1"/>
              </w:numPr>
              <w:spacing w:after="0" w:line="240" w:lineRule="auto"/>
              <w:ind w:firstLine="142"/>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70655604"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 xml:space="preserve">Номер контактного телефона </w:t>
            </w:r>
            <w:r w:rsidRPr="006038C8">
              <w:rPr>
                <w:rFonts w:ascii="Times New Roman" w:hAnsi="Times New Roman"/>
                <w:sz w:val="24"/>
                <w:szCs w:val="24"/>
                <w:lang w:eastAsia="ar-SA"/>
              </w:rPr>
              <w:t>(указать с кодом города)</w:t>
            </w:r>
          </w:p>
        </w:tc>
        <w:tc>
          <w:tcPr>
            <w:tcW w:w="3256" w:type="dxa"/>
            <w:tcBorders>
              <w:top w:val="single" w:sz="4" w:space="0" w:color="auto"/>
              <w:left w:val="single" w:sz="4" w:space="0" w:color="auto"/>
              <w:bottom w:val="single" w:sz="4" w:space="0" w:color="auto"/>
              <w:right w:val="single" w:sz="4" w:space="0" w:color="auto"/>
            </w:tcBorders>
          </w:tcPr>
          <w:p w14:paraId="7AA1BD81" w14:textId="77777777" w:rsidR="00985115" w:rsidRPr="006038C8" w:rsidRDefault="00985115" w:rsidP="00FB64E5">
            <w:pPr>
              <w:widowControl w:val="0"/>
              <w:spacing w:after="0"/>
              <w:rPr>
                <w:rFonts w:ascii="Times New Roman" w:hAnsi="Times New Roman"/>
                <w:sz w:val="24"/>
                <w:szCs w:val="24"/>
              </w:rPr>
            </w:pPr>
          </w:p>
        </w:tc>
      </w:tr>
      <w:tr w:rsidR="00985115" w:rsidRPr="006038C8" w14:paraId="28D00EC5" w14:textId="77777777" w:rsidTr="00FB64E5">
        <w:trPr>
          <w:trHeight w:val="449"/>
        </w:trPr>
        <w:tc>
          <w:tcPr>
            <w:tcW w:w="9923" w:type="dxa"/>
            <w:gridSpan w:val="3"/>
            <w:tcBorders>
              <w:top w:val="single" w:sz="6" w:space="0" w:color="auto"/>
              <w:left w:val="single" w:sz="6" w:space="0" w:color="auto"/>
              <w:bottom w:val="single" w:sz="6" w:space="0" w:color="auto"/>
              <w:right w:val="single" w:sz="4" w:space="0" w:color="auto"/>
            </w:tcBorders>
            <w:vAlign w:val="center"/>
            <w:hideMark/>
          </w:tcPr>
          <w:p w14:paraId="737D4BC1"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iCs/>
                <w:sz w:val="24"/>
                <w:szCs w:val="24"/>
                <w:lang w:eastAsia="ar-SA"/>
              </w:rPr>
              <w:t>Для физического лица или индивидуального предпринимателя:</w:t>
            </w:r>
          </w:p>
        </w:tc>
      </w:tr>
      <w:tr w:rsidR="00985115" w:rsidRPr="006038C8" w14:paraId="5501A660" w14:textId="77777777" w:rsidTr="00FB64E5">
        <w:trPr>
          <w:trHeight w:val="446"/>
        </w:trPr>
        <w:tc>
          <w:tcPr>
            <w:tcW w:w="567" w:type="dxa"/>
            <w:tcBorders>
              <w:top w:val="single" w:sz="6" w:space="0" w:color="auto"/>
              <w:left w:val="single" w:sz="6" w:space="0" w:color="auto"/>
              <w:bottom w:val="single" w:sz="6" w:space="0" w:color="auto"/>
              <w:right w:val="single" w:sz="4" w:space="0" w:color="auto"/>
            </w:tcBorders>
            <w:vAlign w:val="center"/>
          </w:tcPr>
          <w:p w14:paraId="50D36585"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sz w:val="24"/>
                <w:szCs w:val="24"/>
              </w:rPr>
              <w:t>1.</w:t>
            </w:r>
          </w:p>
          <w:p w14:paraId="58EA83DE" w14:textId="77777777" w:rsidR="00985115" w:rsidRPr="006038C8" w:rsidRDefault="00985115" w:rsidP="00FB64E5">
            <w:pPr>
              <w:widowControl w:val="0"/>
              <w:spacing w:after="0"/>
              <w:jc w:val="center"/>
              <w:rPr>
                <w:rFonts w:ascii="Times New Roman" w:hAnsi="Times New Roman"/>
                <w:sz w:val="24"/>
                <w:szCs w:val="24"/>
              </w:rPr>
            </w:pPr>
          </w:p>
        </w:tc>
        <w:tc>
          <w:tcPr>
            <w:tcW w:w="6100" w:type="dxa"/>
            <w:tcBorders>
              <w:top w:val="single" w:sz="4" w:space="0" w:color="auto"/>
              <w:left w:val="single" w:sz="4" w:space="0" w:color="auto"/>
              <w:bottom w:val="single" w:sz="4" w:space="0" w:color="auto"/>
              <w:right w:val="single" w:sz="4" w:space="0" w:color="auto"/>
            </w:tcBorders>
            <w:hideMark/>
          </w:tcPr>
          <w:p w14:paraId="37D1D2B6"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Фамилия, имя, отчество (при наличии)</w:t>
            </w:r>
          </w:p>
        </w:tc>
        <w:tc>
          <w:tcPr>
            <w:tcW w:w="3256" w:type="dxa"/>
            <w:tcBorders>
              <w:top w:val="single" w:sz="4" w:space="0" w:color="auto"/>
              <w:left w:val="single" w:sz="4" w:space="0" w:color="auto"/>
              <w:bottom w:val="single" w:sz="4" w:space="0" w:color="auto"/>
              <w:right w:val="single" w:sz="4" w:space="0" w:color="auto"/>
            </w:tcBorders>
          </w:tcPr>
          <w:p w14:paraId="078D5BA6" w14:textId="77777777" w:rsidR="00985115" w:rsidRPr="006038C8" w:rsidRDefault="00985115" w:rsidP="00FB64E5">
            <w:pPr>
              <w:widowControl w:val="0"/>
              <w:spacing w:after="0"/>
              <w:rPr>
                <w:rFonts w:ascii="Times New Roman" w:hAnsi="Times New Roman"/>
                <w:sz w:val="24"/>
                <w:szCs w:val="24"/>
              </w:rPr>
            </w:pPr>
          </w:p>
        </w:tc>
      </w:tr>
      <w:tr w:rsidR="00985115" w:rsidRPr="006038C8" w14:paraId="6A510DB0" w14:textId="77777777" w:rsidTr="00FB64E5">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3B589E1F"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sz w:val="24"/>
                <w:szCs w:val="24"/>
              </w:rPr>
              <w:t xml:space="preserve">2. </w:t>
            </w:r>
          </w:p>
        </w:tc>
        <w:tc>
          <w:tcPr>
            <w:tcW w:w="6100" w:type="dxa"/>
            <w:tcBorders>
              <w:top w:val="single" w:sz="4" w:space="0" w:color="auto"/>
              <w:left w:val="single" w:sz="4" w:space="0" w:color="auto"/>
              <w:bottom w:val="single" w:sz="4" w:space="0" w:color="auto"/>
              <w:right w:val="single" w:sz="4" w:space="0" w:color="auto"/>
            </w:tcBorders>
            <w:hideMark/>
          </w:tcPr>
          <w:p w14:paraId="51B6DEA8"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Паспортные данные (серия, номер паспорта, дата выдачи, кем выдан)</w:t>
            </w:r>
          </w:p>
        </w:tc>
        <w:tc>
          <w:tcPr>
            <w:tcW w:w="3256" w:type="dxa"/>
            <w:tcBorders>
              <w:top w:val="single" w:sz="4" w:space="0" w:color="auto"/>
              <w:left w:val="single" w:sz="4" w:space="0" w:color="auto"/>
              <w:bottom w:val="single" w:sz="4" w:space="0" w:color="auto"/>
              <w:right w:val="single" w:sz="4" w:space="0" w:color="auto"/>
            </w:tcBorders>
          </w:tcPr>
          <w:p w14:paraId="6F88B33D" w14:textId="77777777" w:rsidR="00985115" w:rsidRPr="006038C8" w:rsidRDefault="00985115" w:rsidP="00FB64E5">
            <w:pPr>
              <w:widowControl w:val="0"/>
              <w:spacing w:after="0"/>
              <w:rPr>
                <w:rFonts w:ascii="Times New Roman" w:hAnsi="Times New Roman"/>
                <w:sz w:val="24"/>
                <w:szCs w:val="24"/>
              </w:rPr>
            </w:pPr>
          </w:p>
        </w:tc>
      </w:tr>
      <w:tr w:rsidR="00985115" w:rsidRPr="006038C8" w14:paraId="29AA4AB5" w14:textId="77777777" w:rsidTr="00FB64E5">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428713BF"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sz w:val="24"/>
                <w:szCs w:val="24"/>
              </w:rPr>
              <w:lastRenderedPageBreak/>
              <w:t xml:space="preserve">3. </w:t>
            </w:r>
          </w:p>
        </w:tc>
        <w:tc>
          <w:tcPr>
            <w:tcW w:w="6100" w:type="dxa"/>
            <w:tcBorders>
              <w:top w:val="single" w:sz="4" w:space="0" w:color="auto"/>
              <w:left w:val="single" w:sz="4" w:space="0" w:color="auto"/>
              <w:bottom w:val="single" w:sz="4" w:space="0" w:color="auto"/>
              <w:right w:val="single" w:sz="4" w:space="0" w:color="auto"/>
            </w:tcBorders>
            <w:hideMark/>
          </w:tcPr>
          <w:p w14:paraId="530D5510"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 xml:space="preserve">Место жительства </w:t>
            </w:r>
          </w:p>
        </w:tc>
        <w:tc>
          <w:tcPr>
            <w:tcW w:w="3256" w:type="dxa"/>
            <w:tcBorders>
              <w:top w:val="single" w:sz="4" w:space="0" w:color="auto"/>
              <w:left w:val="single" w:sz="4" w:space="0" w:color="auto"/>
              <w:bottom w:val="single" w:sz="4" w:space="0" w:color="auto"/>
              <w:right w:val="single" w:sz="4" w:space="0" w:color="auto"/>
            </w:tcBorders>
          </w:tcPr>
          <w:p w14:paraId="41851603" w14:textId="77777777" w:rsidR="00985115" w:rsidRPr="006038C8" w:rsidRDefault="00985115" w:rsidP="00FB64E5">
            <w:pPr>
              <w:widowControl w:val="0"/>
              <w:spacing w:after="0"/>
              <w:rPr>
                <w:rFonts w:ascii="Times New Roman" w:hAnsi="Times New Roman"/>
                <w:sz w:val="24"/>
                <w:szCs w:val="24"/>
              </w:rPr>
            </w:pPr>
          </w:p>
        </w:tc>
      </w:tr>
      <w:tr w:rsidR="00985115" w:rsidRPr="006038C8" w14:paraId="395EB6E5" w14:textId="77777777" w:rsidTr="00FB64E5">
        <w:trPr>
          <w:trHeight w:val="20"/>
        </w:trPr>
        <w:tc>
          <w:tcPr>
            <w:tcW w:w="567" w:type="dxa"/>
            <w:tcBorders>
              <w:top w:val="single" w:sz="6" w:space="0" w:color="auto"/>
              <w:left w:val="single" w:sz="6" w:space="0" w:color="auto"/>
              <w:bottom w:val="single" w:sz="6" w:space="0" w:color="auto"/>
              <w:right w:val="single" w:sz="4" w:space="0" w:color="auto"/>
            </w:tcBorders>
            <w:vAlign w:val="center"/>
            <w:hideMark/>
          </w:tcPr>
          <w:p w14:paraId="0500BE86" w14:textId="77777777" w:rsidR="00985115" w:rsidRPr="006038C8" w:rsidRDefault="00985115" w:rsidP="00FB64E5">
            <w:pPr>
              <w:widowControl w:val="0"/>
              <w:spacing w:after="0"/>
              <w:jc w:val="center"/>
              <w:rPr>
                <w:rFonts w:ascii="Times New Roman" w:hAnsi="Times New Roman"/>
                <w:sz w:val="24"/>
                <w:szCs w:val="24"/>
              </w:rPr>
            </w:pPr>
            <w:r w:rsidRPr="006038C8">
              <w:rPr>
                <w:rFonts w:ascii="Times New Roman" w:hAnsi="Times New Roman"/>
                <w:sz w:val="24"/>
                <w:szCs w:val="24"/>
              </w:rPr>
              <w:t>4.</w:t>
            </w:r>
          </w:p>
        </w:tc>
        <w:tc>
          <w:tcPr>
            <w:tcW w:w="6100" w:type="dxa"/>
            <w:tcBorders>
              <w:top w:val="single" w:sz="4" w:space="0" w:color="auto"/>
              <w:left w:val="single" w:sz="4" w:space="0" w:color="auto"/>
              <w:bottom w:val="single" w:sz="4" w:space="0" w:color="auto"/>
              <w:right w:val="single" w:sz="4" w:space="0" w:color="auto"/>
            </w:tcBorders>
            <w:hideMark/>
          </w:tcPr>
          <w:p w14:paraId="0899DA13" w14:textId="77777777" w:rsidR="00985115" w:rsidRPr="006038C8" w:rsidRDefault="00985115" w:rsidP="00FB64E5">
            <w:pPr>
              <w:widowControl w:val="0"/>
              <w:spacing w:after="0"/>
              <w:rPr>
                <w:rFonts w:ascii="Times New Roman" w:hAnsi="Times New Roman"/>
                <w:sz w:val="24"/>
                <w:szCs w:val="24"/>
              </w:rPr>
            </w:pPr>
            <w:r w:rsidRPr="006038C8">
              <w:rPr>
                <w:rFonts w:ascii="Times New Roman" w:hAnsi="Times New Roman"/>
                <w:sz w:val="24"/>
                <w:szCs w:val="24"/>
              </w:rPr>
              <w:t xml:space="preserve">Номер контактного телефона </w:t>
            </w:r>
            <w:r w:rsidRPr="006038C8">
              <w:rPr>
                <w:rFonts w:ascii="Times New Roman" w:hAnsi="Times New Roman"/>
                <w:sz w:val="24"/>
                <w:szCs w:val="24"/>
                <w:lang w:eastAsia="ar-SA"/>
              </w:rPr>
              <w:t>(указать с кодом города)</w:t>
            </w:r>
          </w:p>
        </w:tc>
        <w:tc>
          <w:tcPr>
            <w:tcW w:w="3256" w:type="dxa"/>
            <w:tcBorders>
              <w:top w:val="single" w:sz="4" w:space="0" w:color="auto"/>
              <w:left w:val="single" w:sz="4" w:space="0" w:color="auto"/>
              <w:bottom w:val="single" w:sz="4" w:space="0" w:color="auto"/>
              <w:right w:val="single" w:sz="4" w:space="0" w:color="auto"/>
            </w:tcBorders>
          </w:tcPr>
          <w:p w14:paraId="114FB1A5" w14:textId="77777777" w:rsidR="00985115" w:rsidRPr="006038C8" w:rsidRDefault="00985115" w:rsidP="00FB64E5">
            <w:pPr>
              <w:widowControl w:val="0"/>
              <w:spacing w:after="0"/>
              <w:rPr>
                <w:rFonts w:ascii="Times New Roman" w:hAnsi="Times New Roman"/>
                <w:sz w:val="24"/>
                <w:szCs w:val="24"/>
              </w:rPr>
            </w:pPr>
          </w:p>
        </w:tc>
      </w:tr>
    </w:tbl>
    <w:p w14:paraId="019B52A0" w14:textId="77777777" w:rsidR="00985115" w:rsidRPr="006038C8" w:rsidRDefault="00985115" w:rsidP="00985115">
      <w:pPr>
        <w:tabs>
          <w:tab w:val="left" w:pos="-5940"/>
        </w:tabs>
        <w:spacing w:after="0"/>
        <w:ind w:firstLine="720"/>
        <w:rPr>
          <w:rFonts w:ascii="Times New Roman" w:hAnsi="Times New Roman"/>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5812"/>
      </w:tblGrid>
      <w:tr w:rsidR="00985115" w:rsidRPr="006038C8" w14:paraId="5377ACD2" w14:textId="77777777" w:rsidTr="00FB64E5">
        <w:trPr>
          <w:trHeight w:val="553"/>
        </w:trPr>
        <w:tc>
          <w:tcPr>
            <w:tcW w:w="709" w:type="dxa"/>
            <w:tcBorders>
              <w:top w:val="single" w:sz="4" w:space="0" w:color="auto"/>
              <w:left w:val="single" w:sz="4" w:space="0" w:color="auto"/>
              <w:bottom w:val="single" w:sz="4" w:space="0" w:color="auto"/>
              <w:right w:val="single" w:sz="4" w:space="0" w:color="auto"/>
            </w:tcBorders>
          </w:tcPr>
          <w:p w14:paraId="3EBD7906" w14:textId="77777777" w:rsidR="00985115" w:rsidRPr="006038C8" w:rsidRDefault="00985115" w:rsidP="00FB64E5">
            <w:pPr>
              <w:snapToGrid w:val="0"/>
              <w:spacing w:after="0" w:line="240" w:lineRule="auto"/>
              <w:jc w:val="center"/>
              <w:rPr>
                <w:rFonts w:ascii="Times New Roman" w:hAnsi="Times New Roman"/>
                <w:sz w:val="24"/>
                <w:szCs w:val="24"/>
              </w:rPr>
            </w:pPr>
            <w:r w:rsidRPr="006038C8">
              <w:rPr>
                <w:rFonts w:ascii="Times New Roman" w:hAnsi="Times New Roman"/>
                <w:sz w:val="24"/>
                <w:szCs w:val="24"/>
              </w:rPr>
              <w:t>№</w:t>
            </w:r>
          </w:p>
          <w:p w14:paraId="05D8BE2A" w14:textId="77777777" w:rsidR="00985115" w:rsidRPr="006038C8" w:rsidRDefault="00985115" w:rsidP="00FB64E5">
            <w:pPr>
              <w:snapToGrid w:val="0"/>
              <w:spacing w:line="240" w:lineRule="auto"/>
              <w:jc w:val="center"/>
              <w:rPr>
                <w:rFonts w:ascii="Times New Roman" w:hAnsi="Times New Roman"/>
                <w:sz w:val="24"/>
                <w:szCs w:val="24"/>
              </w:rPr>
            </w:pPr>
            <w:proofErr w:type="gramStart"/>
            <w:r w:rsidRPr="006038C8">
              <w:rPr>
                <w:rFonts w:ascii="Times New Roman" w:hAnsi="Times New Roman"/>
                <w:sz w:val="24"/>
                <w:szCs w:val="24"/>
              </w:rPr>
              <w:t>п</w:t>
            </w:r>
            <w:proofErr w:type="gramEnd"/>
            <w:r w:rsidRPr="006038C8">
              <w:rPr>
                <w:rFonts w:ascii="Times New Roman" w:hAnsi="Times New Roman"/>
                <w:sz w:val="24"/>
                <w:szCs w:val="24"/>
              </w:rPr>
              <w:t>/п</w:t>
            </w:r>
          </w:p>
        </w:tc>
        <w:tc>
          <w:tcPr>
            <w:tcW w:w="3402" w:type="dxa"/>
            <w:tcBorders>
              <w:top w:val="single" w:sz="4" w:space="0" w:color="auto"/>
              <w:left w:val="single" w:sz="4" w:space="0" w:color="auto"/>
              <w:bottom w:val="single" w:sz="4" w:space="0" w:color="auto"/>
              <w:right w:val="single" w:sz="4" w:space="0" w:color="auto"/>
            </w:tcBorders>
          </w:tcPr>
          <w:p w14:paraId="67040E2C" w14:textId="77777777" w:rsidR="00985115" w:rsidRPr="006038C8" w:rsidRDefault="00985115" w:rsidP="00FB64E5">
            <w:pPr>
              <w:snapToGrid w:val="0"/>
              <w:spacing w:after="0" w:line="240" w:lineRule="auto"/>
              <w:jc w:val="center"/>
              <w:rPr>
                <w:rFonts w:ascii="Times New Roman" w:hAnsi="Times New Roman"/>
                <w:sz w:val="24"/>
                <w:szCs w:val="24"/>
              </w:rPr>
            </w:pPr>
            <w:r w:rsidRPr="006038C8">
              <w:rPr>
                <w:rFonts w:ascii="Times New Roman" w:hAnsi="Times New Roman"/>
                <w:sz w:val="24"/>
                <w:szCs w:val="24"/>
              </w:rPr>
              <w:t>Критерии</w:t>
            </w:r>
          </w:p>
          <w:p w14:paraId="21A0A1AD" w14:textId="77777777" w:rsidR="00985115" w:rsidRPr="006038C8" w:rsidRDefault="00985115" w:rsidP="00FB64E5">
            <w:pPr>
              <w:snapToGrid w:val="0"/>
              <w:spacing w:line="240" w:lineRule="auto"/>
              <w:jc w:val="center"/>
              <w:rPr>
                <w:rFonts w:ascii="Times New Roman" w:hAnsi="Times New Roman"/>
                <w:sz w:val="24"/>
                <w:szCs w:val="24"/>
              </w:rPr>
            </w:pPr>
            <w:r w:rsidRPr="006038C8">
              <w:rPr>
                <w:rFonts w:ascii="Times New Roman" w:hAnsi="Times New Roman"/>
                <w:sz w:val="24"/>
                <w:szCs w:val="24"/>
              </w:rPr>
              <w:t>(показатели)</w:t>
            </w:r>
          </w:p>
        </w:tc>
        <w:tc>
          <w:tcPr>
            <w:tcW w:w="5812" w:type="dxa"/>
            <w:tcBorders>
              <w:top w:val="single" w:sz="4" w:space="0" w:color="auto"/>
              <w:left w:val="single" w:sz="4" w:space="0" w:color="auto"/>
              <w:bottom w:val="single" w:sz="4" w:space="0" w:color="auto"/>
              <w:right w:val="single" w:sz="4" w:space="0" w:color="auto"/>
            </w:tcBorders>
          </w:tcPr>
          <w:p w14:paraId="2A672EB5" w14:textId="77777777" w:rsidR="00985115" w:rsidRPr="006038C8" w:rsidRDefault="00985115" w:rsidP="00FB64E5">
            <w:pPr>
              <w:snapToGrid w:val="0"/>
              <w:spacing w:line="240" w:lineRule="auto"/>
              <w:jc w:val="center"/>
              <w:rPr>
                <w:rFonts w:ascii="Times New Roman" w:hAnsi="Times New Roman"/>
                <w:sz w:val="24"/>
                <w:szCs w:val="24"/>
              </w:rPr>
            </w:pPr>
            <w:r w:rsidRPr="006038C8">
              <w:rPr>
                <w:rFonts w:ascii="Times New Roman" w:hAnsi="Times New Roman"/>
                <w:sz w:val="24"/>
                <w:szCs w:val="24"/>
              </w:rPr>
              <w:t>Данные участника</w:t>
            </w:r>
          </w:p>
        </w:tc>
      </w:tr>
      <w:tr w:rsidR="00985115" w:rsidRPr="006038C8" w14:paraId="02A57930" w14:textId="77777777" w:rsidTr="00FB64E5">
        <w:trPr>
          <w:trHeight w:val="569"/>
        </w:trPr>
        <w:tc>
          <w:tcPr>
            <w:tcW w:w="709" w:type="dxa"/>
            <w:tcBorders>
              <w:top w:val="single" w:sz="4" w:space="0" w:color="auto"/>
              <w:left w:val="single" w:sz="4" w:space="0" w:color="auto"/>
              <w:bottom w:val="single" w:sz="4" w:space="0" w:color="auto"/>
              <w:right w:val="single" w:sz="4" w:space="0" w:color="auto"/>
            </w:tcBorders>
          </w:tcPr>
          <w:p w14:paraId="312DD0AD" w14:textId="77777777" w:rsidR="00985115" w:rsidRPr="006038C8" w:rsidRDefault="00985115" w:rsidP="00FB64E5">
            <w:pPr>
              <w:snapToGrid w:val="0"/>
              <w:spacing w:line="240" w:lineRule="auto"/>
              <w:jc w:val="center"/>
              <w:rPr>
                <w:rFonts w:ascii="Times New Roman" w:hAnsi="Times New Roman"/>
                <w:sz w:val="24"/>
                <w:szCs w:val="24"/>
              </w:rPr>
            </w:pPr>
            <w:r w:rsidRPr="006038C8">
              <w:rPr>
                <w:rFonts w:ascii="Times New Roman" w:hAnsi="Times New Roman"/>
                <w:sz w:val="24"/>
                <w:szCs w:val="24"/>
              </w:rPr>
              <w:t>1.</w:t>
            </w:r>
          </w:p>
        </w:tc>
        <w:tc>
          <w:tcPr>
            <w:tcW w:w="3402" w:type="dxa"/>
            <w:tcBorders>
              <w:top w:val="single" w:sz="4" w:space="0" w:color="auto"/>
              <w:left w:val="single" w:sz="4" w:space="0" w:color="auto"/>
              <w:bottom w:val="single" w:sz="4" w:space="0" w:color="auto"/>
              <w:right w:val="single" w:sz="4" w:space="0" w:color="auto"/>
            </w:tcBorders>
          </w:tcPr>
          <w:p w14:paraId="45AB5543" w14:textId="77777777" w:rsidR="00985115" w:rsidRPr="006038C8" w:rsidRDefault="00985115" w:rsidP="00FB64E5">
            <w:pPr>
              <w:snapToGrid w:val="0"/>
              <w:spacing w:line="240" w:lineRule="auto"/>
              <w:rPr>
                <w:rFonts w:ascii="Times New Roman" w:hAnsi="Times New Roman"/>
                <w:sz w:val="24"/>
                <w:szCs w:val="24"/>
              </w:rPr>
            </w:pPr>
            <w:r w:rsidRPr="006038C8">
              <w:rPr>
                <w:rFonts w:ascii="Times New Roman" w:hAnsi="Times New Roman"/>
                <w:sz w:val="24"/>
                <w:szCs w:val="24"/>
              </w:rPr>
              <w:t>Цена контракта</w:t>
            </w:r>
          </w:p>
        </w:tc>
        <w:tc>
          <w:tcPr>
            <w:tcW w:w="5812" w:type="dxa"/>
            <w:tcBorders>
              <w:top w:val="single" w:sz="4" w:space="0" w:color="auto"/>
              <w:left w:val="single" w:sz="4" w:space="0" w:color="auto"/>
              <w:bottom w:val="single" w:sz="4" w:space="0" w:color="auto"/>
              <w:right w:val="single" w:sz="4" w:space="0" w:color="auto"/>
            </w:tcBorders>
          </w:tcPr>
          <w:p w14:paraId="58F2D211" w14:textId="77777777" w:rsidR="00985115" w:rsidRPr="006038C8" w:rsidRDefault="00985115" w:rsidP="00FB64E5">
            <w:pPr>
              <w:snapToGrid w:val="0"/>
              <w:spacing w:after="0" w:line="240" w:lineRule="auto"/>
              <w:rPr>
                <w:rFonts w:ascii="Times New Roman" w:hAnsi="Times New Roman"/>
                <w:sz w:val="24"/>
                <w:szCs w:val="24"/>
              </w:rPr>
            </w:pPr>
            <w:r w:rsidRPr="006038C8">
              <w:rPr>
                <w:rFonts w:ascii="Times New Roman" w:hAnsi="Times New Roman"/>
                <w:sz w:val="24"/>
                <w:szCs w:val="24"/>
              </w:rPr>
              <w:t xml:space="preserve">_________________________________ </w:t>
            </w:r>
          </w:p>
          <w:p w14:paraId="7671B123" w14:textId="77777777" w:rsidR="00985115" w:rsidRPr="006038C8" w:rsidRDefault="00985115" w:rsidP="00FB64E5">
            <w:pPr>
              <w:tabs>
                <w:tab w:val="left" w:pos="5171"/>
              </w:tabs>
              <w:snapToGrid w:val="0"/>
              <w:spacing w:line="240" w:lineRule="auto"/>
              <w:jc w:val="center"/>
              <w:rPr>
                <w:rFonts w:ascii="Times New Roman" w:hAnsi="Times New Roman"/>
                <w:i/>
                <w:sz w:val="18"/>
                <w:szCs w:val="18"/>
              </w:rPr>
            </w:pPr>
            <w:r w:rsidRPr="006038C8">
              <w:rPr>
                <w:rFonts w:ascii="Times New Roman" w:hAnsi="Times New Roman"/>
                <w:i/>
                <w:sz w:val="18"/>
                <w:szCs w:val="18"/>
              </w:rPr>
              <w:t>(сумма цифрами и прописью)</w:t>
            </w:r>
          </w:p>
        </w:tc>
      </w:tr>
      <w:tr w:rsidR="00985115" w:rsidRPr="006038C8" w14:paraId="6D538CF4" w14:textId="77777777" w:rsidTr="00FB64E5">
        <w:trPr>
          <w:trHeight w:val="1122"/>
        </w:trPr>
        <w:tc>
          <w:tcPr>
            <w:tcW w:w="709" w:type="dxa"/>
            <w:tcBorders>
              <w:top w:val="single" w:sz="4" w:space="0" w:color="auto"/>
              <w:left w:val="single" w:sz="4" w:space="0" w:color="auto"/>
              <w:bottom w:val="single" w:sz="4" w:space="0" w:color="auto"/>
              <w:right w:val="single" w:sz="4" w:space="0" w:color="auto"/>
            </w:tcBorders>
          </w:tcPr>
          <w:p w14:paraId="2126E874" w14:textId="77777777" w:rsidR="00985115" w:rsidRPr="006038C8" w:rsidRDefault="00985115" w:rsidP="00FB64E5">
            <w:pPr>
              <w:snapToGrid w:val="0"/>
              <w:spacing w:line="240" w:lineRule="auto"/>
              <w:jc w:val="center"/>
              <w:rPr>
                <w:rFonts w:ascii="Times New Roman" w:hAnsi="Times New Roman"/>
                <w:sz w:val="24"/>
                <w:szCs w:val="24"/>
              </w:rPr>
            </w:pPr>
            <w:r w:rsidRPr="006038C8">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14:paraId="6CB05E97" w14:textId="77777777" w:rsidR="00985115" w:rsidRPr="006038C8" w:rsidRDefault="00985115" w:rsidP="00FB64E5">
            <w:pPr>
              <w:snapToGrid w:val="0"/>
              <w:spacing w:line="240" w:lineRule="auto"/>
              <w:rPr>
                <w:rFonts w:ascii="Times New Roman" w:hAnsi="Times New Roman"/>
                <w:sz w:val="24"/>
                <w:szCs w:val="24"/>
              </w:rPr>
            </w:pPr>
            <w:r w:rsidRPr="006038C8">
              <w:rPr>
                <w:rFonts w:ascii="Times New Roman" w:hAnsi="Times New Roman"/>
                <w:sz w:val="24"/>
                <w:szCs w:val="24"/>
              </w:rPr>
              <w:t>Временные характеристики исполнения контракта</w:t>
            </w:r>
          </w:p>
        </w:tc>
        <w:tc>
          <w:tcPr>
            <w:tcW w:w="5812" w:type="dxa"/>
            <w:tcBorders>
              <w:top w:val="single" w:sz="4" w:space="0" w:color="auto"/>
              <w:left w:val="single" w:sz="4" w:space="0" w:color="auto"/>
              <w:bottom w:val="single" w:sz="4" w:space="0" w:color="auto"/>
              <w:right w:val="single" w:sz="4" w:space="0" w:color="auto"/>
            </w:tcBorders>
          </w:tcPr>
          <w:p w14:paraId="4529BD64" w14:textId="77777777" w:rsidR="00985115" w:rsidRPr="006038C8" w:rsidRDefault="00985115" w:rsidP="00FB64E5">
            <w:pPr>
              <w:snapToGrid w:val="0"/>
              <w:spacing w:line="240" w:lineRule="auto"/>
              <w:jc w:val="center"/>
              <w:rPr>
                <w:rFonts w:ascii="Times New Roman" w:hAnsi="Times New Roman"/>
                <w:sz w:val="24"/>
                <w:szCs w:val="24"/>
              </w:rPr>
            </w:pPr>
          </w:p>
        </w:tc>
      </w:tr>
    </w:tbl>
    <w:p w14:paraId="39534E7F" w14:textId="77777777" w:rsidR="00985115" w:rsidRDefault="00985115" w:rsidP="00985115">
      <w:pPr>
        <w:tabs>
          <w:tab w:val="left" w:pos="-5940"/>
        </w:tabs>
        <w:spacing w:after="0"/>
        <w:ind w:firstLine="720"/>
        <w:jc w:val="both"/>
        <w:rPr>
          <w:rFonts w:ascii="Times New Roman" w:hAnsi="Times New Roman"/>
          <w:sz w:val="24"/>
          <w:szCs w:val="24"/>
        </w:rPr>
      </w:pPr>
    </w:p>
    <w:p w14:paraId="4BF740AB" w14:textId="77777777" w:rsidR="00985115" w:rsidRPr="006038C8" w:rsidRDefault="00985115" w:rsidP="00985115">
      <w:pPr>
        <w:tabs>
          <w:tab w:val="left" w:pos="-5940"/>
        </w:tabs>
        <w:spacing w:after="0"/>
        <w:ind w:firstLine="720"/>
        <w:jc w:val="both"/>
        <w:rPr>
          <w:rFonts w:ascii="Times New Roman" w:hAnsi="Times New Roman"/>
          <w:sz w:val="24"/>
          <w:szCs w:val="24"/>
        </w:rPr>
      </w:pPr>
      <w:r w:rsidRPr="006038C8">
        <w:rPr>
          <w:rFonts w:ascii="Times New Roman" w:hAnsi="Times New Roman"/>
          <w:sz w:val="24"/>
          <w:szCs w:val="24"/>
        </w:rPr>
        <w:t xml:space="preserve">Подтверждаем, что в случае признания нас победителем конкурса, мы берем на себя обязательства подписать контракт с заказчиком на </w:t>
      </w:r>
      <w:r w:rsidR="00766203">
        <w:rPr>
          <w:rFonts w:ascii="Times New Roman" w:hAnsi="Times New Roman"/>
          <w:sz w:val="24"/>
          <w:szCs w:val="24"/>
        </w:rPr>
        <w:t>выполнение работ</w:t>
      </w:r>
      <w:r w:rsidRPr="006038C8">
        <w:rPr>
          <w:rFonts w:ascii="Times New Roman" w:hAnsi="Times New Roman"/>
          <w:sz w:val="24"/>
          <w:szCs w:val="24"/>
        </w:rPr>
        <w:t xml:space="preserve">, являющихся предметом </w:t>
      </w:r>
      <w:r w:rsidR="00766203">
        <w:rPr>
          <w:rFonts w:ascii="Times New Roman" w:hAnsi="Times New Roman"/>
          <w:sz w:val="24"/>
          <w:szCs w:val="24"/>
        </w:rPr>
        <w:t>отбора</w:t>
      </w:r>
      <w:r w:rsidRPr="006038C8">
        <w:rPr>
          <w:rFonts w:ascii="Times New Roman" w:hAnsi="Times New Roman"/>
          <w:sz w:val="24"/>
          <w:szCs w:val="24"/>
        </w:rPr>
        <w:t>, на условиях, указанных в поданной нами заявке на участие и в документации.</w:t>
      </w:r>
    </w:p>
    <w:p w14:paraId="6778B47D" w14:textId="77777777" w:rsidR="00985115" w:rsidRPr="006038C8" w:rsidRDefault="00985115" w:rsidP="00985115">
      <w:pPr>
        <w:spacing w:after="0"/>
        <w:ind w:firstLine="720"/>
        <w:jc w:val="both"/>
        <w:rPr>
          <w:rFonts w:ascii="Times New Roman" w:hAnsi="Times New Roman"/>
          <w:sz w:val="24"/>
          <w:szCs w:val="24"/>
        </w:rPr>
      </w:pPr>
      <w:r w:rsidRPr="006038C8">
        <w:rPr>
          <w:rFonts w:ascii="Times New Roman" w:hAnsi="Times New Roman"/>
          <w:sz w:val="24"/>
          <w:szCs w:val="24"/>
        </w:rPr>
        <w:t>Мы уведомлены, что в случае нашего уклонения от заключения контракта, а также ненадлежащего исполнения условий контракта, сведения о нас будут переданы в федеральный орган исполнительной власти, уполномоченный на осуществление контроля в сфере закупок, для включения в Реестр недобросовестных поставщиков.</w:t>
      </w:r>
    </w:p>
    <w:p w14:paraId="1CB10D7B" w14:textId="77777777" w:rsidR="00985115" w:rsidRPr="006038C8" w:rsidRDefault="00985115" w:rsidP="00985115">
      <w:pPr>
        <w:tabs>
          <w:tab w:val="left" w:pos="-5940"/>
        </w:tabs>
        <w:spacing w:after="0"/>
        <w:ind w:firstLine="720"/>
        <w:jc w:val="both"/>
        <w:rPr>
          <w:rFonts w:ascii="Times New Roman" w:hAnsi="Times New Roman"/>
          <w:sz w:val="24"/>
          <w:szCs w:val="24"/>
        </w:rPr>
      </w:pPr>
      <w:r w:rsidRPr="006038C8">
        <w:rPr>
          <w:rFonts w:ascii="Times New Roman" w:hAnsi="Times New Roman"/>
          <w:sz w:val="24"/>
          <w:szCs w:val="24"/>
        </w:rPr>
        <w:t xml:space="preserve">Настоящим подтверждаем подлинность и достоверность информации и документов, представленных в составе заявки на участие в настоящем </w:t>
      </w:r>
      <w:r w:rsidR="00766203">
        <w:rPr>
          <w:rFonts w:ascii="Times New Roman" w:hAnsi="Times New Roman"/>
          <w:sz w:val="24"/>
          <w:szCs w:val="24"/>
        </w:rPr>
        <w:t>отборе</w:t>
      </w:r>
      <w:r w:rsidRPr="006038C8">
        <w:rPr>
          <w:rFonts w:ascii="Times New Roman" w:hAnsi="Times New Roman"/>
          <w:sz w:val="24"/>
          <w:szCs w:val="24"/>
        </w:rPr>
        <w:t>.</w:t>
      </w:r>
    </w:p>
    <w:p w14:paraId="4F5EFB01" w14:textId="77777777" w:rsidR="00985115" w:rsidRPr="006038C8" w:rsidRDefault="00985115" w:rsidP="00985115">
      <w:pPr>
        <w:widowControl w:val="0"/>
        <w:spacing w:after="0"/>
        <w:rPr>
          <w:rFonts w:ascii="Times New Roman" w:hAnsi="Times New Roman"/>
          <w:sz w:val="24"/>
          <w:szCs w:val="24"/>
        </w:rPr>
      </w:pPr>
    </w:p>
    <w:p w14:paraId="09D02E9B" w14:textId="77777777" w:rsidR="00985115" w:rsidRPr="006038C8" w:rsidRDefault="00985115" w:rsidP="00985115">
      <w:pPr>
        <w:widowControl w:val="0"/>
        <w:spacing w:after="0"/>
        <w:ind w:firstLine="709"/>
        <w:rPr>
          <w:rFonts w:ascii="Times New Roman" w:hAnsi="Times New Roman"/>
          <w:sz w:val="24"/>
          <w:szCs w:val="24"/>
        </w:rPr>
      </w:pPr>
      <w:r w:rsidRPr="006038C8">
        <w:rPr>
          <w:rFonts w:ascii="Times New Roman" w:hAnsi="Times New Roman"/>
          <w:sz w:val="24"/>
          <w:szCs w:val="24"/>
        </w:rPr>
        <w:t>Приложение:</w:t>
      </w:r>
    </w:p>
    <w:p w14:paraId="1298B09A" w14:textId="77777777" w:rsidR="00985115" w:rsidRDefault="00985115" w:rsidP="00985115">
      <w:pPr>
        <w:widowControl w:val="0"/>
        <w:spacing w:after="0"/>
        <w:rPr>
          <w:rFonts w:ascii="Times New Roman" w:hAnsi="Times New Roman"/>
          <w:sz w:val="24"/>
          <w:szCs w:val="24"/>
        </w:rPr>
      </w:pPr>
      <w:r>
        <w:rPr>
          <w:rFonts w:ascii="Times New Roman" w:hAnsi="Times New Roman"/>
          <w:sz w:val="24"/>
          <w:szCs w:val="24"/>
        </w:rPr>
        <w:t>1.</w:t>
      </w:r>
    </w:p>
    <w:p w14:paraId="06BBB195" w14:textId="77777777" w:rsidR="00985115" w:rsidRDefault="00985115" w:rsidP="00985115">
      <w:pPr>
        <w:widowControl w:val="0"/>
        <w:spacing w:after="0"/>
        <w:rPr>
          <w:rFonts w:ascii="Times New Roman" w:hAnsi="Times New Roman"/>
          <w:sz w:val="24"/>
          <w:szCs w:val="24"/>
        </w:rPr>
      </w:pPr>
      <w:r>
        <w:rPr>
          <w:rFonts w:ascii="Times New Roman" w:hAnsi="Times New Roman"/>
          <w:sz w:val="24"/>
          <w:szCs w:val="24"/>
        </w:rPr>
        <w:t>2.</w:t>
      </w:r>
    </w:p>
    <w:p w14:paraId="699845FE" w14:textId="77777777" w:rsidR="00985115" w:rsidRDefault="00985115" w:rsidP="00985115">
      <w:pPr>
        <w:widowControl w:val="0"/>
        <w:spacing w:after="0"/>
        <w:rPr>
          <w:rFonts w:ascii="Times New Roman" w:hAnsi="Times New Roman"/>
          <w:sz w:val="24"/>
          <w:szCs w:val="24"/>
        </w:rPr>
      </w:pPr>
      <w:r>
        <w:rPr>
          <w:rFonts w:ascii="Times New Roman" w:hAnsi="Times New Roman"/>
          <w:sz w:val="24"/>
          <w:szCs w:val="24"/>
        </w:rPr>
        <w:t>3.</w:t>
      </w:r>
    </w:p>
    <w:p w14:paraId="11C20934" w14:textId="77777777" w:rsidR="00985115" w:rsidRDefault="00985115" w:rsidP="00985115">
      <w:pPr>
        <w:widowControl w:val="0"/>
        <w:spacing w:after="0"/>
        <w:rPr>
          <w:rFonts w:ascii="Times New Roman" w:hAnsi="Times New Roman"/>
          <w:sz w:val="24"/>
          <w:szCs w:val="24"/>
        </w:rPr>
      </w:pPr>
      <w:r>
        <w:rPr>
          <w:rFonts w:ascii="Times New Roman" w:hAnsi="Times New Roman"/>
          <w:sz w:val="24"/>
          <w:szCs w:val="24"/>
        </w:rPr>
        <w:t>.</w:t>
      </w:r>
    </w:p>
    <w:p w14:paraId="5BE7C0E4" w14:textId="77777777" w:rsidR="00985115" w:rsidRDefault="00985115" w:rsidP="00985115">
      <w:pPr>
        <w:widowControl w:val="0"/>
        <w:spacing w:after="0"/>
        <w:rPr>
          <w:rFonts w:ascii="Times New Roman" w:hAnsi="Times New Roman"/>
          <w:sz w:val="24"/>
          <w:szCs w:val="24"/>
        </w:rPr>
      </w:pPr>
      <w:r>
        <w:rPr>
          <w:rFonts w:ascii="Times New Roman" w:hAnsi="Times New Roman"/>
          <w:sz w:val="24"/>
          <w:szCs w:val="24"/>
        </w:rPr>
        <w:t>.</w:t>
      </w:r>
    </w:p>
    <w:p w14:paraId="64DFE316" w14:textId="77777777" w:rsidR="00985115" w:rsidRDefault="00985115" w:rsidP="00985115">
      <w:pPr>
        <w:widowControl w:val="0"/>
        <w:spacing w:after="0"/>
        <w:rPr>
          <w:rFonts w:ascii="Times New Roman" w:hAnsi="Times New Roman"/>
          <w:sz w:val="24"/>
          <w:szCs w:val="24"/>
        </w:rPr>
      </w:pPr>
      <w:r>
        <w:rPr>
          <w:rFonts w:ascii="Times New Roman" w:hAnsi="Times New Roman"/>
          <w:sz w:val="24"/>
          <w:szCs w:val="24"/>
        </w:rPr>
        <w:t>.</w:t>
      </w:r>
    </w:p>
    <w:p w14:paraId="7C17B149" w14:textId="77777777" w:rsidR="00985115" w:rsidRDefault="00985115" w:rsidP="00985115">
      <w:pPr>
        <w:widowControl w:val="0"/>
        <w:spacing w:after="0"/>
        <w:rPr>
          <w:rFonts w:ascii="Times New Roman" w:hAnsi="Times New Roman"/>
          <w:sz w:val="24"/>
          <w:szCs w:val="24"/>
        </w:rPr>
      </w:pPr>
    </w:p>
    <w:p w14:paraId="33F925BF" w14:textId="77777777" w:rsidR="00985115" w:rsidRDefault="00985115" w:rsidP="00985115">
      <w:pPr>
        <w:widowControl w:val="0"/>
        <w:spacing w:after="0"/>
        <w:rPr>
          <w:rFonts w:ascii="Times New Roman" w:hAnsi="Times New Roman"/>
          <w:sz w:val="24"/>
          <w:szCs w:val="24"/>
        </w:rPr>
      </w:pPr>
    </w:p>
    <w:p w14:paraId="7829DD56" w14:textId="77777777" w:rsidR="00985115" w:rsidRPr="006038C8" w:rsidRDefault="00985115" w:rsidP="00985115">
      <w:pPr>
        <w:widowControl w:val="0"/>
        <w:spacing w:after="0"/>
        <w:rPr>
          <w:rFonts w:ascii="Times New Roman" w:hAnsi="Times New Roman"/>
          <w:sz w:val="24"/>
          <w:szCs w:val="24"/>
        </w:rPr>
      </w:pPr>
      <w:r w:rsidRPr="006038C8">
        <w:rPr>
          <w:rFonts w:ascii="Times New Roman" w:hAnsi="Times New Roman"/>
          <w:sz w:val="24"/>
          <w:szCs w:val="24"/>
        </w:rPr>
        <w:t>___________________________</w:t>
      </w:r>
      <w:r w:rsidRPr="006038C8">
        <w:rPr>
          <w:rFonts w:ascii="Times New Roman" w:hAnsi="Times New Roman"/>
          <w:sz w:val="24"/>
          <w:szCs w:val="24"/>
        </w:rPr>
        <w:tab/>
      </w:r>
      <w:r w:rsidRPr="006038C8">
        <w:rPr>
          <w:rFonts w:ascii="Times New Roman" w:hAnsi="Times New Roman"/>
          <w:sz w:val="24"/>
          <w:szCs w:val="24"/>
        </w:rPr>
        <w:tab/>
        <w:t>______________</w:t>
      </w:r>
      <w:r w:rsidRPr="006038C8">
        <w:rPr>
          <w:rFonts w:ascii="Times New Roman" w:hAnsi="Times New Roman"/>
          <w:sz w:val="24"/>
          <w:szCs w:val="24"/>
        </w:rPr>
        <w:tab/>
      </w:r>
      <w:r w:rsidRPr="006038C8">
        <w:rPr>
          <w:rFonts w:ascii="Times New Roman" w:hAnsi="Times New Roman"/>
          <w:sz w:val="24"/>
          <w:szCs w:val="24"/>
        </w:rPr>
        <w:tab/>
        <w:t>____________</w:t>
      </w:r>
    </w:p>
    <w:p w14:paraId="791D1AFC" w14:textId="77777777" w:rsidR="00985115" w:rsidRPr="006038C8" w:rsidRDefault="00985115" w:rsidP="00985115">
      <w:pPr>
        <w:widowControl w:val="0"/>
        <w:spacing w:after="0"/>
        <w:rPr>
          <w:rFonts w:ascii="Times New Roman" w:hAnsi="Times New Roman"/>
          <w:sz w:val="28"/>
          <w:szCs w:val="28"/>
          <w:vertAlign w:val="subscript"/>
        </w:rPr>
      </w:pPr>
      <w:r w:rsidRPr="006038C8">
        <w:rPr>
          <w:rFonts w:ascii="Times New Roman" w:hAnsi="Times New Roman"/>
          <w:sz w:val="28"/>
          <w:szCs w:val="28"/>
          <w:vertAlign w:val="subscript"/>
        </w:rPr>
        <w:t xml:space="preserve">Наименование участника закупки </w:t>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t xml:space="preserve">                            (подпись)</w:t>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r>
      <w:r w:rsidRPr="006038C8">
        <w:rPr>
          <w:rFonts w:ascii="Times New Roman" w:hAnsi="Times New Roman"/>
          <w:sz w:val="28"/>
          <w:szCs w:val="28"/>
          <w:vertAlign w:val="subscript"/>
        </w:rPr>
        <w:tab/>
        <w:t xml:space="preserve">     Ф.</w:t>
      </w:r>
      <w:r>
        <w:rPr>
          <w:rFonts w:ascii="Times New Roman" w:hAnsi="Times New Roman"/>
          <w:sz w:val="28"/>
          <w:szCs w:val="28"/>
          <w:vertAlign w:val="subscript"/>
        </w:rPr>
        <w:t xml:space="preserve"> И. О.</w:t>
      </w:r>
    </w:p>
    <w:p w14:paraId="6CA1215E" w14:textId="77777777" w:rsidR="00985115" w:rsidRPr="006038C8" w:rsidRDefault="00985115" w:rsidP="00985115">
      <w:pPr>
        <w:widowControl w:val="0"/>
        <w:suppressAutoHyphens/>
        <w:autoSpaceDE w:val="0"/>
        <w:spacing w:after="0" w:line="100" w:lineRule="atLeast"/>
        <w:ind w:right="800"/>
        <w:rPr>
          <w:rFonts w:ascii="Times New Roman" w:hAnsi="Times New Roman"/>
          <w:b/>
          <w:bCs/>
          <w:sz w:val="24"/>
          <w:szCs w:val="24"/>
          <w:shd w:val="clear" w:color="auto" w:fill="FFFFFF"/>
          <w:lang w:eastAsia="zh-CN"/>
        </w:rPr>
      </w:pPr>
    </w:p>
    <w:p w14:paraId="7C89FBAC" w14:textId="77777777" w:rsidR="00985115" w:rsidRPr="006038C8" w:rsidRDefault="00985115" w:rsidP="00985115">
      <w:pPr>
        <w:widowControl w:val="0"/>
        <w:suppressAutoHyphens/>
        <w:autoSpaceDE w:val="0"/>
        <w:spacing w:after="0" w:line="100" w:lineRule="atLeast"/>
        <w:ind w:right="800"/>
        <w:rPr>
          <w:rFonts w:ascii="Times New Roman" w:hAnsi="Times New Roman"/>
          <w:bCs/>
          <w:sz w:val="24"/>
          <w:szCs w:val="24"/>
          <w:shd w:val="clear" w:color="auto" w:fill="FFFFFF"/>
          <w:lang w:eastAsia="zh-CN"/>
        </w:rPr>
      </w:pPr>
    </w:p>
    <w:p w14:paraId="5488DE4F" w14:textId="77777777" w:rsidR="00985115" w:rsidRDefault="00985115"/>
    <w:p w14:paraId="21C55B09" w14:textId="77777777" w:rsidR="00FB64E5" w:rsidRDefault="00FB64E5"/>
    <w:p w14:paraId="2B42360C" w14:textId="3A81DE4E" w:rsidR="00FB64E5" w:rsidRDefault="00FB64E5"/>
    <w:p w14:paraId="233A2A42" w14:textId="746DFE7B" w:rsidR="00D161E7" w:rsidRDefault="00D161E7"/>
    <w:p w14:paraId="3AC8AB4C" w14:textId="77777777" w:rsidR="00C2545A" w:rsidRDefault="00C2545A"/>
    <w:p w14:paraId="262032AB" w14:textId="77777777" w:rsidR="00FB64E5" w:rsidRDefault="00FB64E5"/>
    <w:p w14:paraId="3C448876" w14:textId="1AFDEB67" w:rsidR="00FB64E5" w:rsidRDefault="00FB64E5"/>
    <w:p w14:paraId="21F915B5" w14:textId="5DA6214F" w:rsidR="003E3FC5" w:rsidRPr="006038C8" w:rsidRDefault="003E3FC5" w:rsidP="003E3FC5">
      <w:pPr>
        <w:autoSpaceDE w:val="0"/>
        <w:autoSpaceDN w:val="0"/>
        <w:adjustRightInd w:val="0"/>
        <w:spacing w:after="0" w:line="240" w:lineRule="auto"/>
        <w:jc w:val="right"/>
        <w:rPr>
          <w:rFonts w:ascii="Times New Roman" w:hAnsi="Times New Roman"/>
          <w:sz w:val="24"/>
          <w:szCs w:val="24"/>
        </w:rPr>
      </w:pPr>
      <w:r w:rsidRPr="006038C8">
        <w:rPr>
          <w:rFonts w:ascii="Times New Roman" w:hAnsi="Times New Roman"/>
          <w:sz w:val="24"/>
          <w:szCs w:val="24"/>
        </w:rPr>
        <w:lastRenderedPageBreak/>
        <w:t xml:space="preserve">Приложение к </w:t>
      </w:r>
      <w:r w:rsidR="002D21E2">
        <w:rPr>
          <w:rFonts w:ascii="Times New Roman" w:hAnsi="Times New Roman"/>
          <w:sz w:val="24"/>
          <w:szCs w:val="24"/>
        </w:rPr>
        <w:t>объявлению №2</w:t>
      </w:r>
    </w:p>
    <w:p w14:paraId="2C33F581" w14:textId="6BC27307" w:rsidR="00FB64E5" w:rsidRDefault="00FB64E5" w:rsidP="002A5512">
      <w:pPr>
        <w:spacing w:after="0"/>
        <w:jc w:val="center"/>
        <w:rPr>
          <w:rFonts w:ascii="Times New Roman" w:hAnsi="Times New Roman" w:cs="Times New Roman"/>
          <w:b/>
          <w:bCs/>
          <w:color w:val="000000"/>
          <w:shd w:val="clear" w:color="auto" w:fill="FFFFFF"/>
        </w:rPr>
      </w:pPr>
      <w:bookmarkStart w:id="0" w:name="_Hlk93570254"/>
      <w:r w:rsidRPr="00FB64E5">
        <w:rPr>
          <w:rFonts w:ascii="Times New Roman" w:hAnsi="Times New Roman" w:cs="Times New Roman"/>
          <w:b/>
          <w:bCs/>
          <w:color w:val="000000"/>
          <w:shd w:val="clear" w:color="auto" w:fill="FFFFFF"/>
        </w:rPr>
        <w:t>ПРОЕКТ</w:t>
      </w:r>
    </w:p>
    <w:p w14:paraId="1DC3CF2D" w14:textId="77777777" w:rsidR="003E3FC5" w:rsidRPr="00FB64E5" w:rsidRDefault="003E3FC5" w:rsidP="002A5512">
      <w:pPr>
        <w:spacing w:after="0"/>
        <w:jc w:val="center"/>
        <w:rPr>
          <w:rFonts w:ascii="Times New Roman" w:hAnsi="Times New Roman" w:cs="Times New Roman"/>
          <w:b/>
          <w:bCs/>
          <w:color w:val="000000"/>
          <w:shd w:val="clear" w:color="auto" w:fill="FFFFFF"/>
        </w:rPr>
      </w:pPr>
    </w:p>
    <w:p w14:paraId="605E1926" w14:textId="77777777" w:rsidR="00FB64E5" w:rsidRPr="00FB64E5" w:rsidRDefault="00FB64E5" w:rsidP="002A5512">
      <w:pPr>
        <w:spacing w:after="0"/>
        <w:jc w:val="center"/>
        <w:rPr>
          <w:rFonts w:ascii="Times New Roman" w:hAnsi="Times New Roman" w:cs="Times New Roman"/>
        </w:rPr>
      </w:pPr>
      <w:r w:rsidRPr="00FB64E5">
        <w:rPr>
          <w:rFonts w:ascii="Times New Roman" w:hAnsi="Times New Roman" w:cs="Times New Roman"/>
          <w:b/>
          <w:bCs/>
          <w:color w:val="000000"/>
          <w:shd w:val="clear" w:color="auto" w:fill="FFFFFF"/>
        </w:rPr>
        <w:t xml:space="preserve">Муниципальный контракт </w:t>
      </w:r>
      <w:r w:rsidRPr="00FB64E5">
        <w:rPr>
          <w:rFonts w:ascii="Times New Roman" w:hAnsi="Times New Roman" w:cs="Times New Roman"/>
          <w:b/>
          <w:bCs/>
          <w:shd w:val="clear" w:color="auto" w:fill="FFFFFF"/>
        </w:rPr>
        <w:t>№</w:t>
      </w:r>
      <w:r w:rsidRPr="00FB64E5">
        <w:rPr>
          <w:rFonts w:ascii="Times New Roman" w:hAnsi="Times New Roman" w:cs="Times New Roman"/>
        </w:rPr>
        <w:t>____</w:t>
      </w:r>
    </w:p>
    <w:p w14:paraId="14F7A4FE" w14:textId="77777777" w:rsidR="00FB64E5" w:rsidRPr="00FB64E5" w:rsidRDefault="00FB64E5" w:rsidP="002A5512">
      <w:pPr>
        <w:spacing w:after="0"/>
        <w:jc w:val="center"/>
        <w:rPr>
          <w:rFonts w:ascii="Times New Roman" w:hAnsi="Times New Roman" w:cs="Times New Roman"/>
          <w:b/>
          <w:bCs/>
          <w:shd w:val="clear" w:color="auto" w:fill="FFFFFF"/>
        </w:rPr>
      </w:pPr>
      <w:r w:rsidRPr="00FB64E5">
        <w:rPr>
          <w:rFonts w:ascii="Times New Roman" w:hAnsi="Times New Roman" w:cs="Times New Roman"/>
          <w:b/>
          <w:bCs/>
          <w:color w:val="000000"/>
          <w:shd w:val="clear" w:color="auto" w:fill="FFFFFF"/>
        </w:rPr>
        <w:t xml:space="preserve">на выполнение работ </w:t>
      </w:r>
    </w:p>
    <w:p w14:paraId="7B81641C" w14:textId="54EDC077" w:rsidR="00FB64E5" w:rsidRPr="00FB64E5" w:rsidRDefault="00AB2A6E" w:rsidP="002A5512">
      <w:pPr>
        <w:spacing w:after="0"/>
        <w:jc w:val="both"/>
        <w:rPr>
          <w:rFonts w:ascii="Times New Roman" w:hAnsi="Times New Roman" w:cs="Times New Roman"/>
          <w:color w:val="000000"/>
        </w:rPr>
      </w:pPr>
      <w:proofErr w:type="spellStart"/>
      <w:r>
        <w:rPr>
          <w:rFonts w:ascii="Times New Roman" w:hAnsi="Times New Roman" w:cs="Times New Roman"/>
          <w:shd w:val="clear" w:color="auto" w:fill="FFFFFF"/>
        </w:rPr>
        <w:t>с</w:t>
      </w:r>
      <w:proofErr w:type="gramStart"/>
      <w:r>
        <w:rPr>
          <w:rFonts w:ascii="Times New Roman" w:hAnsi="Times New Roman" w:cs="Times New Roman"/>
          <w:shd w:val="clear" w:color="auto" w:fill="FFFFFF"/>
        </w:rPr>
        <w:t>.Т</w:t>
      </w:r>
      <w:proofErr w:type="gramEnd"/>
      <w:r>
        <w:rPr>
          <w:rFonts w:ascii="Times New Roman" w:hAnsi="Times New Roman" w:cs="Times New Roman"/>
          <w:shd w:val="clear" w:color="auto" w:fill="FFFFFF"/>
        </w:rPr>
        <w:t>амбовка</w:t>
      </w:r>
      <w:proofErr w:type="spellEnd"/>
      <w:r w:rsidR="00FB64E5" w:rsidRPr="00FB64E5">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00FB64E5" w:rsidRPr="00FB64E5">
        <w:rPr>
          <w:rFonts w:ascii="Times New Roman" w:hAnsi="Times New Roman" w:cs="Times New Roman"/>
          <w:shd w:val="clear" w:color="auto" w:fill="FFFFFF"/>
        </w:rPr>
        <w:t xml:space="preserve"> </w:t>
      </w:r>
      <w:r w:rsidR="00FB64E5" w:rsidRPr="00FB64E5">
        <w:rPr>
          <w:rFonts w:ascii="Times New Roman" w:hAnsi="Times New Roman" w:cs="Times New Roman"/>
          <w:shd w:val="clear" w:color="auto" w:fill="FFFFFF"/>
        </w:rPr>
        <w:tab/>
      </w:r>
      <w:r w:rsidR="00FB64E5" w:rsidRPr="00FB64E5">
        <w:rPr>
          <w:rFonts w:ascii="Times New Roman" w:hAnsi="Times New Roman" w:cs="Times New Roman"/>
          <w:shd w:val="clear" w:color="auto" w:fill="FFFFFF"/>
        </w:rPr>
        <w:tab/>
      </w:r>
      <w:r w:rsidR="00FB64E5" w:rsidRPr="00FB64E5">
        <w:rPr>
          <w:rFonts w:ascii="Times New Roman" w:hAnsi="Times New Roman" w:cs="Times New Roman"/>
          <w:shd w:val="clear" w:color="auto" w:fill="FFFFFF"/>
        </w:rPr>
        <w:tab/>
      </w:r>
      <w:r w:rsidR="00FB64E5" w:rsidRPr="00FB64E5">
        <w:rPr>
          <w:rFonts w:ascii="Times New Roman" w:hAnsi="Times New Roman" w:cs="Times New Roman"/>
          <w:shd w:val="clear" w:color="auto" w:fill="FFFFFF"/>
        </w:rPr>
        <w:tab/>
      </w:r>
      <w:r w:rsidR="00FB64E5" w:rsidRPr="00FB64E5">
        <w:rPr>
          <w:rFonts w:ascii="Times New Roman" w:hAnsi="Times New Roman" w:cs="Times New Roman"/>
          <w:shd w:val="clear" w:color="auto" w:fill="FFFFFF"/>
        </w:rPr>
        <w:tab/>
        <w:t xml:space="preserve">     «____»  _________ 202</w:t>
      </w:r>
      <w:r w:rsidR="00D93EC3">
        <w:rPr>
          <w:rFonts w:ascii="Times New Roman" w:hAnsi="Times New Roman" w:cs="Times New Roman"/>
          <w:shd w:val="clear" w:color="auto" w:fill="FFFFFF"/>
        </w:rPr>
        <w:t>4</w:t>
      </w:r>
      <w:r w:rsidR="00FB64E5" w:rsidRPr="00FB64E5">
        <w:rPr>
          <w:rFonts w:ascii="Times New Roman" w:hAnsi="Times New Roman" w:cs="Times New Roman"/>
          <w:shd w:val="clear" w:color="auto" w:fill="FFFFFF"/>
        </w:rPr>
        <w:t>г</w:t>
      </w:r>
      <w:r w:rsidR="00FB64E5" w:rsidRPr="00FB64E5">
        <w:rPr>
          <w:rFonts w:ascii="Times New Roman" w:hAnsi="Times New Roman" w:cs="Times New Roman"/>
          <w:color w:val="000080"/>
          <w:shd w:val="clear" w:color="auto" w:fill="FFFFFF"/>
        </w:rPr>
        <w:t>.</w:t>
      </w:r>
      <w:r w:rsidR="00FB64E5" w:rsidRPr="00FB64E5">
        <w:rPr>
          <w:rStyle w:val="apple-converted-space"/>
          <w:rFonts w:ascii="Times New Roman" w:hAnsi="Times New Roman" w:cs="Times New Roman"/>
          <w:color w:val="000080"/>
          <w:shd w:val="clear" w:color="auto" w:fill="FFFFFF"/>
        </w:rPr>
        <w:t> </w:t>
      </w:r>
      <w:r w:rsidR="00FB64E5" w:rsidRPr="00FB64E5">
        <w:rPr>
          <w:rFonts w:ascii="Times New Roman" w:hAnsi="Times New Roman" w:cs="Times New Roman"/>
          <w:color w:val="000000"/>
        </w:rPr>
        <w:t xml:space="preserve"> </w:t>
      </w:r>
    </w:p>
    <w:p w14:paraId="2DEA7D16" w14:textId="77777777" w:rsidR="00FB64E5" w:rsidRPr="00FB64E5" w:rsidRDefault="00FB64E5" w:rsidP="00FB64E5">
      <w:pPr>
        <w:jc w:val="both"/>
        <w:rPr>
          <w:rFonts w:ascii="Times New Roman" w:hAnsi="Times New Roman" w:cs="Times New Roman"/>
          <w:color w:val="000000"/>
        </w:rPr>
      </w:pPr>
    </w:p>
    <w:p w14:paraId="17CD72A9" w14:textId="0F81E7CD" w:rsidR="00DB5208" w:rsidRPr="00AB2A6E" w:rsidRDefault="00D93EC3" w:rsidP="00AB2A6E">
      <w:pPr>
        <w:ind w:firstLine="708"/>
        <w:jc w:val="both"/>
        <w:rPr>
          <w:rFonts w:ascii="Times New Roman" w:hAnsi="Times New Roman" w:cs="Times New Roman"/>
          <w:bCs/>
          <w:color w:val="000000"/>
          <w:shd w:val="clear" w:color="auto" w:fill="FFFFFF"/>
        </w:rPr>
      </w:pPr>
      <w:proofErr w:type="gramStart"/>
      <w:r w:rsidRPr="00D93EC3">
        <w:rPr>
          <w:rFonts w:ascii="Times New Roman" w:hAnsi="Times New Roman" w:cs="Times New Roman"/>
          <w:b/>
          <w:color w:val="000000"/>
          <w:shd w:val="clear" w:color="auto" w:fill="FFFFFF"/>
        </w:rPr>
        <w:t xml:space="preserve">Администрация Нижнегорского сельского поселения Нижнегорского района Республики Крым, </w:t>
      </w:r>
      <w:r w:rsidRPr="00D93EC3">
        <w:rPr>
          <w:rFonts w:ascii="Times New Roman" w:hAnsi="Times New Roman" w:cs="Times New Roman"/>
          <w:bCs/>
          <w:color w:val="000000"/>
          <w:shd w:val="clear" w:color="auto" w:fill="FFFFFF"/>
        </w:rPr>
        <w:t>именуемое в д</w:t>
      </w:r>
      <w:r w:rsidR="00AB2A6E">
        <w:rPr>
          <w:rFonts w:ascii="Times New Roman" w:hAnsi="Times New Roman" w:cs="Times New Roman"/>
          <w:bCs/>
          <w:color w:val="000000"/>
          <w:shd w:val="clear" w:color="auto" w:fill="FFFFFF"/>
        </w:rPr>
        <w:t xml:space="preserve">альнейшем «Заказчик», в лице Председателя Ивановского сельского совета – главы администрации Ивановского сельского поселения </w:t>
      </w:r>
      <w:proofErr w:type="spellStart"/>
      <w:r w:rsidR="00AB2A6E">
        <w:rPr>
          <w:rFonts w:ascii="Times New Roman" w:hAnsi="Times New Roman" w:cs="Times New Roman"/>
          <w:bCs/>
          <w:color w:val="000000"/>
          <w:shd w:val="clear" w:color="auto" w:fill="FFFFFF"/>
        </w:rPr>
        <w:t>Шарафеева</w:t>
      </w:r>
      <w:proofErr w:type="spellEnd"/>
      <w:r w:rsidR="00AB2A6E">
        <w:rPr>
          <w:rFonts w:ascii="Times New Roman" w:hAnsi="Times New Roman" w:cs="Times New Roman"/>
          <w:bCs/>
          <w:color w:val="000000"/>
          <w:shd w:val="clear" w:color="auto" w:fill="FFFFFF"/>
        </w:rPr>
        <w:t xml:space="preserve"> Николая Николаевича</w:t>
      </w:r>
      <w:r w:rsidRPr="00D93EC3">
        <w:rPr>
          <w:rFonts w:ascii="Times New Roman" w:hAnsi="Times New Roman" w:cs="Times New Roman"/>
          <w:bCs/>
          <w:color w:val="000000"/>
          <w:shd w:val="clear" w:color="auto" w:fill="FFFFFF"/>
        </w:rPr>
        <w:t xml:space="preserve">, </w:t>
      </w:r>
      <w:r w:rsidR="00AB2A6E" w:rsidRPr="00AB2A6E">
        <w:rPr>
          <w:rFonts w:ascii="Times New Roman" w:hAnsi="Times New Roman" w:cs="Times New Roman"/>
          <w:bCs/>
          <w:color w:val="000000"/>
          <w:shd w:val="clear" w:color="auto" w:fill="FFFFFF"/>
        </w:rPr>
        <w:t>действующего на осно</w:t>
      </w:r>
      <w:r w:rsidR="00AB2A6E">
        <w:rPr>
          <w:rFonts w:ascii="Times New Roman" w:hAnsi="Times New Roman" w:cs="Times New Roman"/>
          <w:bCs/>
          <w:color w:val="000000"/>
          <w:shd w:val="clear" w:color="auto" w:fill="FFFFFF"/>
        </w:rPr>
        <w:t xml:space="preserve">вании Устава, с одной стороны </w:t>
      </w:r>
      <w:r w:rsidR="00FB64E5" w:rsidRPr="00FB64E5">
        <w:rPr>
          <w:rFonts w:ascii="Times New Roman" w:hAnsi="Times New Roman" w:cs="Times New Roman"/>
          <w:color w:val="000000"/>
          <w:shd w:val="clear" w:color="auto" w:fill="FFFFFF"/>
        </w:rPr>
        <w:t xml:space="preserve">и </w:t>
      </w:r>
      <w:r w:rsidR="00FB64E5" w:rsidRPr="00FB64E5">
        <w:rPr>
          <w:rStyle w:val="apple-converted-space"/>
          <w:rFonts w:ascii="Times New Roman" w:hAnsi="Times New Roman" w:cs="Times New Roman"/>
          <w:b/>
          <w:bCs/>
          <w:color w:val="000000"/>
          <w:shd w:val="clear" w:color="auto" w:fill="FFFFFF"/>
        </w:rPr>
        <w:t>______________________________________________________________________________</w:t>
      </w:r>
      <w:r w:rsidR="00AB2A6E">
        <w:rPr>
          <w:rStyle w:val="apple-converted-space"/>
          <w:rFonts w:ascii="Times New Roman" w:hAnsi="Times New Roman" w:cs="Times New Roman"/>
          <w:b/>
          <w:bCs/>
          <w:color w:val="000000"/>
          <w:shd w:val="clear" w:color="auto" w:fill="FFFFFF"/>
        </w:rPr>
        <w:t>_____</w:t>
      </w:r>
      <w:r w:rsidR="00FB64E5" w:rsidRPr="00FB64E5">
        <w:rPr>
          <w:rStyle w:val="apple-converted-space"/>
          <w:rFonts w:ascii="Times New Roman" w:hAnsi="Times New Roman" w:cs="Times New Roman"/>
          <w:b/>
          <w:bCs/>
          <w:color w:val="000000"/>
          <w:shd w:val="clear" w:color="auto" w:fill="FFFFFF"/>
        </w:rPr>
        <w:t>_,</w:t>
      </w:r>
      <w:r w:rsidR="00FB64E5" w:rsidRPr="00FB64E5">
        <w:rPr>
          <w:rFonts w:ascii="Times New Roman" w:hAnsi="Times New Roman" w:cs="Times New Roman"/>
          <w:color w:val="000000"/>
          <w:shd w:val="clear" w:color="auto" w:fill="FFFFFF"/>
        </w:rPr>
        <w:t xml:space="preserve"> именуемое в дальнейшем «Подрядчик», в лице </w:t>
      </w:r>
      <w:r w:rsidR="00FB64E5" w:rsidRPr="00FB64E5">
        <w:rPr>
          <w:rFonts w:ascii="Times New Roman" w:hAnsi="Times New Roman" w:cs="Times New Roman"/>
          <w:b/>
          <w:color w:val="000000"/>
          <w:shd w:val="clear" w:color="auto" w:fill="FFFFFF"/>
        </w:rPr>
        <w:t>_____________________________________,</w:t>
      </w:r>
      <w:r w:rsidR="00FB64E5" w:rsidRPr="00FB64E5">
        <w:rPr>
          <w:rFonts w:ascii="Times New Roman" w:hAnsi="Times New Roman" w:cs="Times New Roman"/>
          <w:color w:val="000000"/>
          <w:shd w:val="clear" w:color="auto" w:fill="FFFFFF"/>
        </w:rPr>
        <w:t xml:space="preserve"> действующего на основании _________________</w:t>
      </w:r>
      <w:r w:rsidR="00FB64E5" w:rsidRPr="00FB64E5">
        <w:rPr>
          <w:rFonts w:ascii="Times New Roman" w:hAnsi="Times New Roman" w:cs="Times New Roman"/>
          <w:shd w:val="clear" w:color="auto" w:fill="FFFFFF"/>
        </w:rPr>
        <w:t xml:space="preserve">, </w:t>
      </w:r>
      <w:r w:rsidR="00FB64E5" w:rsidRPr="00FB64E5">
        <w:rPr>
          <w:rFonts w:ascii="Times New Roman" w:hAnsi="Times New Roman" w:cs="Times New Roman"/>
          <w:color w:val="000000"/>
          <w:shd w:val="clear" w:color="auto" w:fill="FFFFFF"/>
        </w:rPr>
        <w:t>с другой стороны,</w:t>
      </w:r>
      <w:r w:rsidR="00FB64E5" w:rsidRPr="00FB64E5">
        <w:rPr>
          <w:rFonts w:ascii="Times New Roman" w:hAnsi="Times New Roman" w:cs="Times New Roman"/>
        </w:rPr>
        <w:t xml:space="preserve"> на основании ч.67 ст. 112 Федерального закона от  05.04.2013 № 44-ФЗ «О контрактной системе</w:t>
      </w:r>
      <w:proofErr w:type="gramEnd"/>
      <w:r w:rsidR="00FB64E5" w:rsidRPr="00FB64E5">
        <w:rPr>
          <w:rFonts w:ascii="Times New Roman" w:hAnsi="Times New Roman" w:cs="Times New Roman"/>
        </w:rPr>
        <w:t xml:space="preserve"> в сфере закупок товаров, </w:t>
      </w:r>
      <w:proofErr w:type="gramStart"/>
      <w:r w:rsidR="00FB64E5" w:rsidRPr="00FB64E5">
        <w:rPr>
          <w:rFonts w:ascii="Times New Roman" w:hAnsi="Times New Roman" w:cs="Times New Roman"/>
        </w:rPr>
        <w:t>работ, услуг для обеспечения государственных и муниципальных нужд», Постановления Совета министров Республики Крым от 19.05.2020 № 274 «Об утверждении Порядка</w:t>
      </w:r>
      <w:proofErr w:type="gramEnd"/>
      <w:r w:rsidR="00FB64E5" w:rsidRPr="00FB64E5">
        <w:rPr>
          <w:rFonts w:ascii="Times New Roman" w:hAnsi="Times New Roman" w:cs="Times New Roman"/>
        </w:rPr>
        <w:t xml:space="preserve"> </w:t>
      </w:r>
      <w:proofErr w:type="gramStart"/>
      <w:r w:rsidR="00FB64E5" w:rsidRPr="00FB64E5">
        <w:rPr>
          <w:rFonts w:ascii="Times New Roman" w:hAnsi="Times New Roman" w:cs="Times New Roman"/>
        </w:rPr>
        <w:t>осуществления выбора способа определения поставщика (подрядчика, исполнителя) в</w:t>
      </w:r>
      <w:proofErr w:type="gramEnd"/>
      <w:r w:rsidR="00FB64E5" w:rsidRPr="00FB64E5">
        <w:rPr>
          <w:rFonts w:ascii="Times New Roman" w:hAnsi="Times New Roman" w:cs="Times New Roman"/>
        </w:rPr>
        <w:t xml:space="preserve"> целях осуществления отдельных видов закупок для обеспечения государственных и муниципальных нужд Республики Крым», Распоряжения Главы Республики Крым от _________№ __________ «Об определении единственного подрядчика»,</w:t>
      </w:r>
      <w:r w:rsidR="00FB64E5" w:rsidRPr="00FB64E5">
        <w:rPr>
          <w:rFonts w:ascii="Times New Roman" w:hAnsi="Times New Roman" w:cs="Times New Roman"/>
          <w:color w:val="000000"/>
          <w:shd w:val="clear" w:color="auto" w:fill="FFFFFF"/>
        </w:rPr>
        <w:t xml:space="preserve"> заключили настоящий Муниципальный контракт (далее </w:t>
      </w:r>
      <w:proofErr w:type="gramStart"/>
      <w:r w:rsidR="00FB64E5" w:rsidRPr="00FB64E5">
        <w:rPr>
          <w:rFonts w:ascii="Times New Roman" w:hAnsi="Times New Roman" w:cs="Times New Roman"/>
          <w:color w:val="000000"/>
          <w:shd w:val="clear" w:color="auto" w:fill="FFFFFF"/>
        </w:rPr>
        <w:t>–К</w:t>
      </w:r>
      <w:proofErr w:type="gramEnd"/>
      <w:r w:rsidR="00FB64E5" w:rsidRPr="00FB64E5">
        <w:rPr>
          <w:rFonts w:ascii="Times New Roman" w:hAnsi="Times New Roman" w:cs="Times New Roman"/>
          <w:color w:val="000000"/>
          <w:shd w:val="clear" w:color="auto" w:fill="FFFFFF"/>
        </w:rPr>
        <w:t>онтракт) о нижеследующем:</w:t>
      </w:r>
    </w:p>
    <w:p w14:paraId="3FB483AD" w14:textId="77777777" w:rsidR="00FB64E5" w:rsidRPr="00FB64E5" w:rsidRDefault="00FB64E5" w:rsidP="00DB5208">
      <w:pPr>
        <w:ind w:left="1" w:firstLine="708"/>
        <w:jc w:val="center"/>
        <w:rPr>
          <w:rFonts w:ascii="Times New Roman" w:eastAsia="Arial Unicode MS" w:hAnsi="Times New Roman" w:cs="Times New Roman"/>
          <w:b/>
        </w:rPr>
      </w:pPr>
      <w:r w:rsidRPr="00FB64E5">
        <w:rPr>
          <w:rFonts w:ascii="Times New Roman" w:eastAsia="Arial Unicode MS" w:hAnsi="Times New Roman" w:cs="Times New Roman"/>
          <w:b/>
        </w:rPr>
        <w:t>1. ПРЕДМЕТ КОНТРАКТА</w:t>
      </w:r>
    </w:p>
    <w:p w14:paraId="0B2C6C3A" w14:textId="338C003A" w:rsidR="00F231DA" w:rsidRPr="00AB2A6E" w:rsidRDefault="00AB2A6E" w:rsidP="00AB2A6E">
      <w:pPr>
        <w:widowControl w:val="0"/>
        <w:spacing w:after="0" w:line="240" w:lineRule="auto"/>
        <w:ind w:firstLine="426"/>
        <w:jc w:val="both"/>
        <w:rPr>
          <w:rFonts w:ascii="Times New Roman" w:eastAsia="Arial Unicode MS" w:hAnsi="Times New Roman" w:cs="Times New Roman"/>
          <w:color w:val="000000"/>
          <w:sz w:val="24"/>
          <w:szCs w:val="24"/>
        </w:rPr>
      </w:pPr>
      <w:r>
        <w:rPr>
          <w:rFonts w:ascii="Times New Roman" w:hAnsi="Times New Roman" w:cs="Times New Roman"/>
          <w:color w:val="000000"/>
          <w:shd w:val="clear" w:color="auto" w:fill="FFFFFF"/>
        </w:rPr>
        <w:t xml:space="preserve">1.1. </w:t>
      </w:r>
      <w:r w:rsidR="00FB64E5" w:rsidRPr="00AB2A6E">
        <w:rPr>
          <w:rFonts w:ascii="Times New Roman" w:hAnsi="Times New Roman" w:cs="Times New Roman"/>
          <w:color w:val="000000"/>
          <w:shd w:val="clear" w:color="auto" w:fill="FFFFFF"/>
        </w:rPr>
        <w:t xml:space="preserve">В соответствии с настоящим Контрактом Заказчик поручает, а Подрядчик принимает на себя обязательства </w:t>
      </w:r>
      <w:r w:rsidRPr="00AB2A6E">
        <w:rPr>
          <w:rFonts w:ascii="Times New Roman" w:hAnsi="Times New Roman" w:cs="Times New Roman"/>
          <w:b/>
          <w:color w:val="000000"/>
          <w:shd w:val="clear" w:color="auto" w:fill="FFFFFF"/>
        </w:rPr>
        <w:t xml:space="preserve">по </w:t>
      </w:r>
      <w:r w:rsidRPr="00AB2A6E">
        <w:rPr>
          <w:rFonts w:ascii="Times New Roman" w:hAnsi="Times New Roman" w:cs="Times New Roman"/>
          <w:b/>
          <w:bCs/>
          <w:color w:val="000000"/>
          <w:shd w:val="clear" w:color="auto" w:fill="FFFFFF"/>
        </w:rPr>
        <w:t xml:space="preserve">выполнению </w:t>
      </w:r>
      <w:r w:rsidRPr="00AB2A6E">
        <w:rPr>
          <w:rFonts w:ascii="Times New Roman" w:hAnsi="Times New Roman" w:cs="Times New Roman"/>
          <w:b/>
          <w:color w:val="000000"/>
          <w:shd w:val="clear" w:color="auto" w:fill="FFFFFF"/>
        </w:rPr>
        <w:t xml:space="preserve">работ по благоустройству территорий на объекте: «Работы по благоустройству парковой зоны, расположенной по адресу: </w:t>
      </w:r>
      <w:proofErr w:type="gramStart"/>
      <w:r w:rsidRPr="00AB2A6E">
        <w:rPr>
          <w:rFonts w:ascii="Times New Roman" w:hAnsi="Times New Roman" w:cs="Times New Roman"/>
          <w:b/>
          <w:color w:val="000000"/>
          <w:shd w:val="clear" w:color="auto" w:fill="FFFFFF"/>
        </w:rPr>
        <w:t xml:space="preserve">Республика Крым, Нижнегорский район, с. Ивановка, ул. Школьная» </w:t>
      </w:r>
      <w:r w:rsidR="00F231DA" w:rsidRPr="00AB2A6E">
        <w:rPr>
          <w:color w:val="000000"/>
          <w:shd w:val="clear" w:color="auto" w:fill="FFFFFF"/>
        </w:rPr>
        <w:t xml:space="preserve">(далее - объект) </w:t>
      </w:r>
      <w:r w:rsidR="00F231DA" w:rsidRPr="00AB2A6E">
        <w:rPr>
          <w:rFonts w:ascii="Times New Roman" w:hAnsi="Times New Roman" w:cs="Times New Roman"/>
          <w:sz w:val="24"/>
          <w:szCs w:val="24"/>
        </w:rPr>
        <w:t>в соответствии с прилагаемыми Техническим заданием (Приложение № 1 к Контракту) (далее – Техническое задание), Графиком производства работ (Приложение № 2 к Контракту)</w:t>
      </w:r>
      <w:r w:rsidR="00F231DA" w:rsidRPr="00AB2A6E">
        <w:rPr>
          <w:rFonts w:ascii="Times New Roman" w:eastAsia="Arial Unicode MS" w:hAnsi="Times New Roman" w:cs="Times New Roman"/>
          <w:color w:val="000000"/>
          <w:sz w:val="24"/>
          <w:szCs w:val="24"/>
        </w:rPr>
        <w:t xml:space="preserve"> и Сметной </w:t>
      </w:r>
      <w:hyperlink w:anchor="Par992" w:history="1">
        <w:r w:rsidR="00F231DA" w:rsidRPr="00AB2A6E">
          <w:rPr>
            <w:rFonts w:ascii="Times New Roman" w:eastAsia="Arial Unicode MS" w:hAnsi="Times New Roman" w:cs="Times New Roman"/>
            <w:color w:val="000000"/>
            <w:sz w:val="24"/>
            <w:szCs w:val="24"/>
          </w:rPr>
          <w:t>документацией</w:t>
        </w:r>
      </w:hyperlink>
      <w:r w:rsidR="00F231DA" w:rsidRPr="00AB2A6E">
        <w:rPr>
          <w:rFonts w:ascii="Times New Roman" w:eastAsia="Arial Unicode MS" w:hAnsi="Times New Roman" w:cs="Times New Roman"/>
          <w:color w:val="000000"/>
          <w:sz w:val="24"/>
          <w:szCs w:val="24"/>
        </w:rPr>
        <w:t xml:space="preserve"> (Приложение № 3 к Контракту) (далее – Сметная документация) </w:t>
      </w:r>
      <w:r w:rsidR="00F231DA" w:rsidRPr="00AB2A6E">
        <w:rPr>
          <w:rFonts w:ascii="Times New Roman" w:hAnsi="Times New Roman" w:cs="Times New Roman"/>
          <w:sz w:val="24"/>
          <w:szCs w:val="24"/>
        </w:rPr>
        <w:t>(далее – работы), и сдать выполненные работы Заказчику в установленные Контрактом сроки, а Заказчик обязуется принять и оплатить выполненные работы в</w:t>
      </w:r>
      <w:proofErr w:type="gramEnd"/>
      <w:r w:rsidR="00F231DA" w:rsidRPr="00AB2A6E">
        <w:rPr>
          <w:rFonts w:ascii="Times New Roman" w:hAnsi="Times New Roman" w:cs="Times New Roman"/>
          <w:sz w:val="24"/>
          <w:szCs w:val="24"/>
        </w:rPr>
        <w:t xml:space="preserve"> размере и в порядке, </w:t>
      </w:r>
      <w:proofErr w:type="gramStart"/>
      <w:r w:rsidR="00F231DA" w:rsidRPr="00AB2A6E">
        <w:rPr>
          <w:rFonts w:ascii="Times New Roman" w:hAnsi="Times New Roman" w:cs="Times New Roman"/>
          <w:sz w:val="24"/>
          <w:szCs w:val="24"/>
        </w:rPr>
        <w:t>которые</w:t>
      </w:r>
      <w:proofErr w:type="gramEnd"/>
      <w:r w:rsidR="00F231DA" w:rsidRPr="00AB2A6E">
        <w:rPr>
          <w:rFonts w:ascii="Times New Roman" w:hAnsi="Times New Roman" w:cs="Times New Roman"/>
          <w:sz w:val="24"/>
          <w:szCs w:val="24"/>
        </w:rPr>
        <w:t xml:space="preserve"> установлены Контрактом</w:t>
      </w:r>
      <w:r w:rsidR="00F231DA" w:rsidRPr="00AB2A6E">
        <w:rPr>
          <w:rFonts w:ascii="Times New Roman" w:eastAsia="Arial Unicode MS" w:hAnsi="Times New Roman" w:cs="Times New Roman"/>
          <w:color w:val="000000"/>
          <w:sz w:val="24"/>
          <w:szCs w:val="24"/>
        </w:rPr>
        <w:t>.</w:t>
      </w:r>
    </w:p>
    <w:p w14:paraId="4240A185" w14:textId="12DB067D" w:rsidR="00F231DA" w:rsidRPr="00060594" w:rsidRDefault="00AB2A6E" w:rsidP="00AB2A6E">
      <w:pPr>
        <w:widowControl w:val="0"/>
        <w:spacing w:after="0" w:line="240" w:lineRule="auto"/>
        <w:ind w:firstLine="426"/>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1.2. </w:t>
      </w:r>
      <w:r w:rsidR="00F231DA" w:rsidRPr="00060594">
        <w:rPr>
          <w:rFonts w:ascii="Times New Roman" w:eastAsia="Arial Unicode MS" w:hAnsi="Times New Roman" w:cs="Times New Roman"/>
          <w:color w:val="000000"/>
          <w:sz w:val="24"/>
          <w:szCs w:val="24"/>
        </w:rPr>
        <w:t xml:space="preserve">Виды и объем работ указаны в </w:t>
      </w:r>
      <w:r w:rsidR="00F231DA" w:rsidRPr="00060594">
        <w:rPr>
          <w:rFonts w:ascii="Times New Roman" w:hAnsi="Times New Roman" w:cs="Times New Roman"/>
          <w:sz w:val="24"/>
          <w:szCs w:val="24"/>
        </w:rPr>
        <w:t>Сметной документации</w:t>
      </w:r>
      <w:r w:rsidR="00F231DA" w:rsidRPr="00060594">
        <w:rPr>
          <w:rFonts w:ascii="Times New Roman" w:eastAsia="Arial Unicode MS" w:hAnsi="Times New Roman" w:cs="Times New Roman"/>
          <w:color w:val="000000"/>
          <w:sz w:val="24"/>
          <w:szCs w:val="24"/>
        </w:rPr>
        <w:t>, которая является неотъемлемой частью настоящего Контракта.</w:t>
      </w:r>
    </w:p>
    <w:p w14:paraId="530B40CF" w14:textId="77777777" w:rsidR="00B54883" w:rsidRPr="00B54883" w:rsidRDefault="00AB2A6E" w:rsidP="00AB2A6E">
      <w:pPr>
        <w:pStyle w:val="af"/>
        <w:widowControl w:val="0"/>
        <w:numPr>
          <w:ilvl w:val="1"/>
          <w:numId w:val="47"/>
        </w:numPr>
        <w:spacing w:after="0" w:line="240" w:lineRule="auto"/>
        <w:ind w:right="-1"/>
        <w:rPr>
          <w:rFonts w:ascii="Times New Roman" w:eastAsia="Arial Unicode MS" w:hAnsi="Times New Roman" w:cs="Times New Roman"/>
          <w:b/>
        </w:rPr>
      </w:pPr>
      <w:r>
        <w:rPr>
          <w:rFonts w:ascii="Times New Roman" w:hAnsi="Times New Roman" w:cs="Times New Roman"/>
          <w:sz w:val="24"/>
          <w:szCs w:val="24"/>
          <w:shd w:val="clear" w:color="auto" w:fill="FFFFFF"/>
        </w:rPr>
        <w:t xml:space="preserve"> </w:t>
      </w:r>
      <w:r w:rsidR="00FB64E5" w:rsidRPr="00C2545A">
        <w:rPr>
          <w:rFonts w:ascii="Times New Roman" w:hAnsi="Times New Roman" w:cs="Times New Roman"/>
          <w:sz w:val="24"/>
          <w:szCs w:val="24"/>
          <w:shd w:val="clear" w:color="auto" w:fill="FFFFFF"/>
        </w:rPr>
        <w:t>Идентификационный</w:t>
      </w:r>
      <w:r w:rsidR="00FB64E5" w:rsidRPr="00C2545A">
        <w:rPr>
          <w:rFonts w:ascii="Times New Roman" w:hAnsi="Times New Roman" w:cs="Times New Roman"/>
          <w:sz w:val="24"/>
          <w:szCs w:val="24"/>
        </w:rPr>
        <w:t xml:space="preserve"> код закупки</w:t>
      </w:r>
      <w:r w:rsidR="00FB64E5" w:rsidRPr="00C2545A">
        <w:rPr>
          <w:rFonts w:ascii="Times New Roman" w:hAnsi="Times New Roman" w:cs="Times New Roman"/>
        </w:rPr>
        <w:t xml:space="preserve"> –</w:t>
      </w:r>
      <w:r w:rsidR="00C2545A" w:rsidRPr="00C2545A">
        <w:t xml:space="preserve"> </w:t>
      </w:r>
      <w:r w:rsidR="00B54883" w:rsidRPr="00B54883">
        <w:rPr>
          <w:rFonts w:ascii="Times New Roman" w:eastAsia="Times New Roman" w:hAnsi="Times New Roman" w:cs="Times New Roman"/>
          <w:sz w:val="24"/>
          <w:szCs w:val="24"/>
          <w:lang w:eastAsia="en-US"/>
        </w:rPr>
        <w:t>243910500548291050100100030014321244</w:t>
      </w:r>
    </w:p>
    <w:p w14:paraId="526FDDF8" w14:textId="77777777" w:rsidR="00C2545A" w:rsidRPr="00C2545A" w:rsidRDefault="00C2545A" w:rsidP="00C2545A">
      <w:pPr>
        <w:pStyle w:val="af"/>
        <w:widowControl w:val="0"/>
        <w:spacing w:after="0" w:line="240" w:lineRule="auto"/>
        <w:ind w:left="709" w:right="-1"/>
        <w:rPr>
          <w:rFonts w:ascii="Times New Roman" w:eastAsia="Arial Unicode MS" w:hAnsi="Times New Roman" w:cs="Times New Roman"/>
          <w:b/>
        </w:rPr>
      </w:pPr>
    </w:p>
    <w:p w14:paraId="2D21D0F9" w14:textId="77777777" w:rsidR="00FB64E5" w:rsidRPr="00FB64E5" w:rsidRDefault="00FB64E5" w:rsidP="00DB5208">
      <w:pPr>
        <w:widowControl w:val="0"/>
        <w:spacing w:after="0"/>
        <w:ind w:right="-1"/>
        <w:jc w:val="center"/>
        <w:rPr>
          <w:rFonts w:ascii="Times New Roman" w:eastAsia="Arial Unicode MS" w:hAnsi="Times New Roman" w:cs="Times New Roman"/>
          <w:b/>
        </w:rPr>
      </w:pPr>
      <w:r w:rsidRPr="00FB64E5">
        <w:rPr>
          <w:rFonts w:ascii="Times New Roman" w:eastAsia="Arial Unicode MS" w:hAnsi="Times New Roman" w:cs="Times New Roman"/>
          <w:b/>
        </w:rPr>
        <w:t>2. ЦЕНА КОНТРАКТА И ПОРЯДОК ОПЛАТЫ</w:t>
      </w:r>
    </w:p>
    <w:p w14:paraId="055AA4CC" w14:textId="77777777" w:rsidR="00FB64E5" w:rsidRPr="00FB64E5" w:rsidRDefault="00FB64E5" w:rsidP="00DB5208">
      <w:pPr>
        <w:pStyle w:val="af"/>
        <w:spacing w:after="0"/>
        <w:ind w:left="0" w:firstLine="708"/>
        <w:jc w:val="both"/>
        <w:rPr>
          <w:rFonts w:ascii="Times New Roman" w:eastAsia="Arial Unicode MS" w:hAnsi="Times New Roman" w:cs="Times New Roman"/>
        </w:rPr>
      </w:pPr>
      <w:r w:rsidRPr="00FB64E5">
        <w:rPr>
          <w:rFonts w:ascii="Times New Roman" w:eastAsia="Arial Unicode MS" w:hAnsi="Times New Roman" w:cs="Times New Roman"/>
        </w:rPr>
        <w:t xml:space="preserve">2.1. </w:t>
      </w:r>
      <w:r w:rsidRPr="00FB64E5">
        <w:rPr>
          <w:rFonts w:ascii="Times New Roman" w:hAnsi="Times New Roman" w:cs="Times New Roman"/>
          <w:shd w:val="clear" w:color="auto" w:fill="FFFFFF"/>
        </w:rPr>
        <w:t>Цена Контракта составляет</w:t>
      </w:r>
      <w:proofErr w:type="gramStart"/>
      <w:r w:rsidRPr="00FB64E5">
        <w:rPr>
          <w:rFonts w:ascii="Times New Roman" w:hAnsi="Times New Roman" w:cs="Times New Roman"/>
          <w:shd w:val="clear" w:color="auto" w:fill="FFFFFF"/>
        </w:rPr>
        <w:t xml:space="preserve"> </w:t>
      </w:r>
      <w:r w:rsidR="00D21B82">
        <w:rPr>
          <w:rFonts w:ascii="Times New Roman" w:hAnsi="Times New Roman" w:cs="Times New Roman"/>
          <w:b/>
          <w:bCs/>
        </w:rPr>
        <w:t>_______________</w:t>
      </w:r>
      <w:r w:rsidRPr="00FB64E5">
        <w:rPr>
          <w:rFonts w:ascii="Times New Roman" w:hAnsi="Times New Roman" w:cs="Times New Roman"/>
          <w:b/>
        </w:rPr>
        <w:t xml:space="preserve"> </w:t>
      </w:r>
      <w:r w:rsidRPr="00FB64E5">
        <w:rPr>
          <w:rFonts w:ascii="Times New Roman" w:hAnsi="Times New Roman" w:cs="Times New Roman"/>
          <w:b/>
          <w:bCs/>
        </w:rPr>
        <w:t>(</w:t>
      </w:r>
      <w:r w:rsidR="00D21B82">
        <w:rPr>
          <w:rFonts w:ascii="Times New Roman" w:hAnsi="Times New Roman" w:cs="Times New Roman"/>
          <w:b/>
          <w:bCs/>
        </w:rPr>
        <w:t>___________________________________</w:t>
      </w:r>
      <w:r w:rsidRPr="00FB64E5">
        <w:rPr>
          <w:rFonts w:ascii="Times New Roman" w:hAnsi="Times New Roman" w:cs="Times New Roman"/>
          <w:b/>
          <w:bCs/>
        </w:rPr>
        <w:t xml:space="preserve">) </w:t>
      </w:r>
      <w:proofErr w:type="gramEnd"/>
      <w:r w:rsidRPr="00FB64E5">
        <w:rPr>
          <w:rFonts w:ascii="Times New Roman" w:hAnsi="Times New Roman" w:cs="Times New Roman"/>
          <w:b/>
          <w:bCs/>
        </w:rPr>
        <w:t>рублей 00 копеек</w:t>
      </w:r>
      <w:r w:rsidRPr="00FB64E5">
        <w:rPr>
          <w:rFonts w:ascii="Times New Roman" w:hAnsi="Times New Roman" w:cs="Times New Roman"/>
        </w:rPr>
        <w:t xml:space="preserve">, в том числе НДС _______________________________________________________ </w:t>
      </w:r>
      <w:r w:rsidRPr="00FB64E5">
        <w:rPr>
          <w:rFonts w:ascii="Times New Roman" w:eastAsia="Arial Unicode MS" w:hAnsi="Times New Roman" w:cs="Times New Roman"/>
        </w:rPr>
        <w:t>и включает в себя все расходы, связанные с выполнением работ в соответствии с условиями Контракта, в том числе:</w:t>
      </w:r>
    </w:p>
    <w:p w14:paraId="0170CC67" w14:textId="77777777" w:rsidR="00FB64E5" w:rsidRPr="00FB64E5" w:rsidRDefault="00FB64E5" w:rsidP="00DB5208">
      <w:pPr>
        <w:widowControl w:val="0"/>
        <w:spacing w:after="0"/>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стоимость выполнения всего объема работ;</w:t>
      </w:r>
    </w:p>
    <w:p w14:paraId="5F5E37EC" w14:textId="77777777" w:rsidR="00FB64E5" w:rsidRPr="00FB64E5" w:rsidRDefault="00FB64E5" w:rsidP="00DB5208">
      <w:pPr>
        <w:widowControl w:val="0"/>
        <w:spacing w:after="0"/>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стоимость материалов и оборудования, используемых для выполнения работ;</w:t>
      </w:r>
    </w:p>
    <w:p w14:paraId="3C9454E4" w14:textId="77777777" w:rsidR="00FB64E5" w:rsidRPr="00FB64E5" w:rsidRDefault="00FB64E5" w:rsidP="00DB5208">
      <w:pPr>
        <w:widowControl w:val="0"/>
        <w:spacing w:after="0"/>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стоимость сертификации/декларирования соответствия материалов и оборудования (в случае, если это предусмотрено действующим законодательством Российской Федерации);</w:t>
      </w:r>
    </w:p>
    <w:p w14:paraId="2189934F" w14:textId="77777777" w:rsidR="00FB64E5" w:rsidRPr="00FB64E5" w:rsidRDefault="00FB64E5" w:rsidP="00137EA3">
      <w:pPr>
        <w:widowControl w:val="0"/>
        <w:spacing w:after="0" w:line="240" w:lineRule="auto"/>
        <w:ind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стоимость доставки материалов и оборудования до места выполнения работ, их погрузки и разгрузки, хранения, охраны;</w:t>
      </w:r>
    </w:p>
    <w:p w14:paraId="35E5076E" w14:textId="77777777" w:rsidR="00FB64E5" w:rsidRPr="00FB64E5" w:rsidRDefault="00FB64E5" w:rsidP="00137EA3">
      <w:pPr>
        <w:widowControl w:val="0"/>
        <w:spacing w:after="0" w:line="240" w:lineRule="auto"/>
        <w:ind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расходы по вывозу мусора;</w:t>
      </w:r>
    </w:p>
    <w:p w14:paraId="2E5AD69C" w14:textId="77777777" w:rsidR="00FB64E5" w:rsidRPr="00FB64E5" w:rsidRDefault="00FB64E5" w:rsidP="00585F49">
      <w:pPr>
        <w:widowControl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стоимость гарантийных обязательств;</w:t>
      </w:r>
    </w:p>
    <w:p w14:paraId="6DE7FBBB" w14:textId="77777777" w:rsidR="00FB64E5" w:rsidRPr="00FB64E5" w:rsidRDefault="00FB64E5" w:rsidP="00585F49">
      <w:pPr>
        <w:widowControl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lastRenderedPageBreak/>
        <w:noBreakHyphen/>
        <w:t> все непредвиденные затраты, которые могут возникнуть до окончания действия Контракта;</w:t>
      </w:r>
    </w:p>
    <w:p w14:paraId="77B125B3" w14:textId="77777777" w:rsidR="00FB64E5" w:rsidRPr="00FB64E5" w:rsidRDefault="00FB64E5" w:rsidP="00585F49">
      <w:pPr>
        <w:widowControl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налоги, сборы, пошлины и иные обязательные платежи.</w:t>
      </w:r>
    </w:p>
    <w:p w14:paraId="62002C1A" w14:textId="77777777" w:rsidR="00FB64E5" w:rsidRPr="00FB64E5" w:rsidRDefault="00FB64E5" w:rsidP="00585F49">
      <w:pPr>
        <w:widowControl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Цена Контракта является твердой и определяется на весь срок исполнения Контракта, за исключением случаев.</w:t>
      </w:r>
    </w:p>
    <w:p w14:paraId="3BA8C6D3" w14:textId="77777777" w:rsidR="00FB64E5" w:rsidRPr="00FB64E5" w:rsidRDefault="00FB64E5" w:rsidP="00585F49">
      <w:pPr>
        <w:widowControl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2.2. </w:t>
      </w:r>
      <w:r w:rsidRPr="00FB64E5">
        <w:rPr>
          <w:rFonts w:ascii="Times New Roman" w:hAnsi="Times New Roman" w:cs="Times New Roman"/>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r w:rsidRPr="00FB64E5">
        <w:rPr>
          <w:rFonts w:ascii="Times New Roman" w:hAnsi="Times New Roman" w:cs="Times New Roman"/>
          <w:bCs/>
        </w:rPr>
        <w:t xml:space="preserve"> </w:t>
      </w:r>
    </w:p>
    <w:p w14:paraId="54E05D46" w14:textId="77777777" w:rsidR="00FB64E5" w:rsidRPr="00FB64E5" w:rsidRDefault="00FB64E5" w:rsidP="00585F49">
      <w:pPr>
        <w:autoSpaceDE w:val="0"/>
        <w:autoSpaceDN w:val="0"/>
        <w:adjustRightInd w:val="0"/>
        <w:spacing w:after="0" w:line="240" w:lineRule="auto"/>
        <w:ind w:firstLine="567"/>
        <w:jc w:val="both"/>
        <w:rPr>
          <w:rFonts w:ascii="Times New Roman" w:hAnsi="Times New Roman" w:cs="Times New Roman"/>
        </w:rPr>
      </w:pPr>
      <w:r w:rsidRPr="00FB64E5">
        <w:rPr>
          <w:rFonts w:ascii="Times New Roman" w:hAnsi="Times New Roman" w:cs="Times New Roman"/>
        </w:rPr>
        <w:t xml:space="preserve">  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3E67315A" w14:textId="77777777" w:rsidR="00FB64E5" w:rsidRPr="00FB64E5" w:rsidRDefault="00FB64E5" w:rsidP="00585F49">
      <w:pPr>
        <w:pStyle w:val="af"/>
        <w:spacing w:line="240" w:lineRule="auto"/>
        <w:ind w:left="0" w:firstLine="708"/>
        <w:jc w:val="both"/>
        <w:rPr>
          <w:rFonts w:ascii="Times New Roman" w:hAnsi="Times New Roman" w:cs="Times New Roman"/>
        </w:rPr>
      </w:pPr>
      <w:r w:rsidRPr="00FB64E5">
        <w:rPr>
          <w:rFonts w:ascii="Times New Roman" w:hAnsi="Times New Roman" w:cs="Times New Roman"/>
        </w:rPr>
        <w:t xml:space="preserve">2.3. Авансирование по Контракту не предусмотрено. </w:t>
      </w:r>
    </w:p>
    <w:p w14:paraId="17DD2B41" w14:textId="77777777" w:rsidR="00FB64E5" w:rsidRPr="00FB64E5" w:rsidRDefault="00FB64E5" w:rsidP="00585F49">
      <w:pPr>
        <w:autoSpaceDE w:val="0"/>
        <w:spacing w:line="240" w:lineRule="auto"/>
        <w:ind w:firstLine="709"/>
        <w:jc w:val="both"/>
        <w:rPr>
          <w:rFonts w:ascii="Times New Roman" w:hAnsi="Times New Roman" w:cs="Times New Roman"/>
        </w:rPr>
      </w:pPr>
      <w:r w:rsidRPr="00FB64E5">
        <w:rPr>
          <w:rFonts w:ascii="Times New Roman" w:hAnsi="Times New Roman" w:cs="Times New Roman"/>
        </w:rPr>
        <w:t>2.4. Размер средств на непредвиденные работы и затраты по Контракту предназначен, для возмещения стоимости работ и затрат, потребность в которых возникает в ходе строительства в результате уточнения проектных решений или условий строительства в отношении объектов (выполнения видов работ), предусмотренных в утвержденном проекте.</w:t>
      </w:r>
    </w:p>
    <w:p w14:paraId="1AD12320" w14:textId="77777777" w:rsidR="00FB64E5" w:rsidRPr="00FB64E5" w:rsidRDefault="00FB64E5" w:rsidP="00585F49">
      <w:pPr>
        <w:autoSpaceDE w:val="0"/>
        <w:spacing w:line="240" w:lineRule="auto"/>
        <w:ind w:firstLine="709"/>
        <w:jc w:val="both"/>
        <w:rPr>
          <w:rFonts w:ascii="Times New Roman" w:hAnsi="Times New Roman" w:cs="Times New Roman"/>
        </w:rPr>
      </w:pPr>
      <w:r w:rsidRPr="00FB64E5">
        <w:rPr>
          <w:rFonts w:ascii="Times New Roman" w:hAnsi="Times New Roman" w:cs="Times New Roman"/>
        </w:rPr>
        <w:t>2.4.1. Необходимость выполнения непредвиденных работ письменно согласовывается с заказчиком. При возникновении непредвиденных работ составляется трехсторонний акт и локальная смета на непредвиденные работы с участием представителей Подрядчика, авторского надзора, муниципального заказчика.</w:t>
      </w:r>
    </w:p>
    <w:p w14:paraId="643D332D" w14:textId="77777777" w:rsidR="00FB64E5" w:rsidRPr="00FB64E5" w:rsidRDefault="00FB64E5" w:rsidP="00585F49">
      <w:pPr>
        <w:autoSpaceDE w:val="0"/>
        <w:spacing w:line="240" w:lineRule="auto"/>
        <w:ind w:firstLine="709"/>
        <w:jc w:val="both"/>
        <w:rPr>
          <w:rFonts w:ascii="Times New Roman" w:hAnsi="Times New Roman" w:cs="Times New Roman"/>
        </w:rPr>
      </w:pPr>
      <w:r w:rsidRPr="00FB64E5">
        <w:rPr>
          <w:rFonts w:ascii="Times New Roman" w:hAnsi="Times New Roman" w:cs="Times New Roman"/>
        </w:rPr>
        <w:t>2.4.2. Необходимость применения непредвиденных затрат, согласовывается письменно с муниципальным заказчиком.</w:t>
      </w:r>
    </w:p>
    <w:p w14:paraId="1AE13A2A" w14:textId="77777777" w:rsidR="00FB64E5" w:rsidRPr="00FB64E5" w:rsidRDefault="00FB64E5" w:rsidP="00585F49">
      <w:pPr>
        <w:autoSpaceDE w:val="0"/>
        <w:spacing w:line="240" w:lineRule="auto"/>
        <w:ind w:firstLine="709"/>
        <w:jc w:val="both"/>
        <w:rPr>
          <w:rFonts w:ascii="Times New Roman" w:hAnsi="Times New Roman" w:cs="Times New Roman"/>
        </w:rPr>
      </w:pPr>
      <w:r w:rsidRPr="00FB64E5">
        <w:rPr>
          <w:rFonts w:ascii="Times New Roman" w:hAnsi="Times New Roman" w:cs="Times New Roman"/>
        </w:rPr>
        <w:t xml:space="preserve">2.5. Расчет с Подрядчиком за выполненные непредвиденные работы, производится на основании подписанных Сторонами актов о приемке выполненных работ по Формам КС-2; КС-3. </w:t>
      </w:r>
    </w:p>
    <w:p w14:paraId="4D81178D" w14:textId="77777777" w:rsidR="00FB64E5" w:rsidRPr="00FB64E5" w:rsidRDefault="00FB64E5" w:rsidP="00585F49">
      <w:pPr>
        <w:autoSpaceDE w:val="0"/>
        <w:spacing w:line="240" w:lineRule="auto"/>
        <w:ind w:firstLine="709"/>
        <w:jc w:val="both"/>
        <w:rPr>
          <w:rFonts w:ascii="Times New Roman" w:hAnsi="Times New Roman" w:cs="Times New Roman"/>
        </w:rPr>
      </w:pPr>
      <w:r w:rsidRPr="00FB64E5">
        <w:rPr>
          <w:rFonts w:ascii="Times New Roman" w:hAnsi="Times New Roman" w:cs="Times New Roman"/>
        </w:rPr>
        <w:t xml:space="preserve">Стоимость материалов,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КС-2 по фактической стоимости, на основании документов, подтверждающих их фактическую стоимость (счет-фактура от поставщика, товарно-транспортная накладная). </w:t>
      </w:r>
    </w:p>
    <w:p w14:paraId="6C716233" w14:textId="77777777" w:rsidR="00FB64E5" w:rsidRPr="00FB64E5" w:rsidRDefault="00FB64E5" w:rsidP="00585F49">
      <w:pPr>
        <w:autoSpaceDE w:val="0"/>
        <w:spacing w:line="240" w:lineRule="auto"/>
        <w:ind w:firstLine="709"/>
        <w:jc w:val="both"/>
        <w:rPr>
          <w:rFonts w:ascii="Times New Roman" w:hAnsi="Times New Roman" w:cs="Times New Roman"/>
        </w:rPr>
      </w:pPr>
      <w:r w:rsidRPr="00FB64E5">
        <w:rPr>
          <w:rFonts w:ascii="Times New Roman" w:hAnsi="Times New Roman" w:cs="Times New Roman"/>
        </w:rPr>
        <w:t>Сумма средств на непредвиденные работы и затраты в целом не должна превышать суммы указанной в Сводной смете стоимости строительства, предусмотренной для этих целей (Приложение № 3 к Контракту).</w:t>
      </w:r>
    </w:p>
    <w:p w14:paraId="54D12088" w14:textId="74F3BE65" w:rsidR="00FB64E5" w:rsidRPr="00FB64E5" w:rsidRDefault="00FB64E5" w:rsidP="00585F49">
      <w:pPr>
        <w:widowControl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2.6. </w:t>
      </w:r>
      <w:proofErr w:type="gramStart"/>
      <w:r w:rsidRPr="00FB64E5">
        <w:rPr>
          <w:rFonts w:ascii="Times New Roman" w:eastAsia="Arial Unicode MS" w:hAnsi="Times New Roman" w:cs="Times New Roman"/>
          <w:color w:val="000000"/>
        </w:rPr>
        <w:t>Оплата результата выполненных работ производится Заказчиком путем перечисления денежных средств на расчетный счет Подрядчика, указанный в Контракте, по фак</w:t>
      </w:r>
      <w:r w:rsidR="0078058C">
        <w:rPr>
          <w:rFonts w:ascii="Times New Roman" w:eastAsia="Arial Unicode MS" w:hAnsi="Times New Roman" w:cs="Times New Roman"/>
          <w:color w:val="000000"/>
        </w:rPr>
        <w:t xml:space="preserve">ту выполнения работ </w:t>
      </w:r>
      <w:r w:rsidR="0078058C" w:rsidRPr="00647EDF">
        <w:rPr>
          <w:rFonts w:ascii="Times New Roman" w:eastAsia="Arial Unicode MS" w:hAnsi="Times New Roman" w:cs="Times New Roman"/>
          <w:color w:val="000000"/>
        </w:rPr>
        <w:t xml:space="preserve">в течение </w:t>
      </w:r>
      <w:r w:rsidR="00A065F7">
        <w:rPr>
          <w:rFonts w:ascii="Times New Roman" w:eastAsia="Arial Unicode MS" w:hAnsi="Times New Roman" w:cs="Times New Roman"/>
          <w:color w:val="000000"/>
        </w:rPr>
        <w:t>7</w:t>
      </w:r>
      <w:r w:rsidRPr="00647EDF">
        <w:rPr>
          <w:rFonts w:ascii="Times New Roman" w:eastAsia="Arial Unicode MS" w:hAnsi="Times New Roman" w:cs="Times New Roman"/>
          <w:color w:val="000000"/>
        </w:rPr>
        <w:t xml:space="preserve"> </w:t>
      </w:r>
      <w:r w:rsidR="00A065F7">
        <w:rPr>
          <w:rFonts w:ascii="Times New Roman" w:eastAsia="Arial Unicode MS" w:hAnsi="Times New Roman" w:cs="Times New Roman"/>
          <w:color w:val="000000"/>
        </w:rPr>
        <w:t>(семи</w:t>
      </w:r>
      <w:r w:rsidRPr="00647EDF">
        <w:rPr>
          <w:rFonts w:ascii="Times New Roman" w:eastAsia="Arial Unicode MS" w:hAnsi="Times New Roman" w:cs="Times New Roman"/>
          <w:color w:val="000000"/>
        </w:rPr>
        <w:t>) рабочих</w:t>
      </w:r>
      <w:r w:rsidRPr="00FB64E5">
        <w:rPr>
          <w:rFonts w:ascii="Times New Roman" w:eastAsia="Arial Unicode MS" w:hAnsi="Times New Roman" w:cs="Times New Roman"/>
          <w:color w:val="000000"/>
        </w:rPr>
        <w:t xml:space="preserve"> дней с даты подписания Заказчиком акта о приемке выполненных работ по форме № КС-2 без замечаний со стороны Заказчика, справки о стоимости выполненных работ и затрат по форме № КС-3</w:t>
      </w:r>
      <w:r w:rsidR="003724ED">
        <w:rPr>
          <w:rFonts w:ascii="Times New Roman" w:eastAsia="Arial Unicode MS" w:hAnsi="Times New Roman" w:cs="Times New Roman"/>
          <w:color w:val="000000"/>
        </w:rPr>
        <w:t xml:space="preserve"> </w:t>
      </w:r>
      <w:r w:rsidR="00206DB8">
        <w:rPr>
          <w:rFonts w:ascii="Times New Roman" w:eastAsia="Arial Unicode MS" w:hAnsi="Times New Roman" w:cs="Times New Roman"/>
          <w:color w:val="000000"/>
        </w:rPr>
        <w:t xml:space="preserve">и </w:t>
      </w:r>
      <w:r w:rsidR="003724ED">
        <w:rPr>
          <w:rFonts w:ascii="Times New Roman" w:eastAsia="Arial Unicode MS" w:hAnsi="Times New Roman" w:cs="Times New Roman"/>
          <w:color w:val="000000"/>
        </w:rPr>
        <w:t>с даты фактического</w:t>
      </w:r>
      <w:r w:rsidR="00137EA3" w:rsidRPr="00137EA3">
        <w:rPr>
          <w:rFonts w:ascii="Times New Roman" w:hAnsi="Times New Roman" w:cs="Times New Roman"/>
          <w:sz w:val="24"/>
          <w:szCs w:val="24"/>
          <w:shd w:val="clear" w:color="auto" w:fill="FFFFFF"/>
        </w:rPr>
        <w:t xml:space="preserve"> </w:t>
      </w:r>
      <w:r w:rsidR="00137EA3">
        <w:rPr>
          <w:rFonts w:ascii="Times New Roman" w:hAnsi="Times New Roman" w:cs="Times New Roman"/>
          <w:sz w:val="24"/>
          <w:szCs w:val="24"/>
          <w:shd w:val="clear" w:color="auto" w:fill="FFFFFF"/>
        </w:rPr>
        <w:t xml:space="preserve">поступления </w:t>
      </w:r>
      <w:r w:rsidR="00137EA3" w:rsidRPr="00137EA3">
        <w:rPr>
          <w:rFonts w:ascii="Times New Roman" w:hAnsi="Times New Roman" w:cs="Times New Roman"/>
          <w:sz w:val="24"/>
          <w:szCs w:val="24"/>
          <w:shd w:val="clear" w:color="auto" w:fill="FFFFFF"/>
        </w:rPr>
        <w:t> </w:t>
      </w:r>
      <w:r w:rsidR="003724ED">
        <w:rPr>
          <w:rFonts w:ascii="Times New Roman" w:hAnsi="Times New Roman" w:cs="Times New Roman"/>
          <w:sz w:val="24"/>
          <w:szCs w:val="24"/>
          <w:shd w:val="clear" w:color="auto" w:fill="FFFFFF"/>
        </w:rPr>
        <w:t>на</w:t>
      </w:r>
      <w:proofErr w:type="gramEnd"/>
      <w:r w:rsidR="003724ED">
        <w:rPr>
          <w:rFonts w:ascii="Times New Roman" w:hAnsi="Times New Roman" w:cs="Times New Roman"/>
          <w:sz w:val="24"/>
          <w:szCs w:val="24"/>
          <w:shd w:val="clear" w:color="auto" w:fill="FFFFFF"/>
        </w:rPr>
        <w:t xml:space="preserve"> счет </w:t>
      </w:r>
      <w:r w:rsidR="003724ED" w:rsidRPr="00137EA3">
        <w:rPr>
          <w:rFonts w:ascii="Times New Roman" w:hAnsi="Times New Roman" w:cs="Times New Roman"/>
          <w:sz w:val="24"/>
          <w:szCs w:val="24"/>
          <w:shd w:val="clear" w:color="auto" w:fill="FFFFFF"/>
        </w:rPr>
        <w:t>бюджета сельск</w:t>
      </w:r>
      <w:r w:rsidR="003724ED">
        <w:rPr>
          <w:rFonts w:ascii="Times New Roman" w:hAnsi="Times New Roman" w:cs="Times New Roman"/>
          <w:sz w:val="24"/>
          <w:szCs w:val="24"/>
          <w:shd w:val="clear" w:color="auto" w:fill="FFFFFF"/>
        </w:rPr>
        <w:t>ого</w:t>
      </w:r>
      <w:r w:rsidR="003724ED" w:rsidRPr="00137EA3">
        <w:rPr>
          <w:rFonts w:ascii="Times New Roman" w:hAnsi="Times New Roman" w:cs="Times New Roman"/>
          <w:sz w:val="24"/>
          <w:szCs w:val="24"/>
          <w:shd w:val="clear" w:color="auto" w:fill="FFFFFF"/>
        </w:rPr>
        <w:t xml:space="preserve"> поселени</w:t>
      </w:r>
      <w:r w:rsidR="003724ED">
        <w:rPr>
          <w:rFonts w:ascii="Times New Roman" w:hAnsi="Times New Roman" w:cs="Times New Roman"/>
          <w:sz w:val="24"/>
          <w:szCs w:val="24"/>
          <w:shd w:val="clear" w:color="auto" w:fill="FFFFFF"/>
        </w:rPr>
        <w:t>я</w:t>
      </w:r>
      <w:r w:rsidR="003724ED" w:rsidRPr="00137EA3">
        <w:rPr>
          <w:rFonts w:ascii="Times New Roman" w:hAnsi="Times New Roman" w:cs="Times New Roman"/>
          <w:sz w:val="24"/>
          <w:szCs w:val="24"/>
          <w:shd w:val="clear" w:color="auto" w:fill="FFFFFF"/>
        </w:rPr>
        <w:t xml:space="preserve"> </w:t>
      </w:r>
      <w:r w:rsidR="00137EA3" w:rsidRPr="00137EA3">
        <w:rPr>
          <w:rFonts w:ascii="Times New Roman" w:hAnsi="Times New Roman" w:cs="Times New Roman"/>
          <w:sz w:val="24"/>
          <w:szCs w:val="24"/>
          <w:shd w:val="clear" w:color="auto" w:fill="FFFFFF"/>
        </w:rPr>
        <w:t>Субсидии за счет средств резервного фонда Правительства Российской Федерации</w:t>
      </w:r>
      <w:r w:rsidR="00137EA3">
        <w:rPr>
          <w:color w:val="ED5C57"/>
          <w:shd w:val="clear" w:color="auto" w:fill="FFFFFF"/>
        </w:rPr>
        <w:t>.</w:t>
      </w:r>
      <w:proofErr w:type="gramStart"/>
      <w:r w:rsidRPr="00FB64E5">
        <w:rPr>
          <w:rFonts w:ascii="Times New Roman" w:eastAsia="Arial Unicode MS" w:hAnsi="Times New Roman" w:cs="Times New Roman"/>
          <w:color w:val="000000"/>
        </w:rPr>
        <w:t xml:space="preserve"> </w:t>
      </w:r>
      <w:r w:rsidR="00766203">
        <w:rPr>
          <w:rFonts w:ascii="Times New Roman" w:eastAsia="Arial Unicode MS" w:hAnsi="Times New Roman" w:cs="Times New Roman"/>
          <w:color w:val="000000"/>
        </w:rPr>
        <w:t>.</w:t>
      </w:r>
      <w:proofErr w:type="gramEnd"/>
    </w:p>
    <w:p w14:paraId="75D9F1B9" w14:textId="16F7CBC4" w:rsidR="00FB64E5" w:rsidRPr="00FB64E5" w:rsidRDefault="00A065F7" w:rsidP="00585F49">
      <w:pPr>
        <w:widowControl w:val="0"/>
        <w:spacing w:line="240" w:lineRule="auto"/>
        <w:ind w:right="-1" w:firstLine="709"/>
        <w:jc w:val="both"/>
        <w:rPr>
          <w:rFonts w:ascii="Times New Roman" w:eastAsia="Arial Unicode MS" w:hAnsi="Times New Roman" w:cs="Times New Roman"/>
          <w:color w:val="000000"/>
        </w:rPr>
      </w:pPr>
      <w:r>
        <w:rPr>
          <w:rFonts w:ascii="Times New Roman" w:eastAsia="Arial Unicode MS" w:hAnsi="Times New Roman" w:cs="Times New Roman"/>
          <w:color w:val="000000"/>
        </w:rPr>
        <w:t xml:space="preserve">Акты выполненных работ могут предоставляться Заказчику по мере их выполнения и подписанные службой технического надзора. </w:t>
      </w:r>
      <w:r w:rsidR="00FB64E5" w:rsidRPr="00FB64E5">
        <w:rPr>
          <w:rFonts w:ascii="Times New Roman" w:eastAsia="Arial Unicode MS" w:hAnsi="Times New Roman" w:cs="Times New Roman"/>
          <w:color w:val="000000"/>
        </w:rPr>
        <w:t>Днем исполнения Заказчиком обязательства по оплате выполненных работ, указанных в пункте 1.1 Контракта, считается день списания денежных средств со счета Заказчика.</w:t>
      </w:r>
    </w:p>
    <w:p w14:paraId="451B2AC3" w14:textId="77777777" w:rsidR="00FB64E5" w:rsidRPr="00FB64E5" w:rsidRDefault="00FB64E5" w:rsidP="00585F49">
      <w:pPr>
        <w:widowControl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2.7. Работы, выполненные Подрядчиком с отклонениями от требований Технического задания и/или Сметной документации и условий настоящего Контракта, не подлежат оплате Заказчиком до устранения Подрядчиком недостатков.</w:t>
      </w:r>
    </w:p>
    <w:p w14:paraId="3E444BB0" w14:textId="77777777" w:rsidR="00FB64E5" w:rsidRPr="00DB5208" w:rsidRDefault="00FB64E5" w:rsidP="00585F49">
      <w:pPr>
        <w:pStyle w:val="af"/>
        <w:spacing w:line="240" w:lineRule="auto"/>
        <w:ind w:left="0" w:firstLine="708"/>
        <w:jc w:val="both"/>
        <w:rPr>
          <w:rFonts w:ascii="Times New Roman" w:hAnsi="Times New Roman" w:cs="Times New Roman"/>
          <w:i/>
          <w:sz w:val="24"/>
          <w:szCs w:val="24"/>
          <w:shd w:val="clear" w:color="auto" w:fill="FFFFFF"/>
        </w:rPr>
      </w:pPr>
      <w:r w:rsidRPr="00FB64E5">
        <w:rPr>
          <w:rFonts w:ascii="Times New Roman" w:hAnsi="Times New Roman" w:cs="Times New Roman"/>
        </w:rPr>
        <w:t>2.8.</w:t>
      </w:r>
      <w:r w:rsidRPr="00FB64E5">
        <w:rPr>
          <w:rFonts w:ascii="Times New Roman" w:hAnsi="Times New Roman" w:cs="Times New Roman"/>
          <w:i/>
        </w:rPr>
        <w:t xml:space="preserve"> </w:t>
      </w:r>
      <w:proofErr w:type="gramStart"/>
      <w:r w:rsidRPr="00DB5208">
        <w:rPr>
          <w:rStyle w:val="a9"/>
          <w:rFonts w:ascii="Times New Roman" w:hAnsi="Times New Roman" w:cs="Times New Roman"/>
          <w:i w:val="0"/>
          <w:sz w:val="24"/>
          <w:szCs w:val="24"/>
          <w:shd w:val="clear" w:color="auto" w:fill="FFFFFF"/>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DB5208">
        <w:rPr>
          <w:rStyle w:val="a9"/>
          <w:rFonts w:ascii="Times New Roman" w:hAnsi="Times New Roman" w:cs="Times New Roman"/>
          <w:i w:val="0"/>
          <w:sz w:val="24"/>
          <w:szCs w:val="24"/>
          <w:shd w:val="clear" w:color="auto" w:fill="FFFFFF"/>
        </w:rPr>
        <w:lastRenderedPageBreak/>
        <w:t>налоги, сборы и иные обязательные платежи подлежат уплате в бюджеты бюджетной</w:t>
      </w:r>
      <w:proofErr w:type="gramEnd"/>
      <w:r w:rsidRPr="00DB5208">
        <w:rPr>
          <w:rStyle w:val="a9"/>
          <w:rFonts w:ascii="Times New Roman" w:hAnsi="Times New Roman" w:cs="Times New Roman"/>
          <w:i w:val="0"/>
          <w:sz w:val="24"/>
          <w:szCs w:val="24"/>
          <w:shd w:val="clear" w:color="auto" w:fill="FFFFFF"/>
        </w:rPr>
        <w:t xml:space="preserve"> системы Российской Федерации Заказчиком.</w:t>
      </w:r>
    </w:p>
    <w:p w14:paraId="5D187867" w14:textId="77777777" w:rsidR="00FB64E5" w:rsidRPr="00FB64E5" w:rsidRDefault="00FB64E5" w:rsidP="00585F49">
      <w:pPr>
        <w:widowControl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2.9. Сбор всех необходимых для оплаты документов осуществляется Подрядчиком.</w:t>
      </w:r>
    </w:p>
    <w:p w14:paraId="0ECFDC9D" w14:textId="77777777" w:rsidR="00FB64E5" w:rsidRPr="00FB64E5" w:rsidRDefault="00FB64E5" w:rsidP="00585F49">
      <w:pPr>
        <w:widowControl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2.10. Валюта, используемая для расчетов, </w:t>
      </w:r>
      <w:r w:rsidRPr="00FB64E5">
        <w:rPr>
          <w:rFonts w:ascii="Times New Roman" w:hAnsi="Times New Roman" w:cs="Times New Roman"/>
          <w:color w:val="000000"/>
        </w:rPr>
        <w:t>–</w:t>
      </w:r>
      <w:r w:rsidRPr="00FB64E5">
        <w:rPr>
          <w:rFonts w:ascii="Times New Roman" w:eastAsia="Arial Unicode MS" w:hAnsi="Times New Roman" w:cs="Times New Roman"/>
          <w:color w:val="000000"/>
        </w:rPr>
        <w:t xml:space="preserve"> рубль Российской Федерации.</w:t>
      </w:r>
    </w:p>
    <w:p w14:paraId="574F3AAA"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bookmarkStart w:id="1" w:name="Par697"/>
      <w:bookmarkEnd w:id="1"/>
      <w:r w:rsidRPr="00FB64E5">
        <w:rPr>
          <w:rFonts w:ascii="Times New Roman" w:hAnsi="Times New Roman" w:cs="Times New Roman"/>
          <w:color w:val="000000"/>
        </w:rPr>
        <w:t>2.11. Источник финансирования</w:t>
      </w:r>
      <w:r w:rsidRPr="00FB64E5">
        <w:rPr>
          <w:rFonts w:ascii="Times New Roman" w:hAnsi="Times New Roman" w:cs="Times New Roman"/>
          <w:bCs/>
          <w:color w:val="000000"/>
        </w:rPr>
        <w:t xml:space="preserve"> </w:t>
      </w:r>
      <w:r w:rsidRPr="00FB64E5">
        <w:rPr>
          <w:rFonts w:ascii="Times New Roman" w:hAnsi="Times New Roman" w:cs="Times New Roman"/>
          <w:color w:val="000000"/>
        </w:rPr>
        <w:t>– Бюджет Нижнегорского сельского поселения Нижнегорского района Республики Крым.</w:t>
      </w:r>
    </w:p>
    <w:p w14:paraId="158A7E7A" w14:textId="77777777" w:rsidR="00FB64E5" w:rsidRPr="00FB64E5" w:rsidRDefault="00FB64E5" w:rsidP="00585F49">
      <w:pPr>
        <w:widowControl w:val="0"/>
        <w:autoSpaceDE w:val="0"/>
        <w:autoSpaceDN w:val="0"/>
        <w:adjustRightInd w:val="0"/>
        <w:spacing w:line="240" w:lineRule="auto"/>
        <w:ind w:right="-1"/>
        <w:jc w:val="center"/>
        <w:outlineLvl w:val="1"/>
        <w:rPr>
          <w:rFonts w:ascii="Times New Roman" w:eastAsia="Arial Unicode MS" w:hAnsi="Times New Roman" w:cs="Times New Roman"/>
          <w:b/>
          <w:color w:val="000000"/>
        </w:rPr>
      </w:pPr>
      <w:bookmarkStart w:id="2" w:name="Par706"/>
      <w:bookmarkEnd w:id="2"/>
      <w:r w:rsidRPr="00FB64E5">
        <w:rPr>
          <w:rFonts w:ascii="Times New Roman" w:eastAsia="Arial Unicode MS" w:hAnsi="Times New Roman" w:cs="Times New Roman"/>
          <w:b/>
          <w:color w:val="000000"/>
        </w:rPr>
        <w:t>3. СРОКИ, МЕСТО И УСЛОВИЯ ВЫПОЛНЕНИЯ РАБОТ</w:t>
      </w:r>
    </w:p>
    <w:p w14:paraId="7D22C550"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3.1. Срок начала выполнения работ: </w:t>
      </w:r>
      <w:proofErr w:type="gramStart"/>
      <w:r w:rsidRPr="00FB64E5">
        <w:rPr>
          <w:rFonts w:ascii="Times New Roman" w:eastAsia="Arial Unicode MS" w:hAnsi="Times New Roman" w:cs="Times New Roman"/>
          <w:color w:val="000000"/>
        </w:rPr>
        <w:t>с даты подписания</w:t>
      </w:r>
      <w:proofErr w:type="gramEnd"/>
      <w:r w:rsidRPr="00FB64E5">
        <w:rPr>
          <w:rFonts w:ascii="Times New Roman" w:eastAsia="Arial Unicode MS" w:hAnsi="Times New Roman" w:cs="Times New Roman"/>
          <w:color w:val="000000"/>
        </w:rPr>
        <w:t xml:space="preserve"> Контракта.  </w:t>
      </w:r>
    </w:p>
    <w:p w14:paraId="39F89AB4" w14:textId="00EC6B6D"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Срок завершения работ на объекте: до </w:t>
      </w:r>
      <w:r w:rsidR="00B54883">
        <w:rPr>
          <w:rFonts w:ascii="Times New Roman" w:eastAsia="Arial Unicode MS" w:hAnsi="Times New Roman" w:cs="Times New Roman"/>
          <w:color w:val="000000"/>
        </w:rPr>
        <w:t>30</w:t>
      </w:r>
      <w:r w:rsidRPr="00FB64E5">
        <w:rPr>
          <w:rFonts w:ascii="Times New Roman" w:eastAsia="Arial Unicode MS" w:hAnsi="Times New Roman" w:cs="Times New Roman"/>
          <w:color w:val="000000"/>
        </w:rPr>
        <w:t xml:space="preserve"> </w:t>
      </w:r>
      <w:r w:rsidR="00B54883">
        <w:rPr>
          <w:rFonts w:ascii="Times New Roman" w:eastAsia="Arial Unicode MS" w:hAnsi="Times New Roman" w:cs="Times New Roman"/>
          <w:color w:val="000000"/>
        </w:rPr>
        <w:t>дека</w:t>
      </w:r>
      <w:r w:rsidR="009367AF">
        <w:rPr>
          <w:rFonts w:ascii="Times New Roman" w:eastAsia="Arial Unicode MS" w:hAnsi="Times New Roman" w:cs="Times New Roman"/>
          <w:color w:val="000000"/>
        </w:rPr>
        <w:t>бря</w:t>
      </w:r>
      <w:r w:rsidRPr="00FB64E5">
        <w:rPr>
          <w:rFonts w:ascii="Times New Roman" w:eastAsia="Arial Unicode MS" w:hAnsi="Times New Roman" w:cs="Times New Roman"/>
          <w:color w:val="000000"/>
        </w:rPr>
        <w:t xml:space="preserve"> 202</w:t>
      </w:r>
      <w:r w:rsidR="00801D6B">
        <w:rPr>
          <w:rFonts w:ascii="Times New Roman" w:eastAsia="Arial Unicode MS" w:hAnsi="Times New Roman" w:cs="Times New Roman"/>
          <w:color w:val="000000"/>
        </w:rPr>
        <w:t>4</w:t>
      </w:r>
      <w:r w:rsidRPr="00FB64E5">
        <w:rPr>
          <w:rFonts w:ascii="Times New Roman" w:eastAsia="Arial Unicode MS" w:hAnsi="Times New Roman" w:cs="Times New Roman"/>
          <w:color w:val="000000"/>
        </w:rPr>
        <w:t xml:space="preserve"> года.  </w:t>
      </w:r>
    </w:p>
    <w:p w14:paraId="1153C2FC"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3.2. Обязательства Подрядчика, предусмотренные пунктом 1.1 Контракта, считаются исполненными </w:t>
      </w:r>
      <w:proofErr w:type="gramStart"/>
      <w:r w:rsidRPr="00FB64E5">
        <w:rPr>
          <w:rFonts w:ascii="Times New Roman" w:eastAsia="Arial Unicode MS" w:hAnsi="Times New Roman" w:cs="Times New Roman"/>
          <w:color w:val="000000"/>
        </w:rPr>
        <w:t>с даты выполнения</w:t>
      </w:r>
      <w:proofErr w:type="gramEnd"/>
      <w:r w:rsidRPr="00FB64E5">
        <w:rPr>
          <w:rFonts w:ascii="Times New Roman" w:eastAsia="Arial Unicode MS" w:hAnsi="Times New Roman" w:cs="Times New Roman"/>
          <w:color w:val="000000"/>
        </w:rPr>
        <w:t xml:space="preserve"> работ в полном объеме, передачи в полном объеме документов, указанных в пункте 6.3 Контракта, и подписания Заказчиком акта о приемке выполненных работ по форме № КС-2 без замечаний.</w:t>
      </w:r>
    </w:p>
    <w:p w14:paraId="556BFDFC" w14:textId="131B7569" w:rsidR="00FB64E5" w:rsidRPr="00FB64E5" w:rsidRDefault="00FB64E5" w:rsidP="00585F49">
      <w:pPr>
        <w:widowControl w:val="0"/>
        <w:autoSpaceDE w:val="0"/>
        <w:autoSpaceDN w:val="0"/>
        <w:adjustRightInd w:val="0"/>
        <w:spacing w:line="240" w:lineRule="auto"/>
        <w:ind w:right="-1" w:firstLine="709"/>
        <w:jc w:val="both"/>
        <w:rPr>
          <w:rFonts w:ascii="Times New Roman" w:hAnsi="Times New Roman" w:cs="Times New Roman"/>
          <w:b/>
        </w:rPr>
      </w:pPr>
      <w:r w:rsidRPr="00FB64E5">
        <w:rPr>
          <w:rFonts w:ascii="Times New Roman" w:eastAsia="Arial Unicode MS" w:hAnsi="Times New Roman" w:cs="Times New Roman"/>
          <w:color w:val="000000"/>
          <w:spacing w:val="-2"/>
        </w:rPr>
        <w:t>3.3. Место выполнения работ:</w:t>
      </w:r>
      <w:r w:rsidRPr="00FB64E5">
        <w:rPr>
          <w:rFonts w:ascii="Times New Roman" w:eastAsia="Arial Unicode MS" w:hAnsi="Times New Roman" w:cs="Times New Roman"/>
          <w:color w:val="000000"/>
        </w:rPr>
        <w:t xml:space="preserve"> </w:t>
      </w:r>
      <w:r w:rsidRPr="00FB64E5">
        <w:rPr>
          <w:rFonts w:ascii="Times New Roman" w:hAnsi="Times New Roman" w:cs="Times New Roman"/>
          <w:b/>
        </w:rPr>
        <w:t xml:space="preserve">Республика Крым, Нижнегорский район, </w:t>
      </w:r>
      <w:proofErr w:type="spellStart"/>
      <w:r w:rsidR="00B54883">
        <w:rPr>
          <w:rFonts w:ascii="Times New Roman" w:hAnsi="Times New Roman" w:cs="Times New Roman"/>
          <w:b/>
        </w:rPr>
        <w:t>с</w:t>
      </w:r>
      <w:proofErr w:type="gramStart"/>
      <w:r w:rsidR="00B54883">
        <w:rPr>
          <w:rFonts w:ascii="Times New Roman" w:hAnsi="Times New Roman" w:cs="Times New Roman"/>
          <w:b/>
        </w:rPr>
        <w:t>.И</w:t>
      </w:r>
      <w:proofErr w:type="gramEnd"/>
      <w:r w:rsidR="00B54883">
        <w:rPr>
          <w:rFonts w:ascii="Times New Roman" w:hAnsi="Times New Roman" w:cs="Times New Roman"/>
          <w:b/>
        </w:rPr>
        <w:t>вановка</w:t>
      </w:r>
      <w:proofErr w:type="spellEnd"/>
      <w:r w:rsidR="00B54883">
        <w:rPr>
          <w:rFonts w:ascii="Times New Roman" w:hAnsi="Times New Roman" w:cs="Times New Roman"/>
          <w:b/>
        </w:rPr>
        <w:t xml:space="preserve">, </w:t>
      </w:r>
      <w:proofErr w:type="spellStart"/>
      <w:r w:rsidR="00B54883">
        <w:rPr>
          <w:rFonts w:ascii="Times New Roman" w:hAnsi="Times New Roman" w:cs="Times New Roman"/>
          <w:b/>
        </w:rPr>
        <w:t>ул.Школьная</w:t>
      </w:r>
      <w:proofErr w:type="spellEnd"/>
    </w:p>
    <w:p w14:paraId="2AFB8E7B" w14:textId="77777777" w:rsidR="00FB64E5" w:rsidRPr="00FB64E5" w:rsidRDefault="00FB64E5" w:rsidP="00585F49">
      <w:pPr>
        <w:widowControl w:val="0"/>
        <w:autoSpaceDE w:val="0"/>
        <w:autoSpaceDN w:val="0"/>
        <w:adjustRightInd w:val="0"/>
        <w:spacing w:line="240" w:lineRule="auto"/>
        <w:ind w:right="-1"/>
        <w:jc w:val="center"/>
        <w:rPr>
          <w:rFonts w:ascii="Times New Roman" w:eastAsia="Arial Unicode MS" w:hAnsi="Times New Roman" w:cs="Times New Roman"/>
          <w:b/>
          <w:color w:val="000000"/>
        </w:rPr>
      </w:pPr>
      <w:r w:rsidRPr="00FB64E5">
        <w:rPr>
          <w:rFonts w:ascii="Times New Roman" w:eastAsia="Arial Unicode MS" w:hAnsi="Times New Roman" w:cs="Times New Roman"/>
          <w:b/>
          <w:color w:val="000000"/>
        </w:rPr>
        <w:t>4. ПОКАЗАТЕЛИ МАТЕРИАЛОВ И ОБОРУДОВАНИЯ. ОБЕСПЕЧЕНИЕ МАТЕРИАЛАМИ И ОБОРУДОВАНИЕМ</w:t>
      </w:r>
    </w:p>
    <w:p w14:paraId="0F95C7AC"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4.1. Подрядчик принимает на себя обязательство обеспечить выполнение работ, предусмотренных пунктом 1.1 Контракта, материалами и оборудованием.</w:t>
      </w:r>
    </w:p>
    <w:p w14:paraId="0019D3CD"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4.2. </w:t>
      </w:r>
      <w:proofErr w:type="gramStart"/>
      <w:r w:rsidRPr="00FB64E5">
        <w:rPr>
          <w:rFonts w:ascii="Times New Roman" w:eastAsia="Arial Unicode MS" w:hAnsi="Times New Roman" w:cs="Times New Roman"/>
          <w:color w:val="000000"/>
        </w:rPr>
        <w:t>Показатели материалов и оборудования, используемые при выполнении работ, должны соответствовать Гражданскому кодексу Российской Федерации, Федеральному закону от 22.07.2008 № 123-ФЗ «Технический регламент о требованиях пожарной безопасности», 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ГОСТам, ОСТам, ТУ и подтверждаться соответствующими сертификатами</w:t>
      </w:r>
      <w:proofErr w:type="gramEnd"/>
      <w:r w:rsidRPr="00FB64E5">
        <w:rPr>
          <w:rFonts w:ascii="Times New Roman" w:eastAsia="Arial Unicode MS" w:hAnsi="Times New Roman" w:cs="Times New Roman"/>
          <w:color w:val="000000"/>
        </w:rPr>
        <w:t xml:space="preserve"> (декларациями) о соответствии (в случае, если их наличие предусмотрено законодательством Российской Федерации) и другими документами, удостоверяющими их качество.</w:t>
      </w:r>
    </w:p>
    <w:p w14:paraId="79DF096E"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и оборудования,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в соответствии с пунктом 6.2 Контракта.</w:t>
      </w:r>
    </w:p>
    <w:p w14:paraId="7C79B65F"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proofErr w:type="gramStart"/>
      <w:r w:rsidRPr="00FB64E5">
        <w:rPr>
          <w:rFonts w:ascii="Times New Roman" w:eastAsia="Arial Unicode MS" w:hAnsi="Times New Roman" w:cs="Times New Roman"/>
          <w:color w:val="000000"/>
        </w:rPr>
        <w:t>Материалы и оборудование, используемые при выполнении работ, должны быть новыми (материал и оборудование,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w:t>
      </w:r>
      <w:proofErr w:type="gramEnd"/>
    </w:p>
    <w:p w14:paraId="64565A43"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4.3. Подрядчик обязан не использовать в ходе выполнения работ материалы и оборудование, не соответствующие действующему законодательству Российской Федерации (если это может привести к нарушению требований, обязательных для Сторон, по охране окружающей среды и безопасности работ).</w:t>
      </w:r>
    </w:p>
    <w:p w14:paraId="5FD1B100"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4.4. Заказчик имеет право осматривать и испытывать материалы и оборудование, применяемые Подрядчиком для производства работ. Все образцы материалов и оборудования должны быть предоставлены Подрядчиком за его счет в соответствии с выбором и требованиями Заказчика.</w:t>
      </w:r>
    </w:p>
    <w:p w14:paraId="0A804616"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lastRenderedPageBreak/>
        <w:t>В случае если произведенные по инициативе Заказчика испытания и измерения выявили нарушения, допущенные Подрядчиком при исполнении Контракта, Заказчик вправе взыскать с Подрядчика понесенные расходы на выполнение этих испытаний и измерений, либо удержать сумму понесенных расходов из платежей при расчете с Подрядчиком.</w:t>
      </w:r>
    </w:p>
    <w:p w14:paraId="760D81D8"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4.5. Подрядчик обязуется обеспечить приемку, разгрузку и складирование прибывающих на объект материалов и оборудования.</w:t>
      </w:r>
    </w:p>
    <w:p w14:paraId="7F3B4316"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4.6. Подрядчик несет ответственность за сохранность всех используемых при выполнении работ материалов и оборудования до подписания Сторонами акта о приемке выполненных работ по форме № КС-2.</w:t>
      </w:r>
    </w:p>
    <w:p w14:paraId="1F899A81" w14:textId="77777777" w:rsidR="00FB64E5" w:rsidRPr="00FB64E5" w:rsidRDefault="00FB64E5" w:rsidP="00585F49">
      <w:pPr>
        <w:widowControl w:val="0"/>
        <w:autoSpaceDE w:val="0"/>
        <w:autoSpaceDN w:val="0"/>
        <w:adjustRightInd w:val="0"/>
        <w:spacing w:after="0" w:line="240" w:lineRule="auto"/>
        <w:ind w:right="-1"/>
        <w:contextualSpacing/>
        <w:jc w:val="center"/>
        <w:outlineLvl w:val="1"/>
        <w:rPr>
          <w:rFonts w:ascii="Times New Roman" w:hAnsi="Times New Roman" w:cs="Times New Roman"/>
          <w:b/>
        </w:rPr>
      </w:pPr>
      <w:r w:rsidRPr="00FB64E5">
        <w:rPr>
          <w:rFonts w:ascii="Times New Roman" w:hAnsi="Times New Roman" w:cs="Times New Roman"/>
          <w:b/>
        </w:rPr>
        <w:t>5. ПРАВА И ОБЯЗАННОСТИ СТОРОН</w:t>
      </w:r>
    </w:p>
    <w:p w14:paraId="7CF915E9" w14:textId="77777777" w:rsidR="00FB64E5" w:rsidRPr="00FB64E5" w:rsidRDefault="00FB64E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5.1. </w:t>
      </w:r>
      <w:r w:rsidRPr="00FB64E5">
        <w:rPr>
          <w:rFonts w:ascii="Times New Roman" w:eastAsia="Arial Unicode MS" w:hAnsi="Times New Roman" w:cs="Times New Roman"/>
          <w:b/>
          <w:color w:val="000000"/>
        </w:rPr>
        <w:t>Подрядчик обязан:</w:t>
      </w:r>
    </w:p>
    <w:p w14:paraId="7ACA7DAF" w14:textId="27B29DEB" w:rsidR="00FB64E5" w:rsidRPr="00FB64E5" w:rsidRDefault="00FB64E5" w:rsidP="00B54883">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5.1.1. Принять на себя обязательства </w:t>
      </w:r>
      <w:r w:rsidR="00B54883" w:rsidRPr="00B54883">
        <w:rPr>
          <w:rFonts w:ascii="Times New Roman" w:eastAsia="Arial Unicode MS" w:hAnsi="Times New Roman" w:cs="Times New Roman"/>
          <w:b/>
          <w:color w:val="000000"/>
        </w:rPr>
        <w:t xml:space="preserve">по </w:t>
      </w:r>
      <w:r w:rsidR="00B54883" w:rsidRPr="00B54883">
        <w:rPr>
          <w:rFonts w:ascii="Times New Roman" w:eastAsia="Arial Unicode MS" w:hAnsi="Times New Roman" w:cs="Times New Roman"/>
          <w:b/>
          <w:bCs/>
          <w:color w:val="000000"/>
        </w:rPr>
        <w:t xml:space="preserve">выполнению </w:t>
      </w:r>
      <w:r w:rsidR="00B54883" w:rsidRPr="00B54883">
        <w:rPr>
          <w:rFonts w:ascii="Times New Roman" w:eastAsia="Arial Unicode MS" w:hAnsi="Times New Roman" w:cs="Times New Roman"/>
          <w:b/>
          <w:color w:val="000000"/>
        </w:rPr>
        <w:t xml:space="preserve">работ по благоустройству территорий на объекте: «Работы по благоустройству парковой зоны, расположенной по адресу: Республика Крым, Нижнегорский район, </w:t>
      </w:r>
      <w:proofErr w:type="gramStart"/>
      <w:r w:rsidR="00B54883" w:rsidRPr="00B54883">
        <w:rPr>
          <w:rFonts w:ascii="Times New Roman" w:eastAsia="Arial Unicode MS" w:hAnsi="Times New Roman" w:cs="Times New Roman"/>
          <w:b/>
          <w:color w:val="000000"/>
        </w:rPr>
        <w:t>с</w:t>
      </w:r>
      <w:proofErr w:type="gramEnd"/>
      <w:r w:rsidR="00B54883" w:rsidRPr="00B54883">
        <w:rPr>
          <w:rFonts w:ascii="Times New Roman" w:eastAsia="Arial Unicode MS" w:hAnsi="Times New Roman" w:cs="Times New Roman"/>
          <w:b/>
          <w:color w:val="000000"/>
        </w:rPr>
        <w:t xml:space="preserve">. </w:t>
      </w:r>
      <w:proofErr w:type="gramStart"/>
      <w:r w:rsidR="00B54883" w:rsidRPr="00B54883">
        <w:rPr>
          <w:rFonts w:ascii="Times New Roman" w:eastAsia="Arial Unicode MS" w:hAnsi="Times New Roman" w:cs="Times New Roman"/>
          <w:b/>
          <w:color w:val="000000"/>
        </w:rPr>
        <w:t>Ивановка</w:t>
      </w:r>
      <w:proofErr w:type="gramEnd"/>
      <w:r w:rsidR="00B54883" w:rsidRPr="00B54883">
        <w:rPr>
          <w:rFonts w:ascii="Times New Roman" w:eastAsia="Arial Unicode MS" w:hAnsi="Times New Roman" w:cs="Times New Roman"/>
          <w:b/>
          <w:color w:val="000000"/>
        </w:rPr>
        <w:t>, ул. Школьная»</w:t>
      </w:r>
      <w:r w:rsidR="00B54883">
        <w:rPr>
          <w:rFonts w:ascii="Times New Roman" w:eastAsia="Arial Unicode MS" w:hAnsi="Times New Roman" w:cs="Times New Roman"/>
          <w:color w:val="000000"/>
        </w:rPr>
        <w:t xml:space="preserve"> </w:t>
      </w:r>
      <w:r w:rsidRPr="00FB64E5">
        <w:rPr>
          <w:rFonts w:ascii="Times New Roman" w:eastAsia="Arial Unicode MS" w:hAnsi="Times New Roman" w:cs="Times New Roman"/>
          <w:color w:val="000000"/>
        </w:rPr>
        <w:t>в сроки, предусмотренные Контрактом и приложениями к нему.</w:t>
      </w:r>
    </w:p>
    <w:p w14:paraId="45448E19" w14:textId="77777777" w:rsidR="00FB64E5" w:rsidRPr="00FB64E5" w:rsidRDefault="00FB64E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5.1.2. Выполнить все предусмотренные Контрактом работы в сроки, с надлежащим качеством в соответствии с условиями Контракта и приложениями к нему и сдать результаты работ Заказчику по акту о приемке выполненных работ </w:t>
      </w:r>
      <w:r w:rsidRPr="00FB64E5">
        <w:rPr>
          <w:rFonts w:ascii="Times New Roman" w:hAnsi="Times New Roman" w:cs="Times New Roman"/>
        </w:rPr>
        <w:t>по форме № КС-2</w:t>
      </w:r>
      <w:r w:rsidRPr="00FB64E5">
        <w:rPr>
          <w:rFonts w:ascii="Times New Roman" w:eastAsia="Arial Unicode MS" w:hAnsi="Times New Roman" w:cs="Times New Roman"/>
          <w:color w:val="000000"/>
        </w:rPr>
        <w:t>.</w:t>
      </w:r>
    </w:p>
    <w:p w14:paraId="1E7EB7E2" w14:textId="77777777" w:rsidR="00B54883" w:rsidRPr="00B54883" w:rsidRDefault="00FB64E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b/>
          <w:color w:val="000000"/>
        </w:rPr>
      </w:pPr>
      <w:r w:rsidRPr="00FB64E5">
        <w:rPr>
          <w:rFonts w:ascii="Times New Roman" w:eastAsia="Arial Unicode MS" w:hAnsi="Times New Roman" w:cs="Times New Roman"/>
          <w:color w:val="000000"/>
        </w:rPr>
        <w:t xml:space="preserve">5.1.3. Обеспечить выполнение работ на объекте в соответствии со сметными расчетами стоимости работ </w:t>
      </w:r>
      <w:r w:rsidR="00B54883" w:rsidRPr="00B54883">
        <w:rPr>
          <w:rFonts w:ascii="Times New Roman" w:eastAsia="Arial Unicode MS" w:hAnsi="Times New Roman" w:cs="Times New Roman"/>
          <w:b/>
          <w:color w:val="000000"/>
        </w:rPr>
        <w:t xml:space="preserve">на объекте: «Работы по благоустройству парковой зоны, расположенной по адресу: Республика Крым, Нижнегорский район, </w:t>
      </w:r>
      <w:proofErr w:type="gramStart"/>
      <w:r w:rsidR="00B54883" w:rsidRPr="00B54883">
        <w:rPr>
          <w:rFonts w:ascii="Times New Roman" w:eastAsia="Arial Unicode MS" w:hAnsi="Times New Roman" w:cs="Times New Roman"/>
          <w:b/>
          <w:color w:val="000000"/>
        </w:rPr>
        <w:t>с</w:t>
      </w:r>
      <w:proofErr w:type="gramEnd"/>
      <w:r w:rsidR="00B54883" w:rsidRPr="00B54883">
        <w:rPr>
          <w:rFonts w:ascii="Times New Roman" w:eastAsia="Arial Unicode MS" w:hAnsi="Times New Roman" w:cs="Times New Roman"/>
          <w:b/>
          <w:color w:val="000000"/>
        </w:rPr>
        <w:t xml:space="preserve">. Ивановка, ул. </w:t>
      </w:r>
      <w:proofErr w:type="spellStart"/>
      <w:r w:rsidR="00B54883" w:rsidRPr="00B54883">
        <w:rPr>
          <w:rFonts w:ascii="Times New Roman" w:eastAsia="Arial Unicode MS" w:hAnsi="Times New Roman" w:cs="Times New Roman"/>
          <w:b/>
          <w:color w:val="000000"/>
        </w:rPr>
        <w:t>Школьная»</w:t>
      </w:r>
      <w:proofErr w:type="spellEnd"/>
    </w:p>
    <w:p w14:paraId="5676FC2B" w14:textId="77777777" w:rsidR="00FB64E5" w:rsidRPr="00FB64E5" w:rsidRDefault="00FB64E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5.1.4. Обеспечить производство работ и их качество в полном соответствии с условиями Контракта, в том числе обеспечить выполнение работ необходимыми материалами.</w:t>
      </w:r>
    </w:p>
    <w:p w14:paraId="2DB4D391" w14:textId="77777777" w:rsidR="00FB64E5" w:rsidRPr="00FB64E5" w:rsidRDefault="00FB64E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5.1.5. Нести риск случайной гибели или случайного повреждения результатов выполненных работ до их приемки Заказчиком.</w:t>
      </w:r>
    </w:p>
    <w:p w14:paraId="0D252244" w14:textId="77777777" w:rsidR="00FB64E5" w:rsidRPr="00FB64E5" w:rsidRDefault="00FB64E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5.1.6. Вести с момента начала работ и до их завершения,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 и в составе, предусмотренным техническим заданием к настоящему контракту.</w:t>
      </w:r>
    </w:p>
    <w:p w14:paraId="64A05435"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bookmarkStart w:id="3" w:name="Par712"/>
      <w:bookmarkEnd w:id="3"/>
      <w:r w:rsidRPr="00060594">
        <w:rPr>
          <w:rFonts w:ascii="Times New Roman" w:eastAsia="Arial Unicode MS" w:hAnsi="Times New Roman" w:cs="Times New Roman"/>
          <w:color w:val="000000"/>
          <w:sz w:val="24"/>
          <w:szCs w:val="24"/>
        </w:rPr>
        <w:t xml:space="preserve">5.1.7. При выполнении работ обеспечить мероприятия по </w:t>
      </w:r>
      <w:proofErr w:type="spellStart"/>
      <w:r w:rsidRPr="00060594">
        <w:rPr>
          <w:rFonts w:ascii="Times New Roman" w:eastAsia="Arial Unicode MS" w:hAnsi="Times New Roman" w:cs="Times New Roman"/>
          <w:color w:val="000000"/>
          <w:sz w:val="24"/>
          <w:szCs w:val="24"/>
        </w:rPr>
        <w:t>шумозащите</w:t>
      </w:r>
      <w:proofErr w:type="spellEnd"/>
      <w:r w:rsidRPr="00060594">
        <w:rPr>
          <w:rFonts w:ascii="Times New Roman" w:eastAsia="Arial Unicode MS" w:hAnsi="Times New Roman" w:cs="Times New Roman"/>
          <w:color w:val="000000"/>
          <w:sz w:val="24"/>
          <w:szCs w:val="24"/>
        </w:rPr>
        <w:t xml:space="preserve"> и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территории правил санитарии и правил благоустройства.</w:t>
      </w:r>
    </w:p>
    <w:p w14:paraId="75CB565C"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В процессе выполнения работ осуществлять системный вывоз отходов, не допускать складирования мусора, неиспользованных материалов и оборудования более 3 календарных дней. </w:t>
      </w:r>
    </w:p>
    <w:p w14:paraId="14BCF0D9"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Соблюдать при выполнении работ правила техники безопасности, пожарной безопасности.</w:t>
      </w:r>
    </w:p>
    <w:p w14:paraId="2F707E3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09A5CA9D" w14:textId="0D4A42CE"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5.1.8. После завершения работ произвести уборку объекта и прилегающей территории, вывезти весь мусор, неиспользованные материалы и оборудование, освободить территорию объекта от принадлежащей Подрядчику строительной техники, механизмов, приспособлений, инструментов, временных сооружений и другого имущества. Подрядчик должен организовать вывоз мусора в соответствии с требованиями действующего законодательства Российской Федерации и правилами благоустройства территории м</w:t>
      </w:r>
      <w:r w:rsidR="00B54883">
        <w:rPr>
          <w:rFonts w:ascii="Times New Roman" w:eastAsia="Arial Unicode MS" w:hAnsi="Times New Roman" w:cs="Times New Roman"/>
          <w:color w:val="000000"/>
          <w:sz w:val="24"/>
          <w:szCs w:val="24"/>
        </w:rPr>
        <w:t>униципального образования Иванов</w:t>
      </w:r>
      <w:r w:rsidRPr="00060594">
        <w:rPr>
          <w:rFonts w:ascii="Times New Roman" w:eastAsia="Arial Unicode MS" w:hAnsi="Times New Roman" w:cs="Times New Roman"/>
          <w:color w:val="000000"/>
          <w:sz w:val="24"/>
          <w:szCs w:val="24"/>
        </w:rPr>
        <w:t xml:space="preserve">ское сельское </w:t>
      </w:r>
      <w:r w:rsidR="00B54883">
        <w:rPr>
          <w:rFonts w:ascii="Times New Roman" w:eastAsia="Arial Unicode MS" w:hAnsi="Times New Roman" w:cs="Times New Roman"/>
          <w:color w:val="000000"/>
          <w:sz w:val="24"/>
          <w:szCs w:val="24"/>
        </w:rPr>
        <w:t xml:space="preserve">поселение Нижнегорского района </w:t>
      </w:r>
      <w:r w:rsidRPr="00060594">
        <w:rPr>
          <w:rFonts w:ascii="Times New Roman" w:eastAsia="Arial Unicode MS" w:hAnsi="Times New Roman" w:cs="Times New Roman"/>
          <w:color w:val="000000"/>
          <w:sz w:val="24"/>
          <w:szCs w:val="24"/>
        </w:rPr>
        <w:t xml:space="preserve">Республики Крым. </w:t>
      </w:r>
    </w:p>
    <w:p w14:paraId="385A8DFA"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5.1.9. При выполнении работ обеспечить мероприятия по сохранности действующих инженерных систем, по безопасному ведению работ, в том числе для третьих лиц и окружающей среды, по сохранению в надлежащем виде земли и прилегающей территории, обеспечить поддержание и соблюдение на прилегающей </w:t>
      </w:r>
      <w:r w:rsidRPr="00060594">
        <w:rPr>
          <w:rFonts w:ascii="Times New Roman" w:eastAsia="Arial Unicode MS" w:hAnsi="Times New Roman" w:cs="Times New Roman"/>
          <w:color w:val="000000"/>
          <w:sz w:val="24"/>
          <w:szCs w:val="24"/>
        </w:rPr>
        <w:lastRenderedPageBreak/>
        <w:t>территории правил санитарии и правил благоустройства.</w:t>
      </w:r>
    </w:p>
    <w:p w14:paraId="0505785B"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Подрядчик не несет ответственность за сохранность инженерных сетей и иных коммуникаций, если таковые не указаны в Проектной документации.</w:t>
      </w:r>
    </w:p>
    <w:p w14:paraId="3DE6E7F1"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В случае возникновения необходимости работ по переустройству коммуникаций или выносу сетей инженерно-технического обеспечения из зоны проведения работ, не учтенных Локальной сметой и Проектной документацией, такие работы производятся по согласованию с Заказчиком за дополнительную плату.</w:t>
      </w:r>
    </w:p>
    <w:p w14:paraId="5E5CDAD2"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Соблюдать при выполнении работ правила техники безопасности, пожарной безопасности.</w:t>
      </w:r>
    </w:p>
    <w:p w14:paraId="2B43951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Технические решения, принятые при выполнении работ,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5ABA5A6E"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5.1.10. После завершения работ произвести уборку прилегающей территории, вывезти весь мусор, неиспользованные материалы. Подрядчик должен организовать вывоз мусора в соответствии с требованиями действующего законодательства (в случае, если такие требования установлены).</w:t>
      </w:r>
    </w:p>
    <w:p w14:paraId="3A2C2313"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5.1.11. Немедленно предупредить Заказчика и до получения от него указаний, приостановить работы при обнаружении:</w:t>
      </w:r>
    </w:p>
    <w:p w14:paraId="4A4A6612"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возможных неблагоприятных для Заказчика последствий выполнения его указаний о способе исполнения работ;</w:t>
      </w:r>
    </w:p>
    <w:p w14:paraId="233A9609"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14:paraId="199A946A"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5.1.12. Обеспечивать доступ на территорию представителей Заказчика, органов местного самоуправления, уполномоченных государственных органов, организаций, осуществляющих надзор и контроль.</w:t>
      </w:r>
    </w:p>
    <w:p w14:paraId="5A3C626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5.1.13. Обеспечивать представителям Заказчика возможность контроля и надзора за ходом выполнения работ, качеством используемых материалов, в том числе беспрепятственно допускать представителей Заказчика к любому конструктивному элементу объекта, представлять по требованию Заказчика отчеты о ходе выполнения работ, исполнительную документацию.</w:t>
      </w:r>
    </w:p>
    <w:p w14:paraId="5996DBBC"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5.1.14. Обеспечить своевременное устранение недостатков (дефектов) за свой счет, в том числе недостатков, указанных Заказчиком в журнале производства работ.</w:t>
      </w:r>
    </w:p>
    <w:p w14:paraId="0B78937E"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5.1.15. Нести полную ответственность перед Заказчиком и третьими лицами, за нанесенный ущерб Заказчику или третьим лицам в ходе исполнения Контракта. Компенсировать Заказчику все убытки за весь ущерб, связанный с претензиями, предъявляемыми третьими лицами, и убытки, понесенные Заказчиком из-за ненадлежащего исполнения Подрядчиком условий Контракта.</w:t>
      </w:r>
    </w:p>
    <w:p w14:paraId="2BBEF43C"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5.1.16.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пункте 13.3 Контракта.</w:t>
      </w:r>
    </w:p>
    <w:p w14:paraId="57AC62C2"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5.1.17. В случае</w:t>
      </w:r>
      <w:proofErr w:type="gramStart"/>
      <w:r w:rsidRPr="00060594">
        <w:rPr>
          <w:rFonts w:ascii="Times New Roman" w:eastAsia="Arial Unicode MS" w:hAnsi="Times New Roman" w:cs="Times New Roman"/>
          <w:color w:val="000000"/>
          <w:sz w:val="24"/>
          <w:szCs w:val="24"/>
        </w:rPr>
        <w:t>,</w:t>
      </w:r>
      <w:proofErr w:type="gramEnd"/>
      <w:r w:rsidRPr="00060594">
        <w:rPr>
          <w:rFonts w:ascii="Times New Roman" w:eastAsia="Arial Unicode MS" w:hAnsi="Times New Roman" w:cs="Times New Roman"/>
          <w:color w:val="000000"/>
          <w:sz w:val="24"/>
          <w:szCs w:val="24"/>
        </w:rPr>
        <w:t xml:space="preserve"> если в период гарантийной эксплуатации объекта капитального строительства обнаружатся недостатки (дефекты), устранить безвозмездно в порядке и сроки, установленные Контрактом.</w:t>
      </w:r>
    </w:p>
    <w:p w14:paraId="0B5598D4"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5.1.18. До взыскания неустойки (штрафов, пеней) соблюдать претензионный порядок урегулирования спора (направлять Заказчику претензию, содержащую требование об уплате сумм неустойки (штрафов, пеней), предусмотренных Контрактом за неисполнение (ненадлежащее исполнение) Заказчиком своих обязательств по Контракту).</w:t>
      </w:r>
    </w:p>
    <w:p w14:paraId="6DD4A32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5.1.19. Не предоставлять другим лицам и не разглашать иным способом конфиденциальную информацию, полученную в результате исполнения обязательств по Контракту.</w:t>
      </w:r>
    </w:p>
    <w:p w14:paraId="1183FA78"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5.1.20.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Pr="00060594">
        <w:rPr>
          <w:rFonts w:ascii="Times New Roman" w:eastAsia="Arial Unicode MS" w:hAnsi="Times New Roman" w:cs="Times New Roman"/>
          <w:color w:val="000000"/>
          <w:sz w:val="24"/>
          <w:szCs w:val="24"/>
        </w:rPr>
        <w:lastRenderedPageBreak/>
        <w:t>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F2C8545"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5.1.21. Перечень видов работ, которые подрядчик обязан выполнить самостоятельно без привлечения других лиц к исполнению своих обязательств по Контракту: </w:t>
      </w:r>
    </w:p>
    <w:p w14:paraId="3A0159F8"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 Подготовительные работы</w:t>
      </w:r>
    </w:p>
    <w:p w14:paraId="60E557E2"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2. Земляные работы</w:t>
      </w:r>
    </w:p>
    <w:p w14:paraId="59695C4E"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3. Инженерная подготовка территории</w:t>
      </w:r>
    </w:p>
    <w:p w14:paraId="3A07090F"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4. Инженерная защита территории</w:t>
      </w:r>
    </w:p>
    <w:p w14:paraId="3AF34D6E"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 Свайные работы</w:t>
      </w:r>
    </w:p>
    <w:p w14:paraId="22EE4BA8"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6. Устройство фундаментов и оснований</w:t>
      </w:r>
    </w:p>
    <w:p w14:paraId="2AD92594"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7. Возведение несущих конструкций</w:t>
      </w:r>
    </w:p>
    <w:p w14:paraId="6783656C"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8. Возведение наружных ограждающих конструкций</w:t>
      </w:r>
    </w:p>
    <w:p w14:paraId="36D6C51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9.  Отделочные работы</w:t>
      </w:r>
    </w:p>
    <w:p w14:paraId="6853C99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10. Монтаж технологического оборудования</w:t>
      </w:r>
    </w:p>
    <w:p w14:paraId="71687AB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11. Пусконаладочные работы</w:t>
      </w:r>
    </w:p>
    <w:p w14:paraId="5038C3C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12. Устройство наружных электрических сетей и линий связи</w:t>
      </w:r>
    </w:p>
    <w:p w14:paraId="2CBB888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13. Устройство дорожной одежды автомобильных дорог</w:t>
      </w:r>
    </w:p>
    <w:p w14:paraId="317177B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14. Работы по обустройству автомобильной дороги</w:t>
      </w:r>
    </w:p>
    <w:p w14:paraId="690A64B2"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15. Устройство переходов сетей и трубопроводов через естественные и искусственные препятствия</w:t>
      </w:r>
    </w:p>
    <w:p w14:paraId="4EC5E9DD"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16. Устройство искусственных сооружений</w:t>
      </w:r>
    </w:p>
    <w:p w14:paraId="19A99E07"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17. Дноуглубительные и водолазные работы</w:t>
      </w:r>
    </w:p>
    <w:p w14:paraId="1B2024BF"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18. Гидротехнические работы</w:t>
      </w:r>
    </w:p>
    <w:p w14:paraId="3B2E81B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19. Благоустройство</w:t>
      </w:r>
    </w:p>
    <w:p w14:paraId="02320FAA"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hAnsi="Times New Roman" w:cs="Times New Roman"/>
          <w:color w:val="22272F"/>
          <w:sz w:val="24"/>
          <w:szCs w:val="24"/>
          <w:shd w:val="clear" w:color="auto" w:fill="FFFFFF"/>
        </w:rPr>
      </w:pPr>
      <w:r w:rsidRPr="00060594">
        <w:rPr>
          <w:rFonts w:ascii="Times New Roman" w:hAnsi="Times New Roman" w:cs="Times New Roman"/>
          <w:color w:val="22272F"/>
          <w:sz w:val="24"/>
          <w:szCs w:val="24"/>
          <w:shd w:val="clear" w:color="auto" w:fill="FFFFFF"/>
        </w:rPr>
        <w:t xml:space="preserve">5.1.22. Общий объем выполняемых </w:t>
      </w:r>
      <w:r w:rsidRPr="00060594">
        <w:rPr>
          <w:rFonts w:ascii="Times New Roman" w:eastAsia="Arial Unicode MS" w:hAnsi="Times New Roman" w:cs="Times New Roman"/>
          <w:color w:val="000000"/>
          <w:sz w:val="24"/>
          <w:szCs w:val="24"/>
        </w:rPr>
        <w:t xml:space="preserve">самостоятельно без привлечения других лиц к исполнению своих обязательств </w:t>
      </w:r>
      <w:r w:rsidRPr="00060594">
        <w:rPr>
          <w:rFonts w:ascii="Times New Roman" w:hAnsi="Times New Roman" w:cs="Times New Roman"/>
          <w:color w:val="22272F"/>
          <w:sz w:val="24"/>
          <w:szCs w:val="24"/>
          <w:shd w:val="clear" w:color="auto" w:fill="FFFFFF"/>
        </w:rPr>
        <w:t xml:space="preserve">работ в совокупном стоимостном выражении должен составлять не менее 100% от цены Контракта. </w:t>
      </w:r>
    </w:p>
    <w:p w14:paraId="7F510E81" w14:textId="0AA4B053"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hAnsi="Times New Roman" w:cs="Times New Roman"/>
          <w:color w:val="22272F"/>
          <w:sz w:val="24"/>
          <w:szCs w:val="24"/>
          <w:shd w:val="clear" w:color="auto" w:fill="FFFFFF"/>
        </w:rPr>
        <w:t>5.1.23.</w:t>
      </w:r>
      <w:r w:rsidRPr="00060594">
        <w:rPr>
          <w:rFonts w:ascii="Times New Roman" w:eastAsia="Arial Unicode MS" w:hAnsi="Times New Roman" w:cs="Times New Roman"/>
          <w:color w:val="000000"/>
          <w:sz w:val="24"/>
          <w:szCs w:val="24"/>
        </w:rPr>
        <w:t xml:space="preserve"> Привлечение Подрядчиком субподрядных организаций к выполнению работ не предусмотрено. </w:t>
      </w:r>
    </w:p>
    <w:p w14:paraId="63A6793A" w14:textId="6D6993AB"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5.1.2</w:t>
      </w:r>
      <w:r w:rsidR="00A065F7">
        <w:rPr>
          <w:rFonts w:ascii="Times New Roman" w:eastAsia="Arial Unicode MS" w:hAnsi="Times New Roman" w:cs="Times New Roman"/>
          <w:color w:val="000000"/>
          <w:sz w:val="24"/>
          <w:szCs w:val="24"/>
        </w:rPr>
        <w:t>4</w:t>
      </w:r>
      <w:r w:rsidRPr="00060594">
        <w:rPr>
          <w:rFonts w:ascii="Times New Roman" w:eastAsia="Arial Unicode MS" w:hAnsi="Times New Roman" w:cs="Times New Roman"/>
          <w:color w:val="000000"/>
          <w:sz w:val="24"/>
          <w:szCs w:val="24"/>
        </w:rPr>
        <w:t>. Исполнять иные обязанности, предусмотренные действующим законодательством Российской Федерации и Контрактом.</w:t>
      </w:r>
    </w:p>
    <w:p w14:paraId="04858469"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b/>
          <w:color w:val="000000"/>
          <w:sz w:val="24"/>
          <w:szCs w:val="24"/>
        </w:rPr>
      </w:pPr>
      <w:r w:rsidRPr="00060594">
        <w:rPr>
          <w:rFonts w:ascii="Times New Roman" w:eastAsia="Arial Unicode MS" w:hAnsi="Times New Roman" w:cs="Times New Roman"/>
          <w:color w:val="000000"/>
          <w:sz w:val="24"/>
          <w:szCs w:val="24"/>
        </w:rPr>
        <w:t xml:space="preserve">5.2. </w:t>
      </w:r>
      <w:r w:rsidRPr="00060594">
        <w:rPr>
          <w:rFonts w:ascii="Times New Roman" w:eastAsia="Arial Unicode MS" w:hAnsi="Times New Roman" w:cs="Times New Roman"/>
          <w:b/>
          <w:color w:val="000000"/>
          <w:sz w:val="24"/>
          <w:szCs w:val="24"/>
        </w:rPr>
        <w:t>Подрядчик имеет право:</w:t>
      </w:r>
    </w:p>
    <w:p w14:paraId="1135578F"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5.2.1. Требовать приемки результатов выполненных работ.</w:t>
      </w:r>
    </w:p>
    <w:p w14:paraId="466CD141"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5.2.2. Требовать своевременной оплаты выполненных работ.</w:t>
      </w:r>
    </w:p>
    <w:p w14:paraId="57A48F51"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5.2.3. Запрашивать у Заказчика разъяснения и уточнения относительно проведения работ в рамках настоящего Контракта.</w:t>
      </w:r>
    </w:p>
    <w:p w14:paraId="5F1AF50F"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5.2.4. Получать от Заказчика содействие при выполнении работ в соответствии с условиями настоящего Контракта.</w:t>
      </w:r>
    </w:p>
    <w:p w14:paraId="28382A1A" w14:textId="77777777" w:rsidR="001557A5" w:rsidRPr="00060594" w:rsidRDefault="001557A5" w:rsidP="00585F49">
      <w:pPr>
        <w:autoSpaceDE w:val="0"/>
        <w:autoSpaceDN w:val="0"/>
        <w:adjustRightInd w:val="0"/>
        <w:spacing w:after="0" w:line="240" w:lineRule="auto"/>
        <w:ind w:firstLine="709"/>
        <w:jc w:val="both"/>
        <w:rPr>
          <w:rFonts w:ascii="Times New Roman" w:hAnsi="Times New Roman" w:cs="Times New Roman"/>
          <w:sz w:val="24"/>
          <w:szCs w:val="24"/>
        </w:rPr>
      </w:pPr>
      <w:r w:rsidRPr="00060594">
        <w:rPr>
          <w:rFonts w:ascii="Times New Roman" w:hAnsi="Times New Roman" w:cs="Times New Roman"/>
          <w:sz w:val="24"/>
          <w:szCs w:val="24"/>
          <w:shd w:val="clear" w:color="auto" w:fill="FFFFFF"/>
        </w:rPr>
        <w:t>5.2.5. В ходе исполнения Контракта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w:t>
      </w:r>
    </w:p>
    <w:p w14:paraId="0DB3DF45"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5.3. </w:t>
      </w:r>
      <w:r w:rsidRPr="00060594">
        <w:rPr>
          <w:rFonts w:ascii="Times New Roman" w:eastAsia="Arial Unicode MS" w:hAnsi="Times New Roman" w:cs="Times New Roman"/>
          <w:b/>
          <w:color w:val="000000"/>
          <w:sz w:val="24"/>
          <w:szCs w:val="24"/>
        </w:rPr>
        <w:t>Заказчик обязан:</w:t>
      </w:r>
    </w:p>
    <w:p w14:paraId="488919E8"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5.3.1. Передать Подрядчику объект (предоставить в распоряжение) для производства работ на период выполнения работ и до их завершения.</w:t>
      </w:r>
    </w:p>
    <w:p w14:paraId="4EB3A9D4"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5.3.2. Проводить проверку предоставленных Подрядчиком результатов работ, предусмотренных Контрактом, в части их соответствия условиям Контракта.</w:t>
      </w:r>
    </w:p>
    <w:p w14:paraId="5D870DF8"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В случаях, предусмотренных Контрактом, Заказчик проводит экспертизу результатов работ самостоятельно или с привлечением экспертов, экспертных организаций на основании контрактов, заключенных в соответствии с </w:t>
      </w:r>
      <w:r w:rsidRPr="00060594">
        <w:rPr>
          <w:rFonts w:ascii="Times New Roman" w:hAnsi="Times New Roman" w:cs="Times New Roman"/>
          <w:sz w:val="24"/>
          <w:szCs w:val="24"/>
        </w:rPr>
        <w:t xml:space="preserve">Федеральным законом от 05.04.2013 № 44-ФЗ «О контрактной системе в сфере закупок товаров, работ, </w:t>
      </w:r>
      <w:r w:rsidRPr="00060594">
        <w:rPr>
          <w:rFonts w:ascii="Times New Roman" w:hAnsi="Times New Roman" w:cs="Times New Roman"/>
          <w:sz w:val="24"/>
          <w:szCs w:val="24"/>
        </w:rPr>
        <w:lastRenderedPageBreak/>
        <w:t>услуг для обеспечения государственных и муниципальных нужд»</w:t>
      </w:r>
      <w:r w:rsidRPr="00060594">
        <w:rPr>
          <w:rFonts w:ascii="Times New Roman" w:eastAsia="Arial Unicode MS" w:hAnsi="Times New Roman" w:cs="Times New Roman"/>
          <w:color w:val="000000"/>
          <w:sz w:val="24"/>
          <w:szCs w:val="24"/>
        </w:rPr>
        <w:t>.</w:t>
      </w:r>
    </w:p>
    <w:p w14:paraId="212FC8C6"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5.3.3. При завершении работ Подрядчиком принять работы, выполненные надлежащим образом, в порядке, предусмотренном условиями Контракта.</w:t>
      </w:r>
    </w:p>
    <w:p w14:paraId="41361A1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5.3.4. Оплатить надлежащим образом выполненные Подрядчиком и принятые Заказчиком работы в соответствии с условиями Контракта.</w:t>
      </w:r>
    </w:p>
    <w:p w14:paraId="5392B24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5.3.5. До взыскания неустойки (штрафов, пеней) соблюдать претензионный порядок урегулирования спора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14:paraId="3DCD244E"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b/>
          <w:color w:val="000000"/>
          <w:sz w:val="24"/>
          <w:szCs w:val="24"/>
        </w:rPr>
      </w:pPr>
      <w:r w:rsidRPr="00060594">
        <w:rPr>
          <w:rFonts w:ascii="Times New Roman" w:eastAsia="Arial Unicode MS" w:hAnsi="Times New Roman" w:cs="Times New Roman"/>
          <w:color w:val="000000"/>
          <w:sz w:val="24"/>
          <w:szCs w:val="24"/>
        </w:rPr>
        <w:t xml:space="preserve">5.4. </w:t>
      </w:r>
      <w:r w:rsidRPr="00060594">
        <w:rPr>
          <w:rFonts w:ascii="Times New Roman" w:eastAsia="Arial Unicode MS" w:hAnsi="Times New Roman" w:cs="Times New Roman"/>
          <w:b/>
          <w:color w:val="000000"/>
          <w:sz w:val="24"/>
          <w:szCs w:val="24"/>
        </w:rPr>
        <w:t>Заказчик имеет право:</w:t>
      </w:r>
    </w:p>
    <w:p w14:paraId="01F6A320"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5.4.1. Требовать от Подрядчика надлежащего исполнения обязательств в соответствии с условиями Контракта.</w:t>
      </w:r>
    </w:p>
    <w:p w14:paraId="6DDCAD7B"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5.4.2. Запрашивать у Подрядчика информацию о ходе и состоянии исполнения обязательств Подрядчика по Контракту.</w:t>
      </w:r>
    </w:p>
    <w:p w14:paraId="45F843FE"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5.4.3. Требовать от Подрядчика представления надлежащим образом оформленных документов.</w:t>
      </w:r>
    </w:p>
    <w:p w14:paraId="60553EDD"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5.4.4. Беспрепятственного доступа ко всем видам работ в любое время суток в течение всего периода выполнения работ, а также производить соответствующие записи в журнале производства работ, давать обязательные для Подрядчика предписания при обнаружении отступлений от условий Контракта.</w:t>
      </w:r>
    </w:p>
    <w:p w14:paraId="41598B16"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 xml:space="preserve">5.4.5. По результатам приемки направлять мотивированный отказ от подписания акта о приемке выполненных работ </w:t>
      </w:r>
      <w:r w:rsidRPr="00060594">
        <w:rPr>
          <w:rFonts w:ascii="Times New Roman" w:hAnsi="Times New Roman" w:cs="Times New Roman"/>
          <w:sz w:val="24"/>
          <w:szCs w:val="24"/>
        </w:rPr>
        <w:t>по форме № КС-2</w:t>
      </w:r>
      <w:r w:rsidRPr="00060594">
        <w:rPr>
          <w:rFonts w:ascii="Times New Roman" w:eastAsia="Arial Unicode MS" w:hAnsi="Times New Roman" w:cs="Times New Roman"/>
          <w:color w:val="000000"/>
          <w:sz w:val="24"/>
          <w:szCs w:val="24"/>
        </w:rPr>
        <w:t>.</w:t>
      </w:r>
    </w:p>
    <w:p w14:paraId="2339ACED" w14:textId="77777777" w:rsidR="001557A5" w:rsidRPr="00060594" w:rsidRDefault="001557A5" w:rsidP="00585F49">
      <w:pPr>
        <w:widowControl w:val="0"/>
        <w:autoSpaceDE w:val="0"/>
        <w:autoSpaceDN w:val="0"/>
        <w:adjustRightInd w:val="0"/>
        <w:spacing w:after="0" w:line="240" w:lineRule="auto"/>
        <w:ind w:right="-1" w:firstLine="709"/>
        <w:jc w:val="both"/>
        <w:rPr>
          <w:rFonts w:ascii="Times New Roman" w:eastAsia="Arial Unicode MS" w:hAnsi="Times New Roman" w:cs="Times New Roman"/>
          <w:color w:val="000000"/>
          <w:sz w:val="24"/>
          <w:szCs w:val="24"/>
        </w:rPr>
      </w:pPr>
      <w:r w:rsidRPr="00060594">
        <w:rPr>
          <w:rFonts w:ascii="Times New Roman" w:eastAsia="Arial Unicode MS" w:hAnsi="Times New Roman" w:cs="Times New Roman"/>
          <w:color w:val="000000"/>
          <w:sz w:val="24"/>
          <w:szCs w:val="24"/>
        </w:rPr>
        <w:t>5.4.6. Пользоваться иными установленными Контрактом и законодательством Российской Федерации правами.</w:t>
      </w:r>
    </w:p>
    <w:p w14:paraId="76ABC315" w14:textId="77777777" w:rsidR="00FB64E5" w:rsidRPr="00FB64E5" w:rsidRDefault="00FB64E5" w:rsidP="00585F49">
      <w:pPr>
        <w:widowControl w:val="0"/>
        <w:autoSpaceDE w:val="0"/>
        <w:autoSpaceDN w:val="0"/>
        <w:adjustRightInd w:val="0"/>
        <w:spacing w:line="240" w:lineRule="auto"/>
        <w:ind w:right="-1"/>
        <w:contextualSpacing/>
        <w:jc w:val="center"/>
        <w:outlineLvl w:val="1"/>
        <w:rPr>
          <w:rFonts w:ascii="Times New Roman" w:eastAsia="Arial Unicode MS" w:hAnsi="Times New Roman" w:cs="Times New Roman"/>
          <w:b/>
        </w:rPr>
      </w:pPr>
      <w:r w:rsidRPr="00FB64E5">
        <w:rPr>
          <w:rFonts w:ascii="Times New Roman" w:eastAsia="Arial Unicode MS" w:hAnsi="Times New Roman" w:cs="Times New Roman"/>
          <w:b/>
        </w:rPr>
        <w:t>6. ПРИЕМКА ВЫПОЛНЕННЫХ РАБОТ</w:t>
      </w:r>
    </w:p>
    <w:p w14:paraId="3667E54E" w14:textId="77777777" w:rsidR="00FB64E5" w:rsidRPr="00FB64E5" w:rsidRDefault="00FB64E5" w:rsidP="00585F49">
      <w:pPr>
        <w:pStyle w:val="formattext"/>
        <w:widowControl w:val="0"/>
        <w:spacing w:before="0" w:beforeAutospacing="0" w:after="0" w:afterAutospacing="0"/>
        <w:ind w:firstLine="709"/>
        <w:jc w:val="both"/>
        <w:rPr>
          <w:sz w:val="22"/>
          <w:szCs w:val="22"/>
        </w:rPr>
      </w:pPr>
      <w:bookmarkStart w:id="4" w:name="Par714"/>
      <w:bookmarkEnd w:id="4"/>
      <w:r w:rsidRPr="00FB64E5">
        <w:rPr>
          <w:sz w:val="22"/>
          <w:szCs w:val="22"/>
        </w:rPr>
        <w:t xml:space="preserve">6.1. Подрядчик не позднее, чем за </w:t>
      </w:r>
      <w:r w:rsidRPr="00FB64E5">
        <w:rPr>
          <w:iCs/>
          <w:sz w:val="22"/>
          <w:szCs w:val="22"/>
        </w:rPr>
        <w:t>3 (Три)</w:t>
      </w:r>
      <w:r w:rsidRPr="00FB64E5">
        <w:rPr>
          <w:sz w:val="22"/>
          <w:szCs w:val="22"/>
        </w:rPr>
        <w:t xml:space="preserve"> рабоч</w:t>
      </w:r>
      <w:r w:rsidRPr="00FB64E5">
        <w:rPr>
          <w:iCs/>
          <w:sz w:val="22"/>
          <w:szCs w:val="22"/>
        </w:rPr>
        <w:t>их</w:t>
      </w:r>
      <w:r w:rsidRPr="00FB64E5">
        <w:rPr>
          <w:sz w:val="22"/>
          <w:szCs w:val="22"/>
        </w:rPr>
        <w:t xml:space="preserve"> дня до начала приемки </w:t>
      </w:r>
      <w:proofErr w:type="gramStart"/>
      <w:r w:rsidRPr="00FB64E5">
        <w:rPr>
          <w:sz w:val="22"/>
          <w:szCs w:val="22"/>
        </w:rPr>
        <w:t>результата</w:t>
      </w:r>
      <w:proofErr w:type="gramEnd"/>
      <w:r w:rsidRPr="00FB64E5">
        <w:rPr>
          <w:sz w:val="22"/>
          <w:szCs w:val="22"/>
        </w:rPr>
        <w:t xml:space="preserve"> выполненных работ (скрытых работ) должен письменно известить Заказчика о точной дате и времени передачи результата выполненных работ (скрытых работ). </w:t>
      </w:r>
    </w:p>
    <w:p w14:paraId="4AD4B1BC"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6.2. Вместе с письменным извещением, указанным в пункте 6.1 Контракта, Подрядчик по акту приема-передачи передает Заказчику один 2 (Два) экземпляра исполнительной документации и письменное подтверждение соответствия переданной исполнительной документации фактически выполненным работам. Исполнительная документация должна быть сброшюрована.</w:t>
      </w:r>
    </w:p>
    <w:p w14:paraId="5CB34F50"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 xml:space="preserve">6.3. Приемка результата выполненных работ осуществляется Заказчиком по акту о приемке выполненных работ по форме № КС-2 на основании исполнительной документации в течение </w:t>
      </w:r>
      <w:r w:rsidRPr="00FB64E5">
        <w:rPr>
          <w:iCs/>
          <w:sz w:val="22"/>
          <w:szCs w:val="22"/>
        </w:rPr>
        <w:t xml:space="preserve">10 (Десяти) </w:t>
      </w:r>
      <w:r w:rsidRPr="00FB64E5">
        <w:rPr>
          <w:sz w:val="22"/>
          <w:szCs w:val="22"/>
        </w:rPr>
        <w:t>рабоч</w:t>
      </w:r>
      <w:r w:rsidRPr="00FB64E5">
        <w:rPr>
          <w:iCs/>
          <w:sz w:val="22"/>
          <w:szCs w:val="22"/>
        </w:rPr>
        <w:t>их</w:t>
      </w:r>
      <w:r w:rsidRPr="00FB64E5">
        <w:rPr>
          <w:sz w:val="22"/>
          <w:szCs w:val="22"/>
        </w:rPr>
        <w:t xml:space="preserve"> дней со дня, указанного в письменном извещении Подрядчика, предусмотренном пунктом 6.1 Контракта.</w:t>
      </w:r>
    </w:p>
    <w:p w14:paraId="65F69DFB"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6.4. Для проверки результатов выполненных работ в части соответствия условиям Контракта Заказчик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проводит экспертизу.</w:t>
      </w:r>
    </w:p>
    <w:p w14:paraId="411791EE"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Экспертиза проводится Заказчиком своими силами или с привлечением экспертов, экспертных организаций.</w:t>
      </w:r>
    </w:p>
    <w:p w14:paraId="404638F1"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 xml:space="preserve">Для проведения экспертизы результатов выполненных работ эксперты, экспертные организации имеют право запрашивать у Подрядчика дополнительные материалы, относящиеся к условиям исполнения Контракта. Срок представления Подрядчиком дополнительных материалов составляет </w:t>
      </w:r>
      <w:r w:rsidRPr="00FB64E5">
        <w:rPr>
          <w:iCs/>
          <w:sz w:val="22"/>
          <w:szCs w:val="22"/>
        </w:rPr>
        <w:t>3 (Три)</w:t>
      </w:r>
      <w:r w:rsidRPr="00FB64E5">
        <w:rPr>
          <w:sz w:val="22"/>
          <w:szCs w:val="22"/>
        </w:rPr>
        <w:t xml:space="preserve"> рабоч</w:t>
      </w:r>
      <w:r w:rsidRPr="00FB64E5">
        <w:rPr>
          <w:iCs/>
          <w:sz w:val="22"/>
          <w:szCs w:val="22"/>
        </w:rPr>
        <w:t>их</w:t>
      </w:r>
      <w:r w:rsidRPr="00FB64E5">
        <w:rPr>
          <w:sz w:val="22"/>
          <w:szCs w:val="22"/>
        </w:rPr>
        <w:t xml:space="preserve"> дня с момента направления запроса. При нарушении Подрядчиком срока представления дополнительных материалов срок приемки результатов выполненных работ, предусмотренный пунктом 6.3. Контракта, увеличивается на количество дней просрочки. </w:t>
      </w:r>
    </w:p>
    <w:p w14:paraId="61035B74"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6.5. В случае</w:t>
      </w:r>
      <w:proofErr w:type="gramStart"/>
      <w:r w:rsidRPr="00FB64E5">
        <w:rPr>
          <w:sz w:val="22"/>
          <w:szCs w:val="22"/>
        </w:rPr>
        <w:t>,</w:t>
      </w:r>
      <w:proofErr w:type="gramEnd"/>
      <w:r w:rsidRPr="00FB64E5">
        <w:rPr>
          <w:sz w:val="22"/>
          <w:szCs w:val="22"/>
        </w:rPr>
        <w:t xml:space="preserve"> если результат выполненных работ соответствует условиям Контракта, Заказчик принимает результат работ и подписывает акт о приемке выполненных работ по форме № КС-2 в течение </w:t>
      </w:r>
      <w:r w:rsidRPr="00FB64E5">
        <w:rPr>
          <w:iCs/>
          <w:sz w:val="22"/>
          <w:szCs w:val="22"/>
        </w:rPr>
        <w:t>5 (Пяти)</w:t>
      </w:r>
      <w:r w:rsidRPr="00FB64E5">
        <w:rPr>
          <w:sz w:val="22"/>
          <w:szCs w:val="22"/>
        </w:rPr>
        <w:t xml:space="preserve"> рабочих дней со дня окончания приемки.</w:t>
      </w:r>
    </w:p>
    <w:p w14:paraId="58D84C2D"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 xml:space="preserve">Подписание акта о приемке выполненных работ по форме № КС-2 не осуществляется до предоставления Подрядчиком обеспечения гарантийных обязательств. </w:t>
      </w:r>
    </w:p>
    <w:p w14:paraId="7CEF4EC8"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6.6. В случае</w:t>
      </w:r>
      <w:proofErr w:type="gramStart"/>
      <w:r w:rsidRPr="00FB64E5">
        <w:rPr>
          <w:sz w:val="22"/>
          <w:szCs w:val="22"/>
        </w:rPr>
        <w:t>,</w:t>
      </w:r>
      <w:proofErr w:type="gramEnd"/>
      <w:r w:rsidRPr="00FB64E5">
        <w:rPr>
          <w:sz w:val="22"/>
          <w:szCs w:val="22"/>
        </w:rPr>
        <w:t xml:space="preserve"> если представленный результат выполненных работ содержит отклонения от </w:t>
      </w:r>
      <w:r w:rsidRPr="00FB64E5">
        <w:rPr>
          <w:sz w:val="22"/>
          <w:szCs w:val="22"/>
        </w:rPr>
        <w:lastRenderedPageBreak/>
        <w:t>условий Контракта, Заказчик составляет перечень замечаний к результатам выполненных работ и в срок не позднее 5 (Пяти) рабочих дней со дня их обнаружения, направляет мотивированный отказ от подписания акта о приемке выполненных работ по форме № КС-2 (извещение о выявленных недостатках) с указанием сроков по устранению недостатков.</w:t>
      </w:r>
    </w:p>
    <w:p w14:paraId="03AE5934"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Извещение о выявленных недостатках направляется Подрядчику в письменной форме.</w:t>
      </w:r>
    </w:p>
    <w:p w14:paraId="52A0CDD2"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 xml:space="preserve">Подрядчик обязан устранить недостатки за свой счет в срок, указанный Заказчиком в извещении. </w:t>
      </w:r>
    </w:p>
    <w:p w14:paraId="7E04D863"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6.7. Заказчик не подписывает акт о приемке выполненных работ по форме № КС-2 до устранения Подрядчиком выявленных недостатков.</w:t>
      </w:r>
    </w:p>
    <w:p w14:paraId="1AEE4BC6"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6.8. Заказчик вправе вместо безвозмездного устранения Подрядчиком недостатков привлечь для исправления некачественно выполненных работ третьих лиц или устранить недостатки своими силами, потребовав от Подрядчика возмещения своих расходов, связанных с устранением недостатков.</w:t>
      </w:r>
    </w:p>
    <w:p w14:paraId="42DD9D82"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6.9. Если отступления в работе от условий Контракта или иные недостатки результата выполненных работ в установленный Заказчиком срок не были устранены Подрядчиком, либо являются существенными и неустранимыми, Заказчик вправе отказаться от исполнения обязательств по Контракту и потребовать возмещения причиненных убытков.</w:t>
      </w:r>
    </w:p>
    <w:p w14:paraId="4AF04F01"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6.10. При возникновении между Заказчиком и Подрядчиком спора по поводу недостатков результата выполненных работ или их причин по требованию любой из Сторон должна быть назначена экспертиза.</w:t>
      </w:r>
    </w:p>
    <w:p w14:paraId="0013BDD9"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Расходы по проведению экспертизы несет Подрядчик, за исключением случаев, когда экспертизой установлено отсутствие нарушений Подрядчиком условий Контракта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14:paraId="1066D134"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6.11. Приемка скрытых работ:</w:t>
      </w:r>
    </w:p>
    <w:p w14:paraId="5374612D"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6.11.1. Готовность скрытых работ подтверждается подписанием Сторонами актов освидетельствования скрытых работ.</w:t>
      </w:r>
    </w:p>
    <w:p w14:paraId="32C0E611"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6.11.2. Подрядчик приступает к выполнению последующих работ только после подписания актов освидетельствования скрытых работ Заказчиком без замечаний и внесения записи в журнал производства работ. Извещение направляется в порядке, указанном в пункте 6.6 Контракта.</w:t>
      </w:r>
    </w:p>
    <w:p w14:paraId="2D46DEF6"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В противном случае по требованию Заказчика Подрядчик обязан вскрыть любую часть скрытых работ и восстановить ее после подписания актов освидетельствования скрытых работ за свой счет, за исключением случая, когда Заказчик, надлежащим образом извещенный о передаче скрытых работ, не прибыл для участия в их приемке.</w:t>
      </w:r>
    </w:p>
    <w:p w14:paraId="12E45378"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В случае если Заказчик не потребовал вскрытия работ, выполненных без его подтверждения,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w:t>
      </w:r>
    </w:p>
    <w:p w14:paraId="5C62DCBD" w14:textId="77777777" w:rsidR="00FB64E5" w:rsidRPr="00FB64E5" w:rsidRDefault="00FB64E5" w:rsidP="00585F49">
      <w:pPr>
        <w:pStyle w:val="formattext"/>
        <w:widowControl w:val="0"/>
        <w:spacing w:before="0" w:beforeAutospacing="0" w:after="0" w:afterAutospacing="0"/>
        <w:ind w:firstLine="709"/>
        <w:jc w:val="both"/>
        <w:rPr>
          <w:sz w:val="22"/>
          <w:szCs w:val="22"/>
        </w:rPr>
      </w:pPr>
      <w:r w:rsidRPr="00FB64E5">
        <w:rPr>
          <w:sz w:val="22"/>
          <w:szCs w:val="22"/>
        </w:rPr>
        <w:t>6.12. Заказчик, обнаруживший после приемки работ отступления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письменной форме. Подрядчик обязуется устранить выявленные недостатки в срок, указанный в извещении. Извещение направляется в порядке, указанном в пункте 6.6 Контракта.</w:t>
      </w:r>
    </w:p>
    <w:p w14:paraId="3F62BB47" w14:textId="77777777" w:rsidR="00FB64E5" w:rsidRPr="00FB64E5" w:rsidRDefault="00FB64E5" w:rsidP="00585F49">
      <w:pPr>
        <w:widowControl w:val="0"/>
        <w:autoSpaceDE w:val="0"/>
        <w:autoSpaceDN w:val="0"/>
        <w:adjustRightInd w:val="0"/>
        <w:spacing w:line="240" w:lineRule="auto"/>
        <w:ind w:right="-1"/>
        <w:contextualSpacing/>
        <w:jc w:val="center"/>
        <w:outlineLvl w:val="1"/>
        <w:rPr>
          <w:rFonts w:ascii="Times New Roman" w:hAnsi="Times New Roman" w:cs="Times New Roman"/>
          <w:b/>
        </w:rPr>
      </w:pPr>
      <w:bookmarkStart w:id="5" w:name="Par770"/>
      <w:bookmarkEnd w:id="5"/>
      <w:r w:rsidRPr="00FB64E5">
        <w:rPr>
          <w:rFonts w:ascii="Times New Roman" w:hAnsi="Times New Roman" w:cs="Times New Roman"/>
          <w:b/>
        </w:rPr>
        <w:t>7. КАЧЕСТВО ВЫПОЛНЯЕМЫХ РАБОТ. ГАРАНТИЯ КАЧЕСТВА</w:t>
      </w:r>
    </w:p>
    <w:p w14:paraId="49B75BFF" w14:textId="77777777" w:rsidR="00FB64E5" w:rsidRPr="00FB64E5" w:rsidRDefault="00FB64E5" w:rsidP="00585F49">
      <w:pPr>
        <w:widowControl w:val="0"/>
        <w:autoSpaceDE w:val="0"/>
        <w:autoSpaceDN w:val="0"/>
        <w:adjustRightInd w:val="0"/>
        <w:spacing w:line="240" w:lineRule="auto"/>
        <w:ind w:right="-1"/>
        <w:contextualSpacing/>
        <w:jc w:val="center"/>
        <w:outlineLvl w:val="1"/>
        <w:rPr>
          <w:rFonts w:ascii="Times New Roman" w:hAnsi="Times New Roman" w:cs="Times New Roman"/>
          <w:b/>
        </w:rPr>
      </w:pPr>
    </w:p>
    <w:p w14:paraId="1A51313D"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7.1. </w:t>
      </w:r>
      <w:proofErr w:type="gramStart"/>
      <w:r w:rsidRPr="00FB64E5">
        <w:rPr>
          <w:rFonts w:ascii="Times New Roman" w:eastAsia="Arial Unicode MS" w:hAnsi="Times New Roman" w:cs="Times New Roman"/>
          <w:color w:val="000000"/>
        </w:rPr>
        <w:t>Функциональные, технические и качественные характеристики, эксплуатационные характеристики работ (при необходимости), результаты работ и иные показатели работ должны соответствовать Техническому заданию, условиям Контракта, требованиям действующего законодательства Российской Федерации, предъявляемым к работам соответствующего рода, в том числе требованиям Гражданского кодекса Российской Федерации, Федерального закона от 22.07.2008 № 123-ФЗ «Технический регламент о требованиях пожарной безопасности», Федерального закона от 30.12.2009 № 384-ФЗ «Технический регламент о безопасности</w:t>
      </w:r>
      <w:proofErr w:type="gramEnd"/>
      <w:r w:rsidRPr="00FB64E5">
        <w:rPr>
          <w:rFonts w:ascii="Times New Roman" w:eastAsia="Arial Unicode MS" w:hAnsi="Times New Roman" w:cs="Times New Roman"/>
          <w:color w:val="000000"/>
        </w:rPr>
        <w:t xml:space="preserve"> </w:t>
      </w:r>
      <w:proofErr w:type="gramStart"/>
      <w:r w:rsidRPr="00FB64E5">
        <w:rPr>
          <w:rFonts w:ascii="Times New Roman" w:eastAsia="Arial Unicode MS" w:hAnsi="Times New Roman" w:cs="Times New Roman"/>
          <w:color w:val="000000"/>
        </w:rPr>
        <w:t xml:space="preserve">зданий и сооружений»,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иным положениям действующего законодательства Российской Федерации, экологическим, санитарно-гигиеническим, противопожарным нормам, строительным </w:t>
      </w:r>
      <w:r w:rsidRPr="00FB64E5">
        <w:rPr>
          <w:rFonts w:ascii="Times New Roman" w:eastAsia="Arial Unicode MS" w:hAnsi="Times New Roman" w:cs="Times New Roman"/>
          <w:color w:val="000000"/>
        </w:rPr>
        <w:lastRenderedPageBreak/>
        <w:t>нормам и правилам и другим нормам, действующим на территории Российской Федерации, в части не противоречащей действующему законодательству Российской Федерации.</w:t>
      </w:r>
      <w:proofErr w:type="gramEnd"/>
    </w:p>
    <w:p w14:paraId="37DA9E58"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7.2. По согласованию Заказчика с Подрядчиком допускается выполнение работ, функциональные, технические и качественные характеристики, эксплуатационные характеристики (при необходимости) которых являются улучшенными по сравнению с функциональными, техническими и качественными характеристиками, эксплуатационными характеристиками (при необходимости), указанными в Контракте.</w:t>
      </w:r>
    </w:p>
    <w:p w14:paraId="58F95DC0" w14:textId="3EEDEBD8" w:rsidR="00FB64E5" w:rsidRPr="00FB64E5" w:rsidRDefault="00FB64E5" w:rsidP="00585F49">
      <w:pPr>
        <w:widowControl w:val="0"/>
        <w:autoSpaceDE w:val="0"/>
        <w:autoSpaceDN w:val="0"/>
        <w:adjustRightInd w:val="0"/>
        <w:spacing w:line="240" w:lineRule="auto"/>
        <w:ind w:right="-1" w:firstLine="709"/>
        <w:jc w:val="both"/>
        <w:rPr>
          <w:rFonts w:ascii="Times New Roman" w:hAnsi="Times New Roman" w:cs="Times New Roman"/>
          <w:i/>
          <w:strike/>
        </w:rPr>
      </w:pPr>
      <w:r w:rsidRPr="00FB64E5">
        <w:rPr>
          <w:rFonts w:ascii="Times New Roman" w:hAnsi="Times New Roman" w:cs="Times New Roman"/>
        </w:rPr>
        <w:t>7.3</w:t>
      </w:r>
      <w:r w:rsidR="00766203">
        <w:rPr>
          <w:rFonts w:ascii="Times New Roman" w:hAnsi="Times New Roman" w:cs="Times New Roman"/>
        </w:rPr>
        <w:t xml:space="preserve">. Гарантийный срок составляет </w:t>
      </w:r>
      <w:r w:rsidR="00D161E7" w:rsidRPr="00DC703C">
        <w:rPr>
          <w:rFonts w:ascii="Times New Roman" w:eastAsia="Times New Roman" w:hAnsi="Times New Roman" w:cs="Times New Roman"/>
          <w:sz w:val="24"/>
          <w:szCs w:val="24"/>
        </w:rPr>
        <w:t>6</w:t>
      </w:r>
      <w:r w:rsidR="00D161E7">
        <w:rPr>
          <w:rFonts w:ascii="Times New Roman" w:eastAsia="Times New Roman" w:hAnsi="Times New Roman" w:cs="Times New Roman"/>
          <w:sz w:val="24"/>
          <w:szCs w:val="24"/>
        </w:rPr>
        <w:t>0</w:t>
      </w:r>
      <w:r w:rsidR="00D161E7" w:rsidRPr="00DC703C">
        <w:rPr>
          <w:rFonts w:ascii="Times New Roman" w:eastAsia="Times New Roman" w:hAnsi="Times New Roman" w:cs="Times New Roman"/>
          <w:sz w:val="24"/>
          <w:szCs w:val="24"/>
        </w:rPr>
        <w:t xml:space="preserve"> (шесть</w:t>
      </w:r>
      <w:r w:rsidR="00D161E7">
        <w:rPr>
          <w:rFonts w:ascii="Times New Roman" w:eastAsia="Times New Roman" w:hAnsi="Times New Roman" w:cs="Times New Roman"/>
          <w:sz w:val="24"/>
          <w:szCs w:val="24"/>
        </w:rPr>
        <w:t>десят</w:t>
      </w:r>
      <w:r w:rsidR="00D161E7" w:rsidRPr="00DC703C">
        <w:rPr>
          <w:rFonts w:ascii="Times New Roman" w:eastAsia="Times New Roman" w:hAnsi="Times New Roman" w:cs="Times New Roman"/>
          <w:sz w:val="24"/>
          <w:szCs w:val="24"/>
        </w:rPr>
        <w:t>)</w:t>
      </w:r>
      <w:r w:rsidR="00D161E7">
        <w:rPr>
          <w:rFonts w:ascii="Times New Roman" w:eastAsia="Times New Roman" w:hAnsi="Times New Roman" w:cs="Times New Roman"/>
          <w:sz w:val="24"/>
          <w:szCs w:val="24"/>
        </w:rPr>
        <w:t xml:space="preserve"> </w:t>
      </w:r>
      <w:r w:rsidR="00D161E7" w:rsidRPr="00DC703C">
        <w:rPr>
          <w:rFonts w:ascii="Times New Roman" w:eastAsia="Times New Roman" w:hAnsi="Times New Roman" w:cs="Times New Roman"/>
          <w:sz w:val="24"/>
          <w:szCs w:val="24"/>
        </w:rPr>
        <w:t xml:space="preserve">месяцев </w:t>
      </w:r>
      <w:r w:rsidRPr="00FB64E5">
        <w:rPr>
          <w:rFonts w:ascii="Times New Roman" w:hAnsi="Times New Roman" w:cs="Times New Roman"/>
        </w:rPr>
        <w:t>со дня подписания Сторонами итогового акта приемке выполненных работ по форме КС-2. 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p>
    <w:p w14:paraId="718E6909"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hAnsi="Times New Roman" w:cs="Times New Roman"/>
        </w:rPr>
      </w:pPr>
      <w:r w:rsidRPr="00FB64E5">
        <w:rPr>
          <w:rFonts w:ascii="Times New Roman" w:hAnsi="Times New Roman" w:cs="Times New Roman"/>
        </w:rPr>
        <w:t xml:space="preserve">Течение гарантийного срока начинается со дня подписания Сторонами акта о приемке выполненных работ по форме № КС-2. </w:t>
      </w:r>
      <w:r w:rsidRPr="00FB64E5">
        <w:rPr>
          <w:rFonts w:ascii="Times New Roman" w:eastAsia="Arial Unicode MS" w:hAnsi="Times New Roman" w:cs="Times New Roman"/>
          <w:color w:val="000000"/>
        </w:rPr>
        <w:t>Результат работ должен в течение всего гарантийного срока соответствовать условиям Контракта о качестве. Гарантия качества результата работ распространяется на все составляющие результата работ</w:t>
      </w:r>
      <w:r w:rsidRPr="00FB64E5">
        <w:rPr>
          <w:rFonts w:ascii="Times New Roman" w:hAnsi="Times New Roman" w:cs="Times New Roman"/>
        </w:rPr>
        <w:t>.</w:t>
      </w:r>
    </w:p>
    <w:p w14:paraId="7F6079BF"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7.4.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14:paraId="332BA1C7"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7.5.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14:paraId="2BEA1FD8" w14:textId="77777777" w:rsidR="00FB64E5" w:rsidRPr="00FB64E5" w:rsidRDefault="00FB64E5" w:rsidP="00585F49">
      <w:pPr>
        <w:widowControl w:val="0"/>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7.6. Если Подрядчик в течение срока, указанного Заказчиком, не устранит выявленные недостатки (дефекты), то Заказчик вправе, при сохранении своих прав по гарантии, устранить недостатки (дефекты) своими силами или силами третьих лиц. Все расходы Заказчика, связанные с устранением недостатков (дефектов), оплачиваются Подрядчиком в течение 10 (Десяти) рабочих дней </w:t>
      </w:r>
      <w:proofErr w:type="gramStart"/>
      <w:r w:rsidRPr="00FB64E5">
        <w:rPr>
          <w:rFonts w:ascii="Times New Roman" w:eastAsia="Arial Unicode MS" w:hAnsi="Times New Roman" w:cs="Times New Roman"/>
          <w:color w:val="000000"/>
        </w:rPr>
        <w:t>с даты получения</w:t>
      </w:r>
      <w:proofErr w:type="gramEnd"/>
      <w:r w:rsidRPr="00FB64E5">
        <w:rPr>
          <w:rFonts w:ascii="Times New Roman" w:eastAsia="Arial Unicode MS" w:hAnsi="Times New Roman" w:cs="Times New Roman"/>
          <w:color w:val="000000"/>
        </w:rPr>
        <w:t xml:space="preserve"> требования Заказчика о возмещении расходов.</w:t>
      </w:r>
    </w:p>
    <w:p w14:paraId="4FD45F0F" w14:textId="77777777" w:rsidR="00FB64E5" w:rsidRPr="00FB64E5" w:rsidRDefault="00FB64E5" w:rsidP="00585F49">
      <w:pPr>
        <w:widowControl w:val="0"/>
        <w:autoSpaceDE w:val="0"/>
        <w:autoSpaceDN w:val="0"/>
        <w:adjustRightInd w:val="0"/>
        <w:spacing w:line="240" w:lineRule="auto"/>
        <w:ind w:right="-1"/>
        <w:contextualSpacing/>
        <w:jc w:val="center"/>
        <w:outlineLvl w:val="1"/>
        <w:rPr>
          <w:rFonts w:ascii="Times New Roman" w:hAnsi="Times New Roman" w:cs="Times New Roman"/>
          <w:b/>
        </w:rPr>
      </w:pPr>
      <w:bookmarkStart w:id="6" w:name="Par776"/>
      <w:bookmarkEnd w:id="6"/>
      <w:r w:rsidRPr="00FB64E5">
        <w:rPr>
          <w:rFonts w:ascii="Times New Roman" w:hAnsi="Times New Roman" w:cs="Times New Roman"/>
          <w:b/>
        </w:rPr>
        <w:t>8. ОТВЕТСТВЕННОСТЬ СТОРОН</w:t>
      </w:r>
    </w:p>
    <w:p w14:paraId="214FA821" w14:textId="77777777" w:rsidR="00FB64E5" w:rsidRPr="00FB64E5" w:rsidRDefault="00FB64E5" w:rsidP="00585F49">
      <w:pPr>
        <w:widowControl w:val="0"/>
        <w:autoSpaceDE w:val="0"/>
        <w:autoSpaceDN w:val="0"/>
        <w:adjustRightInd w:val="0"/>
        <w:spacing w:line="240" w:lineRule="auto"/>
        <w:ind w:right="-1"/>
        <w:contextualSpacing/>
        <w:jc w:val="center"/>
        <w:outlineLvl w:val="1"/>
        <w:rPr>
          <w:rFonts w:ascii="Times New Roman" w:hAnsi="Times New Roman" w:cs="Times New Roman"/>
          <w:b/>
        </w:rPr>
      </w:pPr>
    </w:p>
    <w:p w14:paraId="07F1C020"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настоящего Контракта.</w:t>
      </w:r>
    </w:p>
    <w:p w14:paraId="60643FB3"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8.2. В случае неисполнения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 xml:space="preserve">условий Контракта Заказчик вправе обратиться в суд с требованием о расторжении Контракта. </w:t>
      </w:r>
    </w:p>
    <w:p w14:paraId="00EC9916"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8.3. В случае полного (частичного) неисполнения условий Контракта одной из Сторон эта Сторона обязана возместить другой Стороне причиненные убытки.</w:t>
      </w:r>
    </w:p>
    <w:p w14:paraId="0FB9996B"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8.4. В случае просрочки 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 xml:space="preserve">обязательств, предусмотренных контрактом, Заказчик направляет </w:t>
      </w:r>
      <w:r w:rsidRPr="00FB64E5">
        <w:rPr>
          <w:rFonts w:ascii="Times New Roman" w:hAnsi="Times New Roman" w:cs="Times New Roman"/>
        </w:rPr>
        <w:t xml:space="preserve">Подрядчику </w:t>
      </w:r>
      <w:r w:rsidRPr="00FB64E5">
        <w:rPr>
          <w:rFonts w:ascii="Times New Roman" w:hAnsi="Times New Roman" w:cs="Times New Roman"/>
          <w:color w:val="000000"/>
        </w:rPr>
        <w:t>требование об уплате неустоек (штрафов, пеней).</w:t>
      </w:r>
    </w:p>
    <w:p w14:paraId="5E3F48BB"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8.5. </w:t>
      </w:r>
      <w:proofErr w:type="gramStart"/>
      <w:r w:rsidRPr="00FB64E5">
        <w:rPr>
          <w:rFonts w:ascii="Times New Roman" w:hAnsi="Times New Roman" w:cs="Times New Roman"/>
          <w:color w:val="000000"/>
        </w:rPr>
        <w:t xml:space="preserve">Пеня начисляется за каждый день просрочки 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FB64E5">
        <w:rPr>
          <w:rFonts w:ascii="Times New Roman" w:hAnsi="Times New Roman" w:cs="Times New Roman"/>
        </w:rPr>
        <w:t>Подрядчиком</w:t>
      </w:r>
      <w:r w:rsidRPr="00FB64E5">
        <w:rPr>
          <w:rFonts w:ascii="Times New Roman" w:hAnsi="Times New Roman" w:cs="Times New Roman"/>
          <w:color w:val="000000"/>
        </w:rPr>
        <w:t>.</w:t>
      </w:r>
      <w:proofErr w:type="gramEnd"/>
    </w:p>
    <w:p w14:paraId="3CD60F61"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8.6. Штрафы начисляются за неисполнение или ненадлежащее исполнение </w:t>
      </w:r>
      <w:r w:rsidRPr="00FB64E5">
        <w:rPr>
          <w:rFonts w:ascii="Times New Roman" w:hAnsi="Times New Roman" w:cs="Times New Roman"/>
        </w:rPr>
        <w:t xml:space="preserve">Подрядчиком </w:t>
      </w:r>
      <w:r w:rsidRPr="00FB64E5">
        <w:rPr>
          <w:rFonts w:ascii="Times New Roman" w:hAnsi="Times New Roman" w:cs="Times New Roman"/>
          <w:color w:val="000000"/>
        </w:rPr>
        <w:t xml:space="preserve">обязательств, предусмотренных Контрактом, за исключением просрочки исполнения </w:t>
      </w:r>
      <w:r w:rsidRPr="00FB64E5">
        <w:rPr>
          <w:rFonts w:ascii="Times New Roman" w:hAnsi="Times New Roman" w:cs="Times New Roman"/>
        </w:rPr>
        <w:lastRenderedPageBreak/>
        <w:t xml:space="preserve">Подрядчиком </w:t>
      </w:r>
      <w:r w:rsidRPr="00FB64E5">
        <w:rPr>
          <w:rFonts w:ascii="Times New Roman" w:hAnsi="Times New Roman" w:cs="Times New Roman"/>
          <w:color w:val="000000"/>
        </w:rPr>
        <w:t>обязательств (в том числе гарантийного обязательства), предусмотренных Контрактом.</w:t>
      </w:r>
    </w:p>
    <w:p w14:paraId="7B18CB82"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8.7. </w:t>
      </w:r>
      <w:proofErr w:type="gramStart"/>
      <w:r w:rsidRPr="00FB64E5">
        <w:rPr>
          <w:rFonts w:ascii="Times New Roman" w:hAnsi="Times New Roman" w:cs="Times New Roman"/>
          <w:color w:val="000000"/>
        </w:rPr>
        <w:t xml:space="preserve">За каждый факт неисполнения или ненадлежащего 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порядке, установленном Правительством Российской Федерации, в размере 1 процента цены контракта (этапа), но не более 5 тыс. рублей и не менее 1 тыс. рублей.</w:t>
      </w:r>
      <w:proofErr w:type="gramEnd"/>
    </w:p>
    <w:p w14:paraId="0144412D"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8.8. </w:t>
      </w:r>
      <w:proofErr w:type="gramStart"/>
      <w:r w:rsidRPr="00FB64E5">
        <w:rPr>
          <w:rFonts w:ascii="Times New Roman" w:hAnsi="Times New Roman" w:cs="Times New Roman"/>
          <w:color w:val="000000"/>
        </w:rPr>
        <w:t xml:space="preserve">За каждый факт неисполнения или ненадлежащего 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Правительством Российской Федерации</w:t>
      </w:r>
      <w:proofErr w:type="gramEnd"/>
      <w:r w:rsidRPr="00FB64E5">
        <w:rPr>
          <w:rFonts w:ascii="Times New Roman" w:hAnsi="Times New Roman" w:cs="Times New Roman"/>
          <w:color w:val="000000"/>
        </w:rPr>
        <w:t>,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32851412"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а) в случае, если цена Контракта не превышает начальную (максимальную) цену контракта:</w:t>
      </w:r>
    </w:p>
    <w:p w14:paraId="365FBD46"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10 процентов начальной (максимальной) цены контракта, если цена Контракта не превышает 3 млн. рублей;</w:t>
      </w:r>
    </w:p>
    <w:p w14:paraId="11ECF765"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5 процентов начальной (максимальной) цены контракта, если цена Контракта составляет от 3 млн. рублей до 50 млн. рублей (включительно);</w:t>
      </w:r>
    </w:p>
    <w:p w14:paraId="4ADB881A"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1 процент начальной (максимальной) цены контракта, если цена Контракта составляет от 50 млн. рублей до 100 млн. рублей (включительно);</w:t>
      </w:r>
    </w:p>
    <w:p w14:paraId="63011FF1"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б) в случае, если цена Контракта превышает начальную (максимальную) цену контракта:</w:t>
      </w:r>
    </w:p>
    <w:p w14:paraId="3D3339DE"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10 процентов цены Контракта, если цена Контракта не превышает 3 млн. рублей;</w:t>
      </w:r>
    </w:p>
    <w:p w14:paraId="713FC0E7"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5 процентов цены Контракта, если цена Контракта составляет от 3 млн. рублей до 50 млн. рублей (включительно);</w:t>
      </w:r>
    </w:p>
    <w:p w14:paraId="35D85428"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1 процент Цены контракта, если цена Контракта составляет от 50 млн. рублей до 100 млн. рублей (включительно).</w:t>
      </w:r>
    </w:p>
    <w:p w14:paraId="47214E49"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8.9. За каждый факт неисполнения или ненадлежащего исполнения </w:t>
      </w:r>
      <w:r w:rsidRPr="00FB64E5">
        <w:rPr>
          <w:rFonts w:ascii="Times New Roman" w:hAnsi="Times New Roman" w:cs="Times New Roman"/>
        </w:rPr>
        <w:t xml:space="preserve">Подрядчиком </w:t>
      </w:r>
      <w:r w:rsidRPr="00FB64E5">
        <w:rPr>
          <w:rFonts w:ascii="Times New Roman" w:hAnsi="Times New Roman" w:cs="Times New Roman"/>
          <w:color w:val="000000"/>
        </w:rPr>
        <w:t xml:space="preserve">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установленном Правительством Российской Федерации: </w:t>
      </w:r>
    </w:p>
    <w:p w14:paraId="63C5127F"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а) 1000 рублей, если цена контракта не превышает 3 млн. рублей;</w:t>
      </w:r>
    </w:p>
    <w:p w14:paraId="1A637306"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б) 5000 рублей, если цена контракта составляет от 3 млн. рублей до 50 млн. рублей (включительно);</w:t>
      </w:r>
    </w:p>
    <w:p w14:paraId="74405B55"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в) 10000 рублей, если цена контракта составляет от 50 млн. рублей до 100 млн. рублей (включительно);</w:t>
      </w:r>
    </w:p>
    <w:p w14:paraId="63FCC7E2"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г) 100000 рублей, если цена контракта превышает 100 млн. рублей.</w:t>
      </w:r>
    </w:p>
    <w:p w14:paraId="738D1A9D" w14:textId="77777777" w:rsidR="00FB64E5" w:rsidRPr="00FB64E5" w:rsidRDefault="00FB64E5" w:rsidP="0000780A">
      <w:pPr>
        <w:widowControl w:val="0"/>
        <w:autoSpaceDE w:val="0"/>
        <w:autoSpaceDN w:val="0"/>
        <w:adjustRightInd w:val="0"/>
        <w:spacing w:after="0"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Pr="00FB64E5">
        <w:rPr>
          <w:rFonts w:ascii="Times New Roman" w:hAnsi="Times New Roman" w:cs="Times New Roman"/>
        </w:rPr>
        <w:t xml:space="preserve">Подрядчик </w:t>
      </w:r>
      <w:r w:rsidRPr="00FB64E5">
        <w:rPr>
          <w:rFonts w:ascii="Times New Roman" w:hAnsi="Times New Roman" w:cs="Times New Roman"/>
          <w:color w:val="000000"/>
        </w:rPr>
        <w:t xml:space="preserve">вправе потребовать уплаты неустоек (штрафов, пеней). </w:t>
      </w:r>
    </w:p>
    <w:p w14:paraId="0743005C"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0717EB2"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0D165220"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8.13.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установленном Правительством </w:t>
      </w:r>
      <w:r w:rsidRPr="00FB64E5">
        <w:rPr>
          <w:rFonts w:ascii="Times New Roman" w:hAnsi="Times New Roman" w:cs="Times New Roman"/>
          <w:color w:val="000000"/>
        </w:rPr>
        <w:lastRenderedPageBreak/>
        <w:t xml:space="preserve">Российской Федерации: </w:t>
      </w:r>
    </w:p>
    <w:p w14:paraId="2C5958D6"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а) 1000 рублей, если цена контракта не превышает 3 млн. рублей (включительно);</w:t>
      </w:r>
    </w:p>
    <w:p w14:paraId="7AB1E0F5"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б) 5000 рублей, если цена контракта составляет от 3 млн. рублей до 50 млн. рублей (включительно);</w:t>
      </w:r>
    </w:p>
    <w:p w14:paraId="15100155"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в) 10000 рублей, если цена контракта составляет от 50 млн. рублей до 100 млн. рублей (включительно);</w:t>
      </w:r>
    </w:p>
    <w:p w14:paraId="220FC3C4"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г) 100000 рублей, если цена контракта превышает 100 млн. рублей.</w:t>
      </w:r>
    </w:p>
    <w:p w14:paraId="51D5FE49"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19890652"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8C43C6D"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8.16. Применение неустойки (штрафа, пени) не освобождает Стороны от исполнения обязательств по Контракту.</w:t>
      </w:r>
    </w:p>
    <w:p w14:paraId="5B4EE3C2"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C847239"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8.18. </w:t>
      </w:r>
      <w:proofErr w:type="gramStart"/>
      <w:r w:rsidRPr="00FB64E5">
        <w:rPr>
          <w:rFonts w:ascii="Times New Roman" w:hAnsi="Times New Roman" w:cs="Times New Roman"/>
          <w:color w:val="000000"/>
        </w:rPr>
        <w:t xml:space="preserve">В случае просрочки со стороны </w:t>
      </w:r>
      <w:r w:rsidRPr="00FB64E5">
        <w:rPr>
          <w:rFonts w:ascii="Times New Roman" w:hAnsi="Times New Roman" w:cs="Times New Roman"/>
        </w:rPr>
        <w:t xml:space="preserve">Подрядчика </w:t>
      </w:r>
      <w:r w:rsidRPr="00FB64E5">
        <w:rPr>
          <w:rFonts w:ascii="Times New Roman" w:hAnsi="Times New Roman" w:cs="Times New Roman"/>
          <w:color w:val="000000"/>
        </w:rPr>
        <w:t xml:space="preserve">исполнения Контракта на срок более чем один месяц, Заказчик имеет право обратиться к </w:t>
      </w:r>
      <w:r w:rsidRPr="00FB64E5">
        <w:rPr>
          <w:rFonts w:ascii="Times New Roman" w:hAnsi="Times New Roman" w:cs="Times New Roman"/>
        </w:rPr>
        <w:t xml:space="preserve">Подрядчику </w:t>
      </w:r>
      <w:r w:rsidRPr="00FB64E5">
        <w:rPr>
          <w:rFonts w:ascii="Times New Roman" w:hAnsi="Times New Roman" w:cs="Times New Roman"/>
          <w:color w:val="000000"/>
        </w:rPr>
        <w:t xml:space="preserve">с предложением о расторжении Контракта, возврате уплаченной суммы аванса (в случае, если такой порядок оплаты предусмотрен Контрактом) и уплате штрафных санкций, а при несогласии </w:t>
      </w:r>
      <w:r w:rsidRPr="00FB64E5">
        <w:rPr>
          <w:rFonts w:ascii="Times New Roman" w:hAnsi="Times New Roman" w:cs="Times New Roman"/>
        </w:rPr>
        <w:t xml:space="preserve">Подрядчика </w:t>
      </w:r>
      <w:r w:rsidRPr="00FB64E5">
        <w:rPr>
          <w:rFonts w:ascii="Times New Roman" w:hAnsi="Times New Roman" w:cs="Times New Roman"/>
          <w:color w:val="000000"/>
        </w:rPr>
        <w:t>– обратиться в суд с соответствующим иском.</w:t>
      </w:r>
      <w:proofErr w:type="gramEnd"/>
    </w:p>
    <w:p w14:paraId="001EF25E"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8.19.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E44A4CA"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8.20.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w:t>
      </w:r>
      <w:proofErr w:type="gramStart"/>
      <w:r w:rsidRPr="00FB64E5">
        <w:rPr>
          <w:rFonts w:ascii="Times New Roman" w:hAnsi="Times New Roman" w:cs="Times New Roman"/>
          <w:color w:val="000000"/>
        </w:rPr>
        <w:t>ств пр</w:t>
      </w:r>
      <w:proofErr w:type="gramEnd"/>
      <w:r w:rsidRPr="00FB64E5">
        <w:rPr>
          <w:rFonts w:ascii="Times New Roman" w:hAnsi="Times New Roman" w:cs="Times New Roman"/>
          <w:color w:val="000000"/>
        </w:rPr>
        <w:t>оизошло вследствие непреодолимой силы или по вине другой Стороны.</w:t>
      </w:r>
    </w:p>
    <w:p w14:paraId="6A72AC67" w14:textId="77777777" w:rsidR="00FB64E5" w:rsidRPr="00FB64E5" w:rsidRDefault="00FB64E5" w:rsidP="00585F49">
      <w:pPr>
        <w:widowControl w:val="0"/>
        <w:autoSpaceDE w:val="0"/>
        <w:autoSpaceDN w:val="0"/>
        <w:adjustRightInd w:val="0"/>
        <w:spacing w:line="240" w:lineRule="auto"/>
        <w:ind w:firstLine="709"/>
        <w:contextualSpacing/>
        <w:jc w:val="both"/>
        <w:rPr>
          <w:rFonts w:ascii="Times New Roman" w:hAnsi="Times New Roman" w:cs="Times New Roman"/>
        </w:rPr>
      </w:pPr>
      <w:r w:rsidRPr="00FB64E5">
        <w:rPr>
          <w:rFonts w:ascii="Times New Roman" w:hAnsi="Times New Roman" w:cs="Times New Roman"/>
        </w:rPr>
        <w:t xml:space="preserve">8.21. Документами, фиксирующими факт нарушения обязательств и возникновения обязательства </w:t>
      </w:r>
      <w:r w:rsidRPr="00FB64E5">
        <w:rPr>
          <w:rFonts w:ascii="Times New Roman" w:hAnsi="Times New Roman" w:cs="Times New Roman"/>
          <w:bCs/>
        </w:rPr>
        <w:t xml:space="preserve">Подрядчика </w:t>
      </w:r>
      <w:r w:rsidRPr="00FB64E5">
        <w:rPr>
          <w:rFonts w:ascii="Times New Roman" w:hAnsi="Times New Roman" w:cs="Times New Roman"/>
        </w:rPr>
        <w:t>оплатить Заказчику неустойку, предусмотренную Контрактом, являются:</w:t>
      </w:r>
    </w:p>
    <w:p w14:paraId="4C4CDD89" w14:textId="77777777" w:rsidR="00FB64E5" w:rsidRPr="00FB64E5" w:rsidRDefault="00FB64E5" w:rsidP="00585F49">
      <w:pPr>
        <w:widowControl w:val="0"/>
        <w:autoSpaceDE w:val="0"/>
        <w:autoSpaceDN w:val="0"/>
        <w:adjustRightInd w:val="0"/>
        <w:spacing w:line="240" w:lineRule="auto"/>
        <w:ind w:firstLine="567"/>
        <w:contextualSpacing/>
        <w:jc w:val="both"/>
        <w:rPr>
          <w:rFonts w:ascii="Times New Roman" w:hAnsi="Times New Roman" w:cs="Times New Roman"/>
        </w:rPr>
      </w:pPr>
      <w:r w:rsidRPr="00FB64E5">
        <w:rPr>
          <w:rFonts w:ascii="Times New Roman" w:hAnsi="Times New Roman" w:cs="Times New Roman"/>
        </w:rPr>
        <w:t xml:space="preserve">- двухсторонний акт Заказчика и </w:t>
      </w:r>
      <w:r w:rsidRPr="00FB64E5">
        <w:rPr>
          <w:rFonts w:ascii="Times New Roman" w:hAnsi="Times New Roman" w:cs="Times New Roman"/>
          <w:bCs/>
        </w:rPr>
        <w:t>Подрядчика</w:t>
      </w:r>
      <w:r w:rsidRPr="00FB64E5">
        <w:rPr>
          <w:rFonts w:ascii="Times New Roman" w:hAnsi="Times New Roman" w:cs="Times New Roman"/>
        </w:rPr>
        <w:t xml:space="preserve"> о выявленных нарушениях;</w:t>
      </w:r>
    </w:p>
    <w:p w14:paraId="3BDB9CBF" w14:textId="77777777" w:rsidR="00FB64E5" w:rsidRPr="00FB64E5" w:rsidRDefault="00FB64E5" w:rsidP="00585F49">
      <w:pPr>
        <w:widowControl w:val="0"/>
        <w:autoSpaceDE w:val="0"/>
        <w:autoSpaceDN w:val="0"/>
        <w:adjustRightInd w:val="0"/>
        <w:spacing w:line="240" w:lineRule="auto"/>
        <w:ind w:firstLine="567"/>
        <w:contextualSpacing/>
        <w:jc w:val="both"/>
        <w:rPr>
          <w:rFonts w:ascii="Times New Roman" w:hAnsi="Times New Roman" w:cs="Times New Roman"/>
        </w:rPr>
      </w:pPr>
      <w:r w:rsidRPr="00FB64E5">
        <w:rPr>
          <w:rFonts w:ascii="Times New Roman" w:hAnsi="Times New Roman" w:cs="Times New Roman"/>
        </w:rPr>
        <w:t xml:space="preserve"> или</w:t>
      </w:r>
    </w:p>
    <w:p w14:paraId="73192C44"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 предписание контрольно-надзорных органов;</w:t>
      </w:r>
    </w:p>
    <w:p w14:paraId="27C42796"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или</w:t>
      </w:r>
    </w:p>
    <w:p w14:paraId="2B2F7B23"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 претензия Заказчика.</w:t>
      </w:r>
    </w:p>
    <w:p w14:paraId="5793B8CB"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8.22. Ненадлежащим исполнением обязательств по Контракту считается их фактическое неисполнение, исполнение не в полном объеме, либо не в соответствии с требованиями Контракта и/или положениям действующих на момент выполнения Работ нормативно-технических документов. При этом обязанностями Сторон считаются их обязательства, прописанные в любом из пунктов и/или разделов Контракта.</w:t>
      </w:r>
    </w:p>
    <w:p w14:paraId="59251DBC" w14:textId="77777777" w:rsidR="00FB64E5" w:rsidRPr="00FB64E5" w:rsidRDefault="00FB64E5" w:rsidP="00585F49">
      <w:pPr>
        <w:spacing w:line="240" w:lineRule="auto"/>
        <w:ind w:firstLine="540"/>
        <w:jc w:val="both"/>
        <w:rPr>
          <w:rFonts w:ascii="Times New Roman" w:hAnsi="Times New Roman" w:cs="Times New Roman"/>
        </w:rPr>
      </w:pPr>
      <w:r w:rsidRPr="00FB64E5">
        <w:rPr>
          <w:rFonts w:ascii="Times New Roman" w:hAnsi="Times New Roman" w:cs="Times New Roman"/>
        </w:rPr>
        <w:t>8.23. За ненадлежащее исполнение Подрядчиком обязательств по выполнению видов и объемов работ,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14:paraId="7FF294E7"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lastRenderedPageBreak/>
        <w:t xml:space="preserve">8.24. </w:t>
      </w:r>
      <w:r w:rsidRPr="00FB64E5">
        <w:rPr>
          <w:rFonts w:ascii="Times New Roman" w:hAnsi="Times New Roman" w:cs="Times New Roman"/>
          <w:bCs/>
        </w:rPr>
        <w:t xml:space="preserve">Подрядчик </w:t>
      </w:r>
      <w:r w:rsidRPr="00FB64E5">
        <w:rPr>
          <w:rFonts w:ascii="Times New Roman" w:hAnsi="Times New Roman" w:cs="Times New Roman"/>
        </w:rPr>
        <w:t>несёт ответственность, в том числе имущественную за реализацию в натуре проектных решений, за качество и объем выполненных работ, сроки, оговоренные настоящим Контрактом.</w:t>
      </w:r>
    </w:p>
    <w:p w14:paraId="1847596E"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 xml:space="preserve">8.25. </w:t>
      </w:r>
      <w:r w:rsidRPr="00FB64E5">
        <w:rPr>
          <w:rFonts w:ascii="Times New Roman" w:hAnsi="Times New Roman" w:cs="Times New Roman"/>
          <w:bCs/>
        </w:rPr>
        <w:t xml:space="preserve">Подрядчик </w:t>
      </w:r>
      <w:r w:rsidRPr="00FB64E5">
        <w:rPr>
          <w:rFonts w:ascii="Times New Roman" w:hAnsi="Times New Roman" w:cs="Times New Roman"/>
        </w:rPr>
        <w:t>несет имущественную ответственность перед Заказчиком за неисполнение или ненадлежащее исполнение обязательств субподрядчиками.</w:t>
      </w:r>
    </w:p>
    <w:p w14:paraId="043EA004"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8.26. Уплата неустоек, а также возмещение убытков не освобождает Стороны от выполнения принятых обязательств по Контракту.</w:t>
      </w:r>
    </w:p>
    <w:p w14:paraId="718D5EC4"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 xml:space="preserve">8.27. Заказчик не несет ответственности перед привлечёнными </w:t>
      </w:r>
      <w:r w:rsidRPr="00FB64E5">
        <w:rPr>
          <w:rFonts w:ascii="Times New Roman" w:hAnsi="Times New Roman" w:cs="Times New Roman"/>
          <w:bCs/>
        </w:rPr>
        <w:t>Подрядчиком</w:t>
      </w:r>
      <w:r w:rsidRPr="00FB64E5">
        <w:rPr>
          <w:rFonts w:ascii="Times New Roman" w:hAnsi="Times New Roman" w:cs="Times New Roman"/>
        </w:rPr>
        <w:t xml:space="preserve"> субподрядными организациями.</w:t>
      </w:r>
    </w:p>
    <w:p w14:paraId="57797093" w14:textId="77777777" w:rsidR="00FB64E5" w:rsidRPr="00FB64E5" w:rsidRDefault="00FB64E5" w:rsidP="00585F49">
      <w:pPr>
        <w:shd w:val="clear" w:color="auto" w:fill="FFFFFF"/>
        <w:spacing w:line="240" w:lineRule="auto"/>
        <w:ind w:firstLine="567"/>
        <w:contextualSpacing/>
        <w:jc w:val="both"/>
        <w:rPr>
          <w:rFonts w:ascii="Times New Roman" w:hAnsi="Times New Roman" w:cs="Times New Roman"/>
        </w:rPr>
      </w:pPr>
      <w:r w:rsidRPr="00FB64E5">
        <w:rPr>
          <w:rFonts w:ascii="Times New Roman" w:hAnsi="Times New Roman" w:cs="Times New Roman"/>
        </w:rPr>
        <w:t xml:space="preserve">8.28. </w:t>
      </w:r>
      <w:r w:rsidRPr="00FB64E5">
        <w:rPr>
          <w:rFonts w:ascii="Times New Roman" w:eastAsia="Arial" w:hAnsi="Times New Roman" w:cs="Times New Roman"/>
        </w:rPr>
        <w:t>Стороны несут и иную ответственность, не оговоренную в настоящем Контракте, но предусмотренную действующим законодательством Российской Федерации.</w:t>
      </w:r>
    </w:p>
    <w:p w14:paraId="0BDFF5CD" w14:textId="77777777" w:rsidR="00FB64E5" w:rsidRPr="00FB64E5" w:rsidRDefault="00FB64E5" w:rsidP="00585F49">
      <w:pPr>
        <w:widowControl w:val="0"/>
        <w:autoSpaceDE w:val="0"/>
        <w:autoSpaceDN w:val="0"/>
        <w:adjustRightInd w:val="0"/>
        <w:spacing w:line="240" w:lineRule="auto"/>
        <w:ind w:right="-1"/>
        <w:jc w:val="center"/>
        <w:rPr>
          <w:rFonts w:ascii="Times New Roman" w:eastAsia="Arial Unicode MS" w:hAnsi="Times New Roman" w:cs="Times New Roman"/>
          <w:b/>
          <w:color w:val="000000"/>
        </w:rPr>
      </w:pPr>
      <w:r w:rsidRPr="00FB64E5">
        <w:rPr>
          <w:rFonts w:ascii="Times New Roman" w:eastAsia="Arial Unicode MS" w:hAnsi="Times New Roman" w:cs="Times New Roman"/>
          <w:b/>
          <w:color w:val="000000"/>
        </w:rPr>
        <w:t>9. ПОРЯДОК РАЗРЕШЕНИЯ СПОРОВ</w:t>
      </w:r>
    </w:p>
    <w:p w14:paraId="29E56828"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9.1.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рабочих дней со дня ее получения.</w:t>
      </w:r>
    </w:p>
    <w:p w14:paraId="60D98039" w14:textId="77777777" w:rsidR="00FB64E5" w:rsidRPr="00FB64E5" w:rsidRDefault="00FB64E5" w:rsidP="00585F49">
      <w:pPr>
        <w:spacing w:line="240" w:lineRule="auto"/>
        <w:ind w:firstLine="708"/>
        <w:jc w:val="both"/>
        <w:rPr>
          <w:rFonts w:ascii="Times New Roman" w:hAnsi="Times New Roman" w:cs="Times New Roman"/>
          <w:color w:val="000000"/>
        </w:rPr>
      </w:pPr>
      <w:r w:rsidRPr="00FB64E5">
        <w:rPr>
          <w:rFonts w:ascii="Times New Roman" w:hAnsi="Times New Roman" w:cs="Times New Roman"/>
          <w:color w:val="000000"/>
        </w:rPr>
        <w:t xml:space="preserve">9.2. В случае невозможности разрешения разногласий в претензионном порядке, они подлежат рассмотрению в </w:t>
      </w:r>
      <w:r w:rsidRPr="00FB64E5">
        <w:rPr>
          <w:rFonts w:ascii="Times New Roman" w:hAnsi="Times New Roman" w:cs="Times New Roman"/>
          <w:spacing w:val="-6"/>
        </w:rPr>
        <w:t>Арбитражном суде Республики Крым</w:t>
      </w:r>
      <w:r w:rsidRPr="00FB64E5">
        <w:rPr>
          <w:rFonts w:ascii="Times New Roman" w:hAnsi="Times New Roman" w:cs="Times New Roman"/>
          <w:color w:val="000000"/>
        </w:rPr>
        <w:t>.</w:t>
      </w:r>
    </w:p>
    <w:p w14:paraId="131905AB" w14:textId="77777777" w:rsidR="00FB64E5" w:rsidRPr="00FB64E5" w:rsidRDefault="00FB64E5" w:rsidP="00585F49">
      <w:pPr>
        <w:spacing w:line="240" w:lineRule="auto"/>
        <w:ind w:firstLine="567"/>
        <w:contextualSpacing/>
        <w:jc w:val="center"/>
        <w:rPr>
          <w:rFonts w:ascii="Times New Roman" w:hAnsi="Times New Roman" w:cs="Times New Roman"/>
          <w:b/>
        </w:rPr>
      </w:pPr>
      <w:r w:rsidRPr="00FB64E5">
        <w:rPr>
          <w:rFonts w:ascii="Times New Roman" w:hAnsi="Times New Roman" w:cs="Times New Roman"/>
          <w:b/>
        </w:rPr>
        <w:t>10. ОСОБЕННОСТИ ОСУЩЕСТВЛЕНИЯ ТРУДОВОЙ ДЕЯТЕЛЬНОСТИ НА ТЕРРИТОРИИ РЕСПУБЛИКИ КРЫМ И Г.СЕВАСТОПОЛЯ</w:t>
      </w:r>
    </w:p>
    <w:p w14:paraId="41FB275F" w14:textId="77777777" w:rsidR="00FB64E5" w:rsidRPr="00FB64E5" w:rsidRDefault="00FB64E5" w:rsidP="00585F49">
      <w:pPr>
        <w:spacing w:line="240" w:lineRule="auto"/>
        <w:ind w:firstLine="567"/>
        <w:contextualSpacing/>
        <w:jc w:val="center"/>
        <w:rPr>
          <w:rFonts w:ascii="Times New Roman" w:hAnsi="Times New Roman" w:cs="Times New Roman"/>
          <w:b/>
        </w:rPr>
      </w:pPr>
    </w:p>
    <w:p w14:paraId="5B222E78" w14:textId="77777777" w:rsidR="00FB64E5" w:rsidRPr="00FB64E5" w:rsidRDefault="00FB64E5" w:rsidP="00585F49">
      <w:pPr>
        <w:spacing w:line="240" w:lineRule="auto"/>
        <w:ind w:firstLine="567"/>
        <w:jc w:val="both"/>
        <w:rPr>
          <w:rFonts w:ascii="Times New Roman" w:hAnsi="Times New Roman" w:cs="Times New Roman"/>
        </w:rPr>
      </w:pPr>
      <w:r w:rsidRPr="00D03B2D">
        <w:rPr>
          <w:rFonts w:ascii="Times New Roman" w:hAnsi="Times New Roman" w:cs="Times New Roman"/>
        </w:rPr>
        <w:t>10.1</w:t>
      </w:r>
      <w:r w:rsidRPr="00FB64E5">
        <w:rPr>
          <w:rFonts w:ascii="Times New Roman" w:hAnsi="Times New Roman" w:cs="Times New Roman"/>
          <w:b/>
        </w:rPr>
        <w:t>.</w:t>
      </w:r>
      <w:r w:rsidRPr="00FB64E5">
        <w:rPr>
          <w:rFonts w:ascii="Times New Roman" w:hAnsi="Times New Roman" w:cs="Times New Roman"/>
        </w:rPr>
        <w:t xml:space="preserve"> </w:t>
      </w:r>
      <w:proofErr w:type="gramStart"/>
      <w:r w:rsidRPr="00FB64E5">
        <w:rPr>
          <w:rFonts w:ascii="Times New Roman" w:hAnsi="Times New Roman" w:cs="Times New Roman"/>
        </w:rPr>
        <w:t>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roofErr w:type="gramEnd"/>
    </w:p>
    <w:p w14:paraId="495D8BF5" w14:textId="77777777" w:rsidR="00FB64E5" w:rsidRPr="00FB64E5" w:rsidRDefault="00FB64E5" w:rsidP="00585F49">
      <w:pPr>
        <w:spacing w:line="240" w:lineRule="auto"/>
        <w:ind w:firstLine="567"/>
        <w:jc w:val="both"/>
        <w:rPr>
          <w:rFonts w:ascii="Times New Roman" w:hAnsi="Times New Roman" w:cs="Times New Roman"/>
        </w:rPr>
      </w:pPr>
      <w:r w:rsidRPr="00FB64E5">
        <w:rPr>
          <w:rFonts w:ascii="Times New Roman" w:hAnsi="Times New Roman" w:cs="Times New Roman"/>
        </w:rP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Муниципальному заказчику уведомление о постановке на учет по месту нахождения обособленного подразделения.</w:t>
      </w:r>
    </w:p>
    <w:p w14:paraId="1182DE31" w14:textId="77777777" w:rsidR="00FB64E5" w:rsidRPr="00FB64E5" w:rsidRDefault="00FB64E5" w:rsidP="00585F49">
      <w:pPr>
        <w:adjustRightInd w:val="0"/>
        <w:spacing w:line="240" w:lineRule="auto"/>
        <w:ind w:firstLine="567"/>
        <w:jc w:val="center"/>
        <w:rPr>
          <w:rFonts w:ascii="Times New Roman" w:hAnsi="Times New Roman" w:cs="Times New Roman"/>
          <w:b/>
        </w:rPr>
      </w:pPr>
      <w:r w:rsidRPr="00FB64E5">
        <w:rPr>
          <w:rFonts w:ascii="Times New Roman" w:hAnsi="Times New Roman" w:cs="Times New Roman"/>
          <w:b/>
        </w:rPr>
        <w:t xml:space="preserve">11. АНТИКОРРУПЦИОННАЯ ОГОВОРКА </w:t>
      </w:r>
    </w:p>
    <w:p w14:paraId="6492B0E6" w14:textId="77777777" w:rsidR="00FB64E5" w:rsidRPr="00FB64E5" w:rsidRDefault="00FB64E5" w:rsidP="00585F49">
      <w:pPr>
        <w:adjustRightInd w:val="0"/>
        <w:spacing w:line="240" w:lineRule="auto"/>
        <w:ind w:firstLine="1134"/>
        <w:jc w:val="both"/>
        <w:rPr>
          <w:rFonts w:ascii="Times New Roman" w:hAnsi="Times New Roman" w:cs="Times New Roman"/>
        </w:rPr>
      </w:pPr>
      <w:r w:rsidRPr="00FB64E5">
        <w:rPr>
          <w:rFonts w:ascii="Times New Roman" w:hAnsi="Times New Roman" w:cs="Times New Roman"/>
        </w:rPr>
        <w:t>11.1.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лице целью получить какие-либо неправомерные преимущества или иные неправомерные цели.</w:t>
      </w:r>
    </w:p>
    <w:p w14:paraId="6A99631C" w14:textId="77777777" w:rsidR="00FB64E5" w:rsidRPr="00FB64E5" w:rsidRDefault="00FB64E5" w:rsidP="00585F49">
      <w:pPr>
        <w:adjustRightInd w:val="0"/>
        <w:spacing w:line="240" w:lineRule="auto"/>
        <w:ind w:firstLine="567"/>
        <w:jc w:val="both"/>
        <w:rPr>
          <w:rFonts w:ascii="Times New Roman" w:hAnsi="Times New Roman" w:cs="Times New Roman"/>
        </w:rPr>
      </w:pPr>
      <w:proofErr w:type="gramStart"/>
      <w:r w:rsidRPr="00FB64E5">
        <w:rPr>
          <w:rFonts w:ascii="Times New Roman" w:hAnsi="Times New Roman" w:cs="Times New Roman"/>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197C172B" w14:textId="77777777" w:rsidR="00FB64E5" w:rsidRPr="00FB64E5" w:rsidRDefault="00FB64E5" w:rsidP="00585F49">
      <w:pPr>
        <w:adjustRightInd w:val="0"/>
        <w:spacing w:line="240" w:lineRule="auto"/>
        <w:ind w:firstLine="1134"/>
        <w:jc w:val="both"/>
        <w:rPr>
          <w:rFonts w:ascii="Times New Roman" w:hAnsi="Times New Roman" w:cs="Times New Roman"/>
        </w:rPr>
      </w:pPr>
      <w:r w:rsidRPr="00FB64E5">
        <w:rPr>
          <w:rFonts w:ascii="Times New Roman" w:hAnsi="Times New Roman" w:cs="Times New Roman"/>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FB64E5">
        <w:rPr>
          <w:rFonts w:ascii="Times New Roman" w:hAnsi="Times New Roman" w:cs="Times New Roman"/>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B64E5">
        <w:rPr>
          <w:rFonts w:ascii="Times New Roman" w:hAnsi="Times New Roman" w:cs="Times New Roma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w:t>
      </w:r>
      <w:r w:rsidRPr="00FB64E5">
        <w:rPr>
          <w:rFonts w:ascii="Times New Roman" w:hAnsi="Times New Roman" w:cs="Times New Roman"/>
        </w:rPr>
        <w:lastRenderedPageBreak/>
        <w:t xml:space="preserve">получения подтверждения, что нарушения не произошло или не произойдет. Это подтверждение должно быть направлено в течение 10 (Десяти) рабочих дней </w:t>
      </w:r>
      <w:proofErr w:type="gramStart"/>
      <w:r w:rsidRPr="00FB64E5">
        <w:rPr>
          <w:rFonts w:ascii="Times New Roman" w:hAnsi="Times New Roman" w:cs="Times New Roman"/>
        </w:rPr>
        <w:t>с даты направления</w:t>
      </w:r>
      <w:proofErr w:type="gramEnd"/>
      <w:r w:rsidRPr="00FB64E5">
        <w:rPr>
          <w:rFonts w:ascii="Times New Roman" w:hAnsi="Times New Roman" w:cs="Times New Roman"/>
        </w:rPr>
        <w:t xml:space="preserve"> письменного уведомления.</w:t>
      </w:r>
    </w:p>
    <w:p w14:paraId="489198F9" w14:textId="77777777" w:rsidR="00FB64E5" w:rsidRPr="00FB64E5" w:rsidRDefault="00FB64E5" w:rsidP="00585F49">
      <w:pPr>
        <w:widowControl w:val="0"/>
        <w:autoSpaceDE w:val="0"/>
        <w:autoSpaceDN w:val="0"/>
        <w:adjustRightInd w:val="0"/>
        <w:spacing w:line="240" w:lineRule="auto"/>
        <w:ind w:right="-1"/>
        <w:jc w:val="center"/>
        <w:rPr>
          <w:rFonts w:ascii="Times New Roman" w:eastAsia="Arial Unicode MS" w:hAnsi="Times New Roman" w:cs="Times New Roman"/>
          <w:b/>
          <w:color w:val="000000"/>
        </w:rPr>
      </w:pPr>
      <w:r w:rsidRPr="00FB64E5">
        <w:rPr>
          <w:rFonts w:ascii="Times New Roman" w:eastAsia="Arial Unicode MS" w:hAnsi="Times New Roman" w:cs="Times New Roman"/>
          <w:b/>
          <w:color w:val="000000"/>
        </w:rPr>
        <w:t>12. ПОРЯДОК ИЗМЕНЕНИЯ, ДОПОЛНЕНИЯ И РАСТОРЖЕНИЯ КОНТРАКТА</w:t>
      </w:r>
    </w:p>
    <w:p w14:paraId="14A665D2" w14:textId="77777777" w:rsidR="00FB64E5" w:rsidRPr="00FB64E5" w:rsidRDefault="00FB64E5" w:rsidP="00585F49">
      <w:pPr>
        <w:spacing w:line="240" w:lineRule="auto"/>
        <w:ind w:firstLine="851"/>
        <w:jc w:val="both"/>
        <w:rPr>
          <w:rFonts w:ascii="Times New Roman" w:hAnsi="Times New Roman" w:cs="Times New Roman"/>
        </w:rPr>
      </w:pPr>
      <w:r w:rsidRPr="00FB64E5">
        <w:rPr>
          <w:rFonts w:ascii="Times New Roman" w:hAnsi="Times New Roman" w:cs="Times New Roman"/>
        </w:rPr>
        <w:t>12.1. Любые изменения и дополнения к Контракту действительны, если они совершены в письменном виде и подписаны надлежаще уполномоченными представителями Сторон.</w:t>
      </w:r>
    </w:p>
    <w:p w14:paraId="4E9CE934" w14:textId="77777777" w:rsidR="00FB64E5" w:rsidRPr="00FB64E5" w:rsidRDefault="00FB64E5" w:rsidP="00585F49">
      <w:pPr>
        <w:shd w:val="clear" w:color="auto" w:fill="FFFFFF"/>
        <w:spacing w:line="240" w:lineRule="auto"/>
        <w:ind w:right="-2" w:firstLine="851"/>
        <w:jc w:val="both"/>
        <w:rPr>
          <w:rFonts w:ascii="Times New Roman" w:hAnsi="Times New Roman" w:cs="Times New Roman"/>
          <w:color w:val="000000"/>
        </w:rPr>
      </w:pPr>
      <w:r w:rsidRPr="00FB64E5">
        <w:rPr>
          <w:rFonts w:ascii="Times New Roman" w:hAnsi="Times New Roman" w:cs="Times New Roman"/>
        </w:rPr>
        <w:t xml:space="preserve">12.1.1. </w:t>
      </w:r>
      <w:r w:rsidRPr="00FB64E5">
        <w:rPr>
          <w:rFonts w:ascii="Times New Roman" w:hAnsi="Times New Roman" w:cs="Times New Roman"/>
          <w:color w:val="000000"/>
        </w:rPr>
        <w:t>Внесение изменений в Контракт пр</w:t>
      </w:r>
      <w:r w:rsidR="00761617">
        <w:rPr>
          <w:rFonts w:ascii="Times New Roman" w:hAnsi="Times New Roman" w:cs="Times New Roman"/>
          <w:color w:val="000000"/>
        </w:rPr>
        <w:t>оизводится в порядке и случаях</w:t>
      </w:r>
      <w:r w:rsidRPr="00FB64E5">
        <w:rPr>
          <w:rFonts w:ascii="Times New Roman" w:hAnsi="Times New Roman" w:cs="Times New Roman"/>
          <w:color w:val="000000"/>
        </w:rPr>
        <w:t xml:space="preserve">, </w:t>
      </w:r>
      <w:r w:rsidR="00761617">
        <w:rPr>
          <w:rFonts w:ascii="Times New Roman" w:hAnsi="Times New Roman" w:cs="Times New Roman"/>
          <w:color w:val="000000"/>
        </w:rPr>
        <w:t xml:space="preserve">предусмотренных </w:t>
      </w:r>
      <w:r w:rsidRPr="00FB64E5">
        <w:rPr>
          <w:rFonts w:ascii="Times New Roman" w:hAnsi="Times New Roman" w:cs="Times New Roman"/>
          <w:color w:val="000000"/>
        </w:rPr>
        <w:t>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4AB4767" w14:textId="77777777" w:rsidR="00FB64E5" w:rsidRPr="00761617" w:rsidRDefault="00FB64E5" w:rsidP="00585F49">
      <w:pPr>
        <w:spacing w:line="240" w:lineRule="auto"/>
        <w:ind w:firstLine="851"/>
        <w:jc w:val="both"/>
        <w:rPr>
          <w:rFonts w:ascii="Times New Roman" w:hAnsi="Times New Roman" w:cs="Times New Roman"/>
          <w:color w:val="000000"/>
        </w:rPr>
      </w:pPr>
      <w:r w:rsidRPr="00FB64E5">
        <w:rPr>
          <w:rFonts w:ascii="Times New Roman" w:hAnsi="Times New Roman" w:cs="Times New Roman"/>
        </w:rPr>
        <w:t xml:space="preserve">12.2. Изменение существенных условий Контракта при его исполнении не </w:t>
      </w:r>
      <w:r w:rsidRPr="00FB64E5">
        <w:rPr>
          <w:rFonts w:ascii="Times New Roman" w:hAnsi="Times New Roman" w:cs="Times New Roman"/>
          <w:color w:val="000000"/>
        </w:rPr>
        <w:t xml:space="preserve">допускается, за исключением их изменения по соглашению Сторон в </w:t>
      </w:r>
      <w:r w:rsidRPr="00761617">
        <w:rPr>
          <w:rFonts w:ascii="Times New Roman" w:hAnsi="Times New Roman" w:cs="Times New Roman"/>
          <w:color w:val="000000"/>
        </w:rPr>
        <w:t>следующих случаях:</w:t>
      </w:r>
    </w:p>
    <w:p w14:paraId="69DF409D" w14:textId="77777777" w:rsidR="00FB64E5" w:rsidRPr="00761617" w:rsidRDefault="00FB64E5" w:rsidP="00585F49">
      <w:pPr>
        <w:spacing w:line="240" w:lineRule="auto"/>
        <w:ind w:firstLine="851"/>
        <w:jc w:val="both"/>
        <w:rPr>
          <w:rFonts w:ascii="Times New Roman" w:hAnsi="Times New Roman" w:cs="Times New Roman"/>
        </w:rPr>
      </w:pPr>
      <w:r w:rsidRPr="00761617">
        <w:rPr>
          <w:rFonts w:ascii="Times New Roman" w:hAnsi="Times New Roman" w:cs="Times New Roman"/>
        </w:rPr>
        <w:t>12.2.1.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14:paraId="34BEAD2A" w14:textId="77777777" w:rsidR="00FB64E5" w:rsidRPr="00761617" w:rsidRDefault="00FB64E5" w:rsidP="00585F49">
      <w:pPr>
        <w:autoSpaceDE w:val="0"/>
        <w:autoSpaceDN w:val="0"/>
        <w:adjustRightInd w:val="0"/>
        <w:spacing w:line="240" w:lineRule="auto"/>
        <w:ind w:firstLine="708"/>
        <w:jc w:val="both"/>
        <w:rPr>
          <w:rFonts w:ascii="Times New Roman" w:hAnsi="Times New Roman" w:cs="Times New Roman"/>
        </w:rPr>
      </w:pPr>
      <w:r w:rsidRPr="00761617">
        <w:rPr>
          <w:rFonts w:ascii="Times New Roman" w:hAnsi="Times New Roman" w:cs="Times New Roman"/>
        </w:rPr>
        <w:t xml:space="preserve">12.2.2. </w:t>
      </w:r>
      <w:proofErr w:type="gramStart"/>
      <w:r w:rsidRPr="00761617">
        <w:rPr>
          <w:rFonts w:ascii="Times New Roman" w:hAnsi="Times New Roman" w:cs="Times New Roman"/>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w:t>
      </w:r>
      <w:proofErr w:type="gramEnd"/>
      <w:r w:rsidRPr="00761617">
        <w:rPr>
          <w:rFonts w:ascii="Times New Roman" w:hAnsi="Times New Roman" w:cs="Times New Roman"/>
        </w:rPr>
        <w:t xml:space="preserve"> десять процентов. При этом по соглашению сторон допускается изменение с учетом </w:t>
      </w:r>
      <w:proofErr w:type="gramStart"/>
      <w:r w:rsidRPr="00761617">
        <w:rPr>
          <w:rFonts w:ascii="Times New Roman" w:hAnsi="Times New Roman" w:cs="Times New Roman"/>
        </w:rPr>
        <w:t>положений бюджетного законодательства Российской Федерации цены контракта</w:t>
      </w:r>
      <w:proofErr w:type="gramEnd"/>
      <w:r w:rsidRPr="00761617">
        <w:rPr>
          <w:rFonts w:ascii="Times New Roman" w:hAnsi="Times New Roman" w:cs="Times New Roman"/>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761617">
        <w:rPr>
          <w:rFonts w:ascii="Times New Roman" w:hAnsi="Times New Roman" w:cs="Times New Roman"/>
        </w:rPr>
        <w:t>предусмотренных</w:t>
      </w:r>
      <w:proofErr w:type="gramEnd"/>
      <w:r w:rsidRPr="00761617">
        <w:rPr>
          <w:rFonts w:ascii="Times New Roman" w:hAnsi="Times New Roman" w:cs="Times New Roman"/>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205EDD7" w14:textId="77777777" w:rsidR="00FB64E5" w:rsidRPr="00761617" w:rsidRDefault="00FB64E5" w:rsidP="00585F49">
      <w:pPr>
        <w:autoSpaceDE w:val="0"/>
        <w:autoSpaceDN w:val="0"/>
        <w:adjustRightInd w:val="0"/>
        <w:spacing w:line="240" w:lineRule="auto"/>
        <w:ind w:firstLine="708"/>
        <w:jc w:val="both"/>
        <w:rPr>
          <w:rFonts w:ascii="Times New Roman" w:hAnsi="Times New Roman" w:cs="Times New Roman"/>
        </w:rPr>
      </w:pPr>
      <w:r w:rsidRPr="00761617">
        <w:rPr>
          <w:rFonts w:ascii="Times New Roman" w:hAnsi="Times New Roman" w:cs="Times New Roman"/>
        </w:rPr>
        <w:t xml:space="preserve">12.2.3.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письменного согласия Главного распорядителя бюджетных средств – Министерства жилищно-коммунального хозяйства Республики Крым, с учетом </w:t>
      </w:r>
      <w:proofErr w:type="gramStart"/>
      <w:r w:rsidRPr="00761617">
        <w:rPr>
          <w:rFonts w:ascii="Times New Roman" w:hAnsi="Times New Roman" w:cs="Times New Roman"/>
        </w:rPr>
        <w:t>положений бюджетного законодательства Российской Федерации цены контракта</w:t>
      </w:r>
      <w:proofErr w:type="gramEnd"/>
      <w:r w:rsidRPr="00761617">
        <w:rPr>
          <w:rFonts w:ascii="Times New Roman" w:hAnsi="Times New Roman" w:cs="Times New Roman"/>
        </w:rPr>
        <w:t xml:space="preserve"> не более чем на десять процентов цены контракта.</w:t>
      </w:r>
    </w:p>
    <w:p w14:paraId="088212D2" w14:textId="77777777" w:rsidR="00FB64E5" w:rsidRPr="00761617" w:rsidRDefault="00FB64E5" w:rsidP="00585F49">
      <w:pPr>
        <w:spacing w:line="240" w:lineRule="auto"/>
        <w:ind w:firstLine="851"/>
        <w:jc w:val="both"/>
        <w:rPr>
          <w:rFonts w:ascii="Times New Roman" w:hAnsi="Times New Roman" w:cs="Times New Roman"/>
        </w:rPr>
      </w:pPr>
      <w:r w:rsidRPr="00761617">
        <w:rPr>
          <w:rFonts w:ascii="Times New Roman" w:hAnsi="Times New Roman" w:cs="Times New Roman"/>
        </w:rPr>
        <w:t>12.2.4.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0118C13C" w14:textId="77777777" w:rsidR="00FB64E5" w:rsidRPr="00761617" w:rsidRDefault="00FB64E5" w:rsidP="00585F49">
      <w:pPr>
        <w:spacing w:line="240" w:lineRule="auto"/>
        <w:ind w:firstLine="851"/>
        <w:jc w:val="both"/>
        <w:rPr>
          <w:rFonts w:ascii="Times New Roman" w:hAnsi="Times New Roman" w:cs="Times New Roman"/>
        </w:rPr>
      </w:pPr>
      <w:r w:rsidRPr="00761617">
        <w:rPr>
          <w:rFonts w:ascii="Times New Roman" w:hAnsi="Times New Roman" w:cs="Times New Roman"/>
        </w:rPr>
        <w:t xml:space="preserve">12.2.5. </w:t>
      </w:r>
      <w:proofErr w:type="gramStart"/>
      <w:r w:rsidRPr="00761617">
        <w:rPr>
          <w:rFonts w:ascii="Times New Roman" w:hAnsi="Times New Roman" w:cs="Times New Roman"/>
        </w:rPr>
        <w:t>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w:t>
      </w:r>
      <w:proofErr w:type="gramEnd"/>
      <w:r w:rsidRPr="00761617">
        <w:rPr>
          <w:rFonts w:ascii="Times New Roman" w:hAnsi="Times New Roman" w:cs="Times New Roman"/>
        </w:rPr>
        <w:t xml:space="preserve"> необходимость внесения изменений в проектную документацию. </w:t>
      </w:r>
      <w:proofErr w:type="gramStart"/>
      <w:r w:rsidRPr="00761617">
        <w:rPr>
          <w:rFonts w:ascii="Times New Roman" w:hAnsi="Times New Roman" w:cs="Times New Roman"/>
        </w:rPr>
        <w:t xml:space="preserve">Предусмотренное </w:t>
      </w:r>
      <w:r w:rsidRPr="00761617">
        <w:rPr>
          <w:rFonts w:ascii="Times New Roman" w:hAnsi="Times New Roman" w:cs="Times New Roman"/>
        </w:rPr>
        <w:lastRenderedPageBreak/>
        <w:t>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w:t>
      </w:r>
      <w:proofErr w:type="gramEnd"/>
      <w:r w:rsidRPr="00761617">
        <w:rPr>
          <w:rFonts w:ascii="Times New Roman" w:hAnsi="Times New Roman" w:cs="Times New Roman"/>
        </w:rPr>
        <w:t xml:space="preserve"> чем на тридцать процентов. При этом в указанный срок не включается срок получения </w:t>
      </w:r>
      <w:proofErr w:type="gramStart"/>
      <w:r w:rsidRPr="00761617">
        <w:rPr>
          <w:rFonts w:ascii="Times New Roman" w:hAnsi="Times New Roman" w:cs="Times New Roman"/>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761617">
        <w:rPr>
          <w:rFonts w:ascii="Times New Roman" w:hAnsi="Times New Roman" w:cs="Times New Roman"/>
        </w:rPr>
        <w:t>;</w:t>
      </w:r>
    </w:p>
    <w:p w14:paraId="2DB9BE17" w14:textId="77777777" w:rsidR="00FB64E5" w:rsidRPr="00FB64E5" w:rsidRDefault="00FB64E5" w:rsidP="00585F49">
      <w:pPr>
        <w:spacing w:line="240" w:lineRule="auto"/>
        <w:ind w:firstLine="851"/>
        <w:jc w:val="both"/>
        <w:rPr>
          <w:rFonts w:ascii="Times New Roman" w:hAnsi="Times New Roman" w:cs="Times New Roman"/>
        </w:rPr>
      </w:pPr>
      <w:r w:rsidRPr="00761617">
        <w:rPr>
          <w:rFonts w:ascii="Times New Roman" w:hAnsi="Times New Roman" w:cs="Times New Roman"/>
        </w:rPr>
        <w:t xml:space="preserve">12.2.6. </w:t>
      </w:r>
      <w:proofErr w:type="gramStart"/>
      <w:r w:rsidRPr="00761617">
        <w:rPr>
          <w:rFonts w:ascii="Times New Roman" w:hAnsi="Times New Roman" w:cs="Times New Roman"/>
        </w:rPr>
        <w:t>Если контракт, предметом которого является выполнение работ по строительству, реконструкции, капитальному ремонту,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Локальную смету, либо по вине Подрядчика не исполнен в установленный в контракте срок, допускается однократное изменение срока</w:t>
      </w:r>
      <w:proofErr w:type="gramEnd"/>
      <w:r w:rsidRPr="00761617">
        <w:rPr>
          <w:rFonts w:ascii="Times New Roman" w:hAnsi="Times New Roman" w:cs="Times New Roman"/>
        </w:rPr>
        <w:t xml:space="preserve"> исполнения контракта на срок, не превышающий срока исполнения контракта, предусмотренного при его заключении.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№44-ФЗ, предоставления Подрядчиком в соответствии с Законом № 44-ФЗ обеспечения исполнения контракта.</w:t>
      </w:r>
    </w:p>
    <w:p w14:paraId="49BE4109" w14:textId="77777777" w:rsidR="00FB64E5" w:rsidRPr="00FB64E5" w:rsidRDefault="00FB64E5" w:rsidP="00585F49">
      <w:pPr>
        <w:shd w:val="clear" w:color="auto" w:fill="FFFFFF"/>
        <w:spacing w:line="240" w:lineRule="auto"/>
        <w:ind w:right="-2" w:firstLine="851"/>
        <w:jc w:val="both"/>
        <w:rPr>
          <w:rFonts w:ascii="Times New Roman" w:hAnsi="Times New Roman" w:cs="Times New Roman"/>
          <w:color w:val="000000"/>
        </w:rPr>
      </w:pPr>
      <w:r w:rsidRPr="00FB64E5">
        <w:rPr>
          <w:rFonts w:ascii="Times New Roman" w:hAnsi="Times New Roman" w:cs="Times New Roman"/>
        </w:rPr>
        <w:t xml:space="preserve">12.2.7. В иных случаях, установленных </w:t>
      </w:r>
      <w:r w:rsidRPr="00FB64E5">
        <w:rPr>
          <w:rFonts w:ascii="Times New Roman" w:hAnsi="Times New Roman" w:cs="Times New Roman"/>
          <w:color w:val="000000"/>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FB64E5">
        <w:rPr>
          <w:rFonts w:ascii="Times New Roman" w:hAnsi="Times New Roman" w:cs="Times New Roman"/>
        </w:rPr>
        <w:t xml:space="preserve">или по соглашению Сторон. </w:t>
      </w:r>
    </w:p>
    <w:p w14:paraId="22D1E2F5" w14:textId="77777777" w:rsidR="00FB64E5" w:rsidRPr="00FB64E5" w:rsidRDefault="00FB64E5" w:rsidP="00585F49">
      <w:pPr>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 xml:space="preserve">12.3. При исполнении Контракта не допускается перемена </w:t>
      </w:r>
      <w:r w:rsidRPr="00FB64E5">
        <w:rPr>
          <w:rFonts w:ascii="Times New Roman" w:hAnsi="Times New Roman" w:cs="Times New Roman"/>
          <w:bCs/>
        </w:rPr>
        <w:t>Подрядчика</w:t>
      </w:r>
      <w:r w:rsidRPr="00FB64E5">
        <w:rPr>
          <w:rFonts w:ascii="Times New Roman" w:hAnsi="Times New Roman" w:cs="Times New Roman"/>
          <w:color w:val="000000"/>
        </w:rPr>
        <w:t xml:space="preserve">, за исключением случая, если новый </w:t>
      </w:r>
      <w:r w:rsidRPr="00FB64E5">
        <w:rPr>
          <w:rFonts w:ascii="Times New Roman" w:hAnsi="Times New Roman" w:cs="Times New Roman"/>
        </w:rPr>
        <w:t xml:space="preserve">Подрядчик </w:t>
      </w:r>
      <w:r w:rsidRPr="00FB64E5">
        <w:rPr>
          <w:rFonts w:ascii="Times New Roman" w:hAnsi="Times New Roman" w:cs="Times New Roman"/>
          <w:color w:val="000000"/>
        </w:rPr>
        <w:t xml:space="preserve">является правопреемником </w:t>
      </w:r>
      <w:r w:rsidRPr="00FB64E5">
        <w:rPr>
          <w:rFonts w:ascii="Times New Roman" w:hAnsi="Times New Roman" w:cs="Times New Roman"/>
          <w:bCs/>
        </w:rPr>
        <w:t>Подрядчика</w:t>
      </w:r>
      <w:r w:rsidRPr="00FB64E5">
        <w:rPr>
          <w:rFonts w:ascii="Times New Roman" w:hAnsi="Times New Roman" w:cs="Times New Roman"/>
          <w:color w:val="000000"/>
        </w:rPr>
        <w:t xml:space="preserve"> по Контракту вследствие реорганизации юридического лица в форме преобразования, слияния или присоединения.</w:t>
      </w:r>
    </w:p>
    <w:p w14:paraId="68FC835B" w14:textId="77777777" w:rsidR="00FB64E5" w:rsidRPr="00FB64E5" w:rsidRDefault="00FB64E5" w:rsidP="00585F49">
      <w:pPr>
        <w:adjustRightInd w:val="0"/>
        <w:spacing w:line="240" w:lineRule="auto"/>
        <w:ind w:firstLine="709"/>
        <w:jc w:val="both"/>
        <w:rPr>
          <w:rFonts w:ascii="Times New Roman" w:hAnsi="Times New Roman" w:cs="Times New Roman"/>
          <w:color w:val="000000"/>
        </w:rPr>
      </w:pPr>
      <w:r w:rsidRPr="00FB64E5">
        <w:rPr>
          <w:rFonts w:ascii="Times New Roman" w:hAnsi="Times New Roman" w:cs="Times New Roman"/>
          <w:color w:val="000000"/>
        </w:rPr>
        <w:t>12.4. В случае перемены Заказчика права и обязанности Заказчика, предусмотренные Контрактом, переходят к новому Заказчику.</w:t>
      </w:r>
    </w:p>
    <w:p w14:paraId="3A48164C" w14:textId="77777777" w:rsidR="00FB64E5" w:rsidRPr="00FB64E5" w:rsidRDefault="00FB64E5" w:rsidP="00585F49">
      <w:pPr>
        <w:adjustRightInd w:val="0"/>
        <w:spacing w:line="240" w:lineRule="auto"/>
        <w:ind w:firstLine="709"/>
        <w:jc w:val="both"/>
        <w:rPr>
          <w:rFonts w:ascii="Times New Roman" w:hAnsi="Times New Roman" w:cs="Times New Roman"/>
        </w:rPr>
      </w:pPr>
      <w:r w:rsidRPr="00FB64E5">
        <w:rPr>
          <w:rFonts w:ascii="Times New Roman" w:hAnsi="Times New Roman" w:cs="Times New Roman"/>
          <w:color w:val="000000"/>
        </w:rPr>
        <w:t xml:space="preserve">12.5. </w:t>
      </w:r>
      <w:proofErr w:type="gramStart"/>
      <w:r w:rsidRPr="00FB64E5">
        <w:rPr>
          <w:rFonts w:ascii="Times New Roman" w:hAnsi="Times New Roman" w:cs="Times New Roman"/>
          <w:color w:val="000000"/>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12" w:history="1">
        <w:r w:rsidRPr="00FB64E5">
          <w:rPr>
            <w:rFonts w:ascii="Times New Roman" w:hAnsi="Times New Roman" w:cs="Times New Roman"/>
            <w:color w:val="000000"/>
          </w:rPr>
          <w:t>частью 6 статьи 14</w:t>
        </w:r>
      </w:hyperlink>
      <w:r w:rsidRPr="00FB64E5">
        <w:rPr>
          <w:rFonts w:ascii="Times New Roman" w:hAnsi="Times New Roman" w:cs="Times New Roman"/>
          <w:color w:val="000000"/>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 согласованию Заказчика с </w:t>
      </w:r>
      <w:r w:rsidRPr="00FB64E5">
        <w:rPr>
          <w:rFonts w:ascii="Times New Roman" w:hAnsi="Times New Roman" w:cs="Times New Roman"/>
        </w:rPr>
        <w:t xml:space="preserve">Подрядчиком </w:t>
      </w:r>
      <w:r w:rsidRPr="00FB64E5">
        <w:rPr>
          <w:rFonts w:ascii="Times New Roman" w:hAnsi="Times New Roman" w:cs="Times New Roman"/>
          <w:color w:val="000000"/>
        </w:rPr>
        <w:t>допускается выполнение работ, качество, технические и функциональные характеристики которых являются улучшенными по сравнению с качеством и</w:t>
      </w:r>
      <w:proofErr w:type="gramEnd"/>
      <w:r w:rsidRPr="00FB64E5">
        <w:rPr>
          <w:rFonts w:ascii="Times New Roman" w:hAnsi="Times New Roman" w:cs="Times New Roman"/>
          <w:color w:val="000000"/>
        </w:rPr>
        <w:t xml:space="preserve"> соответствующими техническими и функциональными характеристиками</w:t>
      </w:r>
      <w:r w:rsidRPr="00FB64E5">
        <w:rPr>
          <w:rFonts w:ascii="Times New Roman" w:hAnsi="Times New Roman" w:cs="Times New Roman"/>
        </w:rPr>
        <w:t xml:space="preserve">, указанными в Контракте. </w:t>
      </w:r>
      <w:bookmarkStart w:id="7" w:name="Par28"/>
      <w:bookmarkEnd w:id="7"/>
    </w:p>
    <w:p w14:paraId="7A8C2C16" w14:textId="77777777" w:rsidR="00FB64E5" w:rsidRPr="00FB64E5" w:rsidRDefault="00FB64E5" w:rsidP="00585F49">
      <w:pPr>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12.6. </w:t>
      </w:r>
      <w:r w:rsidRPr="00FB64E5">
        <w:rPr>
          <w:rFonts w:ascii="Times New Roman" w:eastAsia="Arial Unicode MS" w:hAnsi="Times New Roman" w:cs="Times New Roman"/>
          <w:color w:val="000000"/>
        </w:rPr>
        <w:t>Расторжение Контракта допускается по соглашению Сторон, по решению суда, а также в случае одностороннего отказа Стороны от исполнения Контракта в соответствии с гражданским законодательством</w:t>
      </w:r>
      <w:r w:rsidRPr="00FB64E5">
        <w:rPr>
          <w:rFonts w:ascii="Times New Roman" w:hAnsi="Times New Roman" w:cs="Times New Roman"/>
        </w:rPr>
        <w:t>, в том числе в случаях (</w:t>
      </w:r>
      <w:proofErr w:type="gramStart"/>
      <w:r w:rsidRPr="00FB64E5">
        <w:rPr>
          <w:rFonts w:ascii="Times New Roman" w:hAnsi="Times New Roman" w:cs="Times New Roman"/>
        </w:rPr>
        <w:t>но</w:t>
      </w:r>
      <w:proofErr w:type="gramEnd"/>
      <w:r w:rsidRPr="00FB64E5">
        <w:rPr>
          <w:rFonts w:ascii="Times New Roman" w:hAnsi="Times New Roman" w:cs="Times New Roman"/>
        </w:rPr>
        <w:t xml:space="preserve"> не ограничиваясь указанными):</w:t>
      </w:r>
    </w:p>
    <w:p w14:paraId="6E8436F5"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задержки Подрядчиком начала выполнения работ более чем на 5 (Пять) дней по причинам, не зависящим от Заказчика;</w:t>
      </w:r>
    </w:p>
    <w:p w14:paraId="613D55A7"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 нарушения сроков выполнения отдельных видов работ, движения рабочей силы, машин и механизмов, установленных в Графике производства работ более двух раз за весь срок исполнения Контракта более чем на 3 (три) дня; </w:t>
      </w:r>
    </w:p>
    <w:p w14:paraId="090BE33A"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(Десять) дней;</w:t>
      </w:r>
    </w:p>
    <w:p w14:paraId="2818EFB4"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отступление Подрядчиком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w:t>
      </w:r>
    </w:p>
    <w:p w14:paraId="5FB098BE"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lastRenderedPageBreak/>
        <w:t>- существенное нарушение Подрядчиком требований к качеству материалов и оборудования,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4E08E63"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если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05C32BE2" w14:textId="77777777" w:rsidR="00FB64E5" w:rsidRPr="00FB64E5" w:rsidRDefault="00FB64E5" w:rsidP="00585F49">
      <w:pPr>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если Подрядчик в течени</w:t>
      </w:r>
      <w:proofErr w:type="gramStart"/>
      <w:r w:rsidRPr="00FB64E5">
        <w:rPr>
          <w:rFonts w:ascii="Times New Roman" w:hAnsi="Times New Roman" w:cs="Times New Roman"/>
        </w:rPr>
        <w:t>и</w:t>
      </w:r>
      <w:proofErr w:type="gramEnd"/>
      <w:r w:rsidRPr="00FB64E5">
        <w:rPr>
          <w:rFonts w:ascii="Times New Roman" w:hAnsi="Times New Roman" w:cs="Times New Roman"/>
        </w:rPr>
        <w:t xml:space="preserve"> установленного Контрактом временем не зарегистрировал в территориальных налоговых органах по Республике Крым и г. Севастополе обособленное подразделение. </w:t>
      </w:r>
    </w:p>
    <w:p w14:paraId="2B772E42" w14:textId="77777777" w:rsidR="00FB64E5" w:rsidRPr="00FB64E5" w:rsidRDefault="00FB64E5" w:rsidP="00585F49">
      <w:pPr>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12.7.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bookmarkStart w:id="8" w:name="Par31"/>
      <w:bookmarkEnd w:id="8"/>
    </w:p>
    <w:p w14:paraId="16365373" w14:textId="77777777" w:rsidR="00FB64E5" w:rsidRPr="00FB64E5" w:rsidRDefault="00FB64E5" w:rsidP="00585F49">
      <w:pPr>
        <w:adjustRightInd w:val="0"/>
        <w:spacing w:line="240" w:lineRule="auto"/>
        <w:ind w:firstLine="709"/>
        <w:jc w:val="both"/>
        <w:rPr>
          <w:rFonts w:ascii="Times New Roman" w:hAnsi="Times New Roman" w:cs="Times New Roman"/>
        </w:rPr>
      </w:pPr>
      <w:r w:rsidRPr="00FB64E5">
        <w:rPr>
          <w:rFonts w:ascii="Times New Roman" w:hAnsi="Times New Roman" w:cs="Times New Roman"/>
        </w:rPr>
        <w:t>12.8.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настоящим Контрактом.</w:t>
      </w:r>
    </w:p>
    <w:p w14:paraId="3D2C2278" w14:textId="77777777" w:rsidR="00FB64E5" w:rsidRPr="00FB64E5" w:rsidRDefault="00FB64E5" w:rsidP="00585F49">
      <w:pPr>
        <w:adjustRightInd w:val="0"/>
        <w:spacing w:line="240" w:lineRule="auto"/>
        <w:ind w:firstLine="709"/>
        <w:jc w:val="both"/>
        <w:rPr>
          <w:rFonts w:ascii="Times New Roman" w:hAnsi="Times New Roman" w:cs="Times New Roman"/>
        </w:rPr>
      </w:pPr>
      <w:r w:rsidRPr="00FB64E5">
        <w:rPr>
          <w:rFonts w:ascii="Times New Roman" w:hAnsi="Times New Roman" w:cs="Times New Roman"/>
        </w:rPr>
        <w:t>12.9.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FB64E5">
        <w:rPr>
          <w:rFonts w:ascii="Times New Roman" w:hAnsi="Times New Roman" w:cs="Times New Roman"/>
        </w:rPr>
        <w:t>и</w:t>
      </w:r>
      <w:proofErr w:type="gramEnd"/>
      <w:r w:rsidRPr="00FB64E5">
        <w:rPr>
          <w:rFonts w:ascii="Times New Roman" w:hAnsi="Times New Roman" w:cs="Times New Roman"/>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1331834" w14:textId="77777777" w:rsidR="00FB64E5" w:rsidRPr="00FB64E5" w:rsidRDefault="00FB64E5" w:rsidP="00585F49">
      <w:pPr>
        <w:pStyle w:val="ConsPlusNormal"/>
        <w:ind w:firstLine="709"/>
        <w:jc w:val="both"/>
        <w:rPr>
          <w:rFonts w:ascii="Times New Roman" w:hAnsi="Times New Roman" w:cs="Times New Roman"/>
          <w:sz w:val="22"/>
          <w:szCs w:val="22"/>
        </w:rPr>
      </w:pPr>
      <w:r w:rsidRPr="00FB64E5">
        <w:rPr>
          <w:rFonts w:ascii="Times New Roman" w:hAnsi="Times New Roman" w:cs="Times New Roman"/>
          <w:sz w:val="22"/>
          <w:szCs w:val="22"/>
        </w:rPr>
        <w:t xml:space="preserve">12.10. </w:t>
      </w:r>
      <w:proofErr w:type="gramStart"/>
      <w:r w:rsidRPr="00FB64E5">
        <w:rPr>
          <w:rFonts w:ascii="Times New Roman" w:hAnsi="Times New Roman" w:cs="Times New Roman"/>
          <w:sz w:val="22"/>
          <w:szCs w:val="22"/>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FB64E5">
        <w:rPr>
          <w:rFonts w:ascii="Times New Roman" w:hAnsi="Times New Roman" w:cs="Times New Roman"/>
          <w:sz w:val="22"/>
          <w:szCs w:val="22"/>
        </w:rPr>
        <w:t xml:space="preserve"> связи и доставки, </w:t>
      </w:r>
      <w:proofErr w:type="gramStart"/>
      <w:r w:rsidRPr="00FB64E5">
        <w:rPr>
          <w:rFonts w:ascii="Times New Roman" w:hAnsi="Times New Roman" w:cs="Times New Roman"/>
          <w:sz w:val="22"/>
          <w:szCs w:val="22"/>
        </w:rPr>
        <w:t>обеспечивающих</w:t>
      </w:r>
      <w:proofErr w:type="gramEnd"/>
      <w:r w:rsidRPr="00FB64E5">
        <w:rPr>
          <w:rFonts w:ascii="Times New Roman" w:hAnsi="Times New Roman" w:cs="Times New Roman"/>
          <w:sz w:val="22"/>
          <w:szCs w:val="22"/>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настоящей части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FB64E5">
        <w:rPr>
          <w:rFonts w:ascii="Times New Roman" w:hAnsi="Times New Roman" w:cs="Times New Roman"/>
          <w:sz w:val="22"/>
          <w:szCs w:val="22"/>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64E5">
        <w:rPr>
          <w:rFonts w:ascii="Times New Roman" w:hAnsi="Times New Roman" w:cs="Times New Roman"/>
          <w:sz w:val="22"/>
          <w:szCs w:val="22"/>
        </w:rPr>
        <w:t>.</w:t>
      </w:r>
    </w:p>
    <w:p w14:paraId="00346F17"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t xml:space="preserve">12.11. Решение Заказчика об одностороннем отказе от исполнения Контракта вступает в </w:t>
      </w:r>
      <w:proofErr w:type="gramStart"/>
      <w:r w:rsidRPr="00FB64E5">
        <w:rPr>
          <w:rFonts w:ascii="Times New Roman" w:hAnsi="Times New Roman" w:cs="Times New Roman"/>
        </w:rPr>
        <w:t>силу</w:t>
      </w:r>
      <w:proofErr w:type="gramEnd"/>
      <w:r w:rsidRPr="00FB64E5">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769683EB"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t xml:space="preserve">12.12. </w:t>
      </w:r>
      <w:proofErr w:type="gramStart"/>
      <w:r w:rsidRPr="00FB64E5">
        <w:rPr>
          <w:rFonts w:ascii="Times New Roman" w:hAnsi="Times New Roman" w:cs="Times New Roman"/>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настоящим Контрактом.</w:t>
      </w:r>
      <w:proofErr w:type="gramEnd"/>
      <w:r w:rsidRPr="00FB64E5">
        <w:rPr>
          <w:rFonts w:ascii="Times New Roman" w:hAnsi="Times New Roman" w:cs="Times New Roman"/>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bookmarkStart w:id="9" w:name="Par40"/>
      <w:bookmarkEnd w:id="9"/>
    </w:p>
    <w:p w14:paraId="074FC1EA"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lastRenderedPageBreak/>
        <w:t>12.13.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9CEF352"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t xml:space="preserve">12.14. </w:t>
      </w:r>
      <w:proofErr w:type="gramStart"/>
      <w:r w:rsidRPr="00FB64E5">
        <w:rPr>
          <w:rFonts w:ascii="Times New Roman" w:hAnsi="Times New Roman" w:cs="Times New Roman"/>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FB64E5">
        <w:rPr>
          <w:rFonts w:ascii="Times New Roman" w:hAnsi="Times New Roman" w:cs="Times New Roman"/>
        </w:rPr>
        <w:t xml:space="preserve"> уведомления и получение Подрядчиком подтверждения о его вручении Заказчику. Выполнение Подрядчиком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335944F1"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t xml:space="preserve">12.15. Решение Подрядчика об одностороннем отказе от исполнения Контракта вступает в </w:t>
      </w:r>
      <w:proofErr w:type="gramStart"/>
      <w:r w:rsidRPr="00FB64E5">
        <w:rPr>
          <w:rFonts w:ascii="Times New Roman" w:hAnsi="Times New Roman" w:cs="Times New Roman"/>
        </w:rPr>
        <w:t>силу</w:t>
      </w:r>
      <w:proofErr w:type="gramEnd"/>
      <w:r w:rsidRPr="00FB64E5">
        <w:rPr>
          <w:rFonts w:ascii="Times New Roman" w:hAnsi="Times New Roman" w:cs="Times New Roman"/>
        </w:rPr>
        <w:t xml:space="preserve">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02B69537"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t xml:space="preserve">12.16.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64E5">
        <w:rPr>
          <w:rFonts w:ascii="Times New Roman" w:hAnsi="Times New Roman" w:cs="Times New Roman"/>
        </w:rPr>
        <w:t>решении</w:t>
      </w:r>
      <w:proofErr w:type="gramEnd"/>
      <w:r w:rsidRPr="00FB64E5">
        <w:rPr>
          <w:rFonts w:ascii="Times New Roman" w:hAnsi="Times New Roman" w:cs="Times New Roman"/>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1871348" w14:textId="77777777" w:rsidR="00FB64E5" w:rsidRPr="00FB64E5" w:rsidRDefault="00FB64E5" w:rsidP="00585F49">
      <w:pPr>
        <w:adjustRightInd w:val="0"/>
        <w:spacing w:line="240" w:lineRule="auto"/>
        <w:ind w:firstLine="851"/>
        <w:jc w:val="both"/>
        <w:rPr>
          <w:rFonts w:ascii="Times New Roman" w:hAnsi="Times New Roman" w:cs="Times New Roman"/>
        </w:rPr>
      </w:pPr>
      <w:r w:rsidRPr="00FB64E5">
        <w:rPr>
          <w:rFonts w:ascii="Times New Roman" w:hAnsi="Times New Roman" w:cs="Times New Roman"/>
        </w:rPr>
        <w:t>12.17.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5FB82C2" w14:textId="77777777" w:rsidR="00FB64E5" w:rsidRPr="00FB64E5" w:rsidRDefault="00FB64E5" w:rsidP="00585F49">
      <w:pPr>
        <w:widowControl w:val="0"/>
        <w:tabs>
          <w:tab w:val="left" w:pos="1418"/>
          <w:tab w:val="left" w:pos="1474"/>
          <w:tab w:val="left" w:pos="1560"/>
        </w:tabs>
        <w:autoSpaceDE w:val="0"/>
        <w:autoSpaceDN w:val="0"/>
        <w:adjustRightInd w:val="0"/>
        <w:spacing w:line="240" w:lineRule="auto"/>
        <w:ind w:right="-1"/>
        <w:jc w:val="center"/>
        <w:rPr>
          <w:rFonts w:ascii="Times New Roman" w:eastAsia="Arial Unicode MS" w:hAnsi="Times New Roman" w:cs="Times New Roman"/>
          <w:b/>
          <w:color w:val="000000"/>
        </w:rPr>
      </w:pPr>
      <w:r w:rsidRPr="00FB64E5">
        <w:rPr>
          <w:rFonts w:ascii="Times New Roman" w:eastAsia="Arial Unicode MS" w:hAnsi="Times New Roman" w:cs="Times New Roman"/>
          <w:b/>
          <w:color w:val="000000"/>
        </w:rPr>
        <w:t>13. ОБСТОЯТЕЛЬСТВА НЕПРЕОДОЛИМОЙ СИЛЫ</w:t>
      </w:r>
    </w:p>
    <w:p w14:paraId="3CD40F8A" w14:textId="77777777" w:rsidR="00FB64E5" w:rsidRPr="00FB64E5" w:rsidRDefault="00FB64E5" w:rsidP="00585F49">
      <w:pPr>
        <w:widowControl w:val="0"/>
        <w:tabs>
          <w:tab w:val="left" w:pos="1418"/>
          <w:tab w:val="left" w:pos="1474"/>
          <w:tab w:val="left" w:pos="1560"/>
        </w:tabs>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13.1.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14:paraId="2E64EA6A" w14:textId="77777777" w:rsidR="00FB64E5" w:rsidRPr="00FB64E5" w:rsidRDefault="00FB64E5" w:rsidP="00585F49">
      <w:pPr>
        <w:widowControl w:val="0"/>
        <w:tabs>
          <w:tab w:val="left" w:pos="1418"/>
          <w:tab w:val="left" w:pos="1474"/>
          <w:tab w:val="left" w:pos="1560"/>
        </w:tabs>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13.2.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14:paraId="7081B0B5" w14:textId="77777777" w:rsidR="00FB64E5" w:rsidRPr="00FB64E5" w:rsidRDefault="00FB64E5" w:rsidP="00585F49">
      <w:pPr>
        <w:widowControl w:val="0"/>
        <w:tabs>
          <w:tab w:val="left" w:pos="1418"/>
          <w:tab w:val="left" w:pos="1474"/>
          <w:tab w:val="left" w:pos="1560"/>
        </w:tabs>
        <w:autoSpaceDE w:val="0"/>
        <w:autoSpaceDN w:val="0"/>
        <w:adjustRightInd w:val="0"/>
        <w:spacing w:line="240" w:lineRule="auto"/>
        <w:ind w:right="-1" w:firstLine="709"/>
        <w:jc w:val="both"/>
        <w:rPr>
          <w:rFonts w:ascii="Times New Roman" w:eastAsia="Arial Unicode MS" w:hAnsi="Times New Roman" w:cs="Times New Roman"/>
          <w:color w:val="000000"/>
        </w:rPr>
      </w:pPr>
      <w:r w:rsidRPr="00FB64E5">
        <w:rPr>
          <w:rFonts w:ascii="Times New Roman" w:eastAsia="Arial Unicode MS" w:hAnsi="Times New Roman" w:cs="Times New Roman"/>
          <w:color w:val="000000"/>
        </w:rPr>
        <w:t xml:space="preserve">13.3. </w:t>
      </w:r>
      <w:proofErr w:type="spellStart"/>
      <w:r w:rsidRPr="00FB64E5">
        <w:rPr>
          <w:rFonts w:ascii="Times New Roman" w:eastAsia="Arial Unicode MS" w:hAnsi="Times New Roman" w:cs="Times New Roman"/>
          <w:color w:val="000000"/>
        </w:rPr>
        <w:t>Неизвещение</w:t>
      </w:r>
      <w:proofErr w:type="spellEnd"/>
      <w:r w:rsidRPr="00FB64E5">
        <w:rPr>
          <w:rFonts w:ascii="Times New Roman" w:eastAsia="Arial Unicode MS" w:hAnsi="Times New Roman" w:cs="Times New Roman"/>
          <w:color w:val="000000"/>
        </w:rPr>
        <w:t xml:space="preserve"> либо несвоевременное извещение другой стороны согласно пункту 13.2 Контракта влечет за собой утрату права ссылаться на эти обстоятельства.</w:t>
      </w:r>
    </w:p>
    <w:p w14:paraId="50926DA7" w14:textId="77777777" w:rsidR="00FB64E5" w:rsidRPr="00FB64E5" w:rsidRDefault="00FB64E5" w:rsidP="00585F49">
      <w:pPr>
        <w:widowControl w:val="0"/>
        <w:autoSpaceDE w:val="0"/>
        <w:autoSpaceDN w:val="0"/>
        <w:adjustRightInd w:val="0"/>
        <w:spacing w:line="240" w:lineRule="auto"/>
        <w:ind w:right="-1"/>
        <w:jc w:val="center"/>
        <w:outlineLvl w:val="1"/>
        <w:rPr>
          <w:rFonts w:ascii="Times New Roman" w:eastAsia="Arial Unicode MS" w:hAnsi="Times New Roman" w:cs="Times New Roman"/>
          <w:b/>
          <w:color w:val="000000"/>
        </w:rPr>
      </w:pPr>
      <w:bookmarkStart w:id="10" w:name="Par825"/>
      <w:bookmarkEnd w:id="10"/>
      <w:r w:rsidRPr="00FB64E5">
        <w:rPr>
          <w:rFonts w:ascii="Times New Roman" w:eastAsia="Arial Unicode MS" w:hAnsi="Times New Roman" w:cs="Times New Roman"/>
          <w:b/>
          <w:color w:val="000000"/>
        </w:rPr>
        <w:t>14. ОБЕСПЕЧЕНИЕ ИСПОЛНЕНИЯ КОНТРАКТА,</w:t>
      </w:r>
      <w:r w:rsidRPr="00FB64E5">
        <w:rPr>
          <w:rFonts w:ascii="Times New Roman" w:hAnsi="Times New Roman" w:cs="Times New Roman"/>
        </w:rPr>
        <w:t xml:space="preserve"> </w:t>
      </w:r>
      <w:r w:rsidRPr="00FB64E5">
        <w:rPr>
          <w:rFonts w:ascii="Times New Roman" w:eastAsia="Arial Unicode MS" w:hAnsi="Times New Roman" w:cs="Times New Roman"/>
          <w:b/>
          <w:color w:val="000000"/>
        </w:rPr>
        <w:t>ОБЕСПЕЧЕНИЕ ГАРАНТИЙНЫХ ОБЯЗАТЕЛЬСТВ</w:t>
      </w:r>
      <w:r w:rsidRPr="00FB64E5">
        <w:rPr>
          <w:rStyle w:val="aff8"/>
          <w:rFonts w:ascii="Times New Roman" w:hAnsi="Times New Roman" w:cs="Times New Roman"/>
          <w:color w:val="000000"/>
        </w:rPr>
        <w:footnoteReference w:id="1"/>
      </w:r>
    </w:p>
    <w:p w14:paraId="1C857670" w14:textId="737255C8" w:rsidR="00BC7FF6"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bookmarkStart w:id="11" w:name="Par827"/>
      <w:bookmarkStart w:id="12" w:name="Par828"/>
      <w:bookmarkEnd w:id="11"/>
      <w:bookmarkEnd w:id="12"/>
      <w:r w:rsidRPr="00FB64E5">
        <w:rPr>
          <w:rFonts w:ascii="Times New Roman" w:hAnsi="Times New Roman" w:cs="Times New Roman"/>
        </w:rPr>
        <w:t xml:space="preserve">14.1. </w:t>
      </w:r>
      <w:r w:rsidR="00BC7FF6" w:rsidRPr="00FB64E5">
        <w:rPr>
          <w:rFonts w:ascii="Times New Roman" w:hAnsi="Times New Roman" w:cs="Times New Roman"/>
        </w:rPr>
        <w:t xml:space="preserve">Размер обеспечения исполнения Контракта составляет </w:t>
      </w:r>
      <w:r w:rsidR="00B54883">
        <w:rPr>
          <w:rFonts w:ascii="Times New Roman" w:hAnsi="Times New Roman" w:cs="Times New Roman"/>
        </w:rPr>
        <w:t>0,5</w:t>
      </w:r>
      <w:r w:rsidR="00BC7FF6" w:rsidRPr="00FB64E5">
        <w:rPr>
          <w:rFonts w:ascii="Times New Roman" w:hAnsi="Times New Roman" w:cs="Times New Roman"/>
        </w:rPr>
        <w:t xml:space="preserve"> процент</w:t>
      </w:r>
      <w:r w:rsidR="00D03B2D">
        <w:rPr>
          <w:rFonts w:ascii="Times New Roman" w:hAnsi="Times New Roman" w:cs="Times New Roman"/>
        </w:rPr>
        <w:t>ов</w:t>
      </w:r>
      <w:r w:rsidR="00BC7FF6">
        <w:rPr>
          <w:rFonts w:ascii="Times New Roman" w:hAnsi="Times New Roman" w:cs="Times New Roman"/>
        </w:rPr>
        <w:t xml:space="preserve"> </w:t>
      </w:r>
      <w:r w:rsidR="00BC7FF6" w:rsidRPr="00FB64E5">
        <w:rPr>
          <w:rFonts w:ascii="Times New Roman" w:hAnsi="Times New Roman" w:cs="Times New Roman"/>
        </w:rPr>
        <w:t xml:space="preserve"> </w:t>
      </w:r>
      <w:r w:rsidR="00BC7FF6">
        <w:rPr>
          <w:rFonts w:ascii="Times New Roman" w:hAnsi="Times New Roman" w:cs="Times New Roman"/>
        </w:rPr>
        <w:t xml:space="preserve">от </w:t>
      </w:r>
      <w:r w:rsidR="00D03B2D" w:rsidRPr="00FB64E5">
        <w:rPr>
          <w:rFonts w:ascii="Times New Roman" w:hAnsi="Times New Roman" w:cs="Times New Roman"/>
        </w:rPr>
        <w:t xml:space="preserve">цены </w:t>
      </w:r>
      <w:r w:rsidR="0000780A">
        <w:rPr>
          <w:rFonts w:ascii="Times New Roman" w:hAnsi="Times New Roman" w:cs="Times New Roman"/>
        </w:rPr>
        <w:t>к</w:t>
      </w:r>
      <w:r w:rsidR="00D03B2D" w:rsidRPr="00FB64E5">
        <w:rPr>
          <w:rFonts w:ascii="Times New Roman" w:hAnsi="Times New Roman" w:cs="Times New Roman"/>
        </w:rPr>
        <w:t>онтракта</w:t>
      </w:r>
      <w:r w:rsidR="00BC7FF6" w:rsidRPr="00FB64E5">
        <w:rPr>
          <w:rFonts w:ascii="Times New Roman" w:hAnsi="Times New Roman" w:cs="Times New Roman"/>
        </w:rPr>
        <w:t xml:space="preserve"> в размере </w:t>
      </w:r>
      <w:r w:rsidR="0000780A">
        <w:rPr>
          <w:rFonts w:ascii="Times New Roman" w:hAnsi="Times New Roman" w:cs="Times New Roman"/>
          <w:u w:val="single"/>
        </w:rPr>
        <w:t>_________</w:t>
      </w:r>
      <w:r w:rsidR="00BC7FF6" w:rsidRPr="00BC7FF6">
        <w:rPr>
          <w:rFonts w:ascii="Times New Roman" w:hAnsi="Times New Roman" w:cs="Times New Roman"/>
          <w:u w:val="single"/>
        </w:rPr>
        <w:t xml:space="preserve"> руб. (</w:t>
      </w:r>
      <w:r w:rsidR="0000780A">
        <w:rPr>
          <w:rFonts w:ascii="Times New Roman" w:hAnsi="Times New Roman" w:cs="Times New Roman"/>
          <w:u w:val="single"/>
        </w:rPr>
        <w:t>___________________________</w:t>
      </w:r>
      <w:r w:rsidR="00D03B2D">
        <w:rPr>
          <w:rFonts w:ascii="Times New Roman" w:hAnsi="Times New Roman" w:cs="Times New Roman"/>
          <w:u w:val="single"/>
        </w:rPr>
        <w:t xml:space="preserve"> рубля </w:t>
      </w:r>
      <w:r w:rsidR="0000780A">
        <w:rPr>
          <w:rFonts w:ascii="Times New Roman" w:hAnsi="Times New Roman" w:cs="Times New Roman"/>
          <w:u w:val="single"/>
        </w:rPr>
        <w:t>________</w:t>
      </w:r>
      <w:r w:rsidR="00BC7FF6" w:rsidRPr="00BC7FF6">
        <w:rPr>
          <w:rFonts w:ascii="Times New Roman" w:hAnsi="Times New Roman" w:cs="Times New Roman"/>
          <w:u w:val="single"/>
        </w:rPr>
        <w:t xml:space="preserve"> копеек).</w:t>
      </w:r>
      <w:r w:rsidR="00BC7FF6" w:rsidRPr="00BC7FF6">
        <w:rPr>
          <w:rStyle w:val="aff8"/>
          <w:rFonts w:ascii="Times New Roman" w:hAnsi="Times New Roman" w:cs="Times New Roman"/>
          <w:u w:val="single"/>
        </w:rPr>
        <w:footnoteReference w:id="2"/>
      </w:r>
      <w:r w:rsidR="00BC7FF6" w:rsidRPr="00BC7FF6">
        <w:rPr>
          <w:rFonts w:ascii="Times New Roman" w:hAnsi="Times New Roman" w:cs="Times New Roman"/>
          <w:u w:val="single"/>
        </w:rPr>
        <w:t>.</w:t>
      </w:r>
    </w:p>
    <w:p w14:paraId="471D6733" w14:textId="741558FB" w:rsidR="00BC7FF6" w:rsidRPr="00FB64E5" w:rsidRDefault="00BC7FF6"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lastRenderedPageBreak/>
        <w:t xml:space="preserve">Размер обеспечения гарантийных обязательств составляет </w:t>
      </w:r>
      <w:r w:rsidR="00D03B2D">
        <w:rPr>
          <w:rFonts w:ascii="Times New Roman" w:hAnsi="Times New Roman" w:cs="Times New Roman"/>
        </w:rPr>
        <w:t>1</w:t>
      </w:r>
      <w:r w:rsidRPr="00FB64E5">
        <w:rPr>
          <w:rFonts w:ascii="Times New Roman" w:hAnsi="Times New Roman" w:cs="Times New Roman"/>
        </w:rPr>
        <w:t xml:space="preserve"> (</w:t>
      </w:r>
      <w:r w:rsidR="00D93EC3">
        <w:rPr>
          <w:rFonts w:ascii="Times New Roman" w:hAnsi="Times New Roman" w:cs="Times New Roman"/>
        </w:rPr>
        <w:t>один</w:t>
      </w:r>
      <w:r w:rsidRPr="00FB64E5">
        <w:rPr>
          <w:rFonts w:ascii="Times New Roman" w:hAnsi="Times New Roman" w:cs="Times New Roman"/>
        </w:rPr>
        <w:t>) процент</w:t>
      </w:r>
      <w:r w:rsidR="00D93EC3">
        <w:rPr>
          <w:rFonts w:ascii="Times New Roman" w:hAnsi="Times New Roman" w:cs="Times New Roman"/>
        </w:rPr>
        <w:t xml:space="preserve"> от</w:t>
      </w:r>
      <w:r w:rsidRPr="00FB64E5">
        <w:rPr>
          <w:rFonts w:ascii="Times New Roman" w:hAnsi="Times New Roman" w:cs="Times New Roman"/>
        </w:rPr>
        <w:t xml:space="preserve"> начальной (максимальной) цены Контракта в размере </w:t>
      </w:r>
      <w:r w:rsidR="00B54883">
        <w:rPr>
          <w:rFonts w:ascii="Times New Roman" w:hAnsi="Times New Roman" w:cs="Times New Roman"/>
          <w:u w:val="single"/>
        </w:rPr>
        <w:t>15 000 000</w:t>
      </w:r>
      <w:r w:rsidR="00D93EC3">
        <w:rPr>
          <w:rFonts w:ascii="Times New Roman" w:hAnsi="Times New Roman" w:cs="Times New Roman"/>
          <w:u w:val="single"/>
        </w:rPr>
        <w:t> ,</w:t>
      </w:r>
      <w:r w:rsidR="00B54883">
        <w:rPr>
          <w:rFonts w:ascii="Times New Roman" w:hAnsi="Times New Roman" w:cs="Times New Roman"/>
          <w:u w:val="single"/>
        </w:rPr>
        <w:t>0</w:t>
      </w:r>
      <w:r w:rsidR="00D93EC3">
        <w:rPr>
          <w:rFonts w:ascii="Times New Roman" w:hAnsi="Times New Roman" w:cs="Times New Roman"/>
          <w:u w:val="single"/>
        </w:rPr>
        <w:t>0</w:t>
      </w:r>
      <w:r w:rsidR="00B54883">
        <w:rPr>
          <w:rFonts w:ascii="Times New Roman" w:hAnsi="Times New Roman" w:cs="Times New Roman"/>
          <w:u w:val="single"/>
        </w:rPr>
        <w:t xml:space="preserve"> </w:t>
      </w:r>
      <w:r w:rsidRPr="00BC7FF6">
        <w:rPr>
          <w:rFonts w:ascii="Times New Roman" w:hAnsi="Times New Roman" w:cs="Times New Roman"/>
          <w:u w:val="single"/>
        </w:rPr>
        <w:t>(</w:t>
      </w:r>
      <w:r w:rsidR="00B54883">
        <w:rPr>
          <w:rFonts w:ascii="Times New Roman" w:hAnsi="Times New Roman" w:cs="Times New Roman"/>
          <w:u w:val="single"/>
        </w:rPr>
        <w:t>пятнадцать</w:t>
      </w:r>
      <w:r w:rsidRPr="00BC7FF6">
        <w:rPr>
          <w:rFonts w:ascii="Times New Roman" w:hAnsi="Times New Roman" w:cs="Times New Roman"/>
          <w:u w:val="single"/>
        </w:rPr>
        <w:t xml:space="preserve"> тысяч рубл</w:t>
      </w:r>
      <w:r w:rsidR="0000780A">
        <w:rPr>
          <w:rFonts w:ascii="Times New Roman" w:hAnsi="Times New Roman" w:cs="Times New Roman"/>
          <w:u w:val="single"/>
        </w:rPr>
        <w:t>ей</w:t>
      </w:r>
      <w:r w:rsidR="005E2F79">
        <w:rPr>
          <w:rFonts w:ascii="Times New Roman" w:hAnsi="Times New Roman" w:cs="Times New Roman"/>
          <w:u w:val="single"/>
        </w:rPr>
        <w:t xml:space="preserve"> </w:t>
      </w:r>
      <w:r w:rsidR="00B54883">
        <w:rPr>
          <w:rFonts w:ascii="Times New Roman" w:hAnsi="Times New Roman" w:cs="Times New Roman"/>
          <w:u w:val="single"/>
        </w:rPr>
        <w:t>0</w:t>
      </w:r>
      <w:r w:rsidR="005E2F79">
        <w:rPr>
          <w:rFonts w:ascii="Times New Roman" w:hAnsi="Times New Roman" w:cs="Times New Roman"/>
          <w:u w:val="single"/>
        </w:rPr>
        <w:t>0 копеек</w:t>
      </w:r>
      <w:r>
        <w:rPr>
          <w:rFonts w:ascii="Times New Roman" w:hAnsi="Times New Roman" w:cs="Times New Roman"/>
        </w:rPr>
        <w:t>)</w:t>
      </w:r>
    </w:p>
    <w:p w14:paraId="4E0CF86D" w14:textId="77777777" w:rsidR="00BC7FF6" w:rsidRPr="00761617" w:rsidRDefault="00FB64E5" w:rsidP="00761617">
      <w:pPr>
        <w:widowControl w:val="0"/>
        <w:autoSpaceDE w:val="0"/>
        <w:autoSpaceDN w:val="0"/>
        <w:adjustRightInd w:val="0"/>
        <w:spacing w:line="240" w:lineRule="auto"/>
        <w:ind w:firstLine="567"/>
        <w:jc w:val="both"/>
        <w:rPr>
          <w:rFonts w:ascii="Times New Roman" w:hAnsi="Times New Roman" w:cs="Times New Roman"/>
          <w:color w:val="000000"/>
          <w:sz w:val="24"/>
          <w:szCs w:val="24"/>
          <w:shd w:val="clear" w:color="auto" w:fill="FFFFFF"/>
        </w:rPr>
      </w:pPr>
      <w:r w:rsidRPr="00FB64E5">
        <w:rPr>
          <w:rFonts w:ascii="Times New Roman" w:hAnsi="Times New Roman" w:cs="Times New Roman"/>
        </w:rPr>
        <w:t xml:space="preserve">14.2. </w:t>
      </w:r>
      <w:r w:rsidR="00BC7FF6">
        <w:rPr>
          <w:rFonts w:ascii="Times New Roman" w:hAnsi="Times New Roman" w:cs="Times New Roman"/>
          <w:color w:val="000000"/>
          <w:shd w:val="clear" w:color="auto" w:fill="FFFFFF"/>
        </w:rPr>
        <w:t>Обеспечение исполнения Контракта и г</w:t>
      </w:r>
      <w:r w:rsidR="00BC7FF6" w:rsidRPr="00F7735B">
        <w:rPr>
          <w:rFonts w:ascii="Times New Roman" w:hAnsi="Times New Roman" w:cs="Times New Roman"/>
          <w:color w:val="000000"/>
          <w:shd w:val="clear" w:color="auto" w:fill="FFFFFF"/>
        </w:rPr>
        <w:t>арантийные обязательства могут обеспечиваться предоставлением независимой гарантии</w:t>
      </w:r>
      <w:r w:rsidR="00BC7FF6">
        <w:rPr>
          <w:rFonts w:ascii="Times New Roman" w:hAnsi="Times New Roman" w:cs="Times New Roman"/>
          <w:color w:val="000000"/>
          <w:shd w:val="clear" w:color="auto" w:fill="FFFFFF"/>
        </w:rPr>
        <w:t>,</w:t>
      </w:r>
      <w:r w:rsidR="00BC7FF6">
        <w:rPr>
          <w:color w:val="000000"/>
          <w:sz w:val="30"/>
          <w:szCs w:val="30"/>
          <w:shd w:val="clear" w:color="auto" w:fill="FFFFFF"/>
        </w:rPr>
        <w:t xml:space="preserve"> </w:t>
      </w:r>
      <w:r w:rsidR="00BC7FF6" w:rsidRPr="00F7735B">
        <w:rPr>
          <w:rFonts w:ascii="Times New Roman" w:hAnsi="Times New Roman" w:cs="Times New Roman"/>
          <w:color w:val="000000"/>
          <w:sz w:val="24"/>
          <w:szCs w:val="24"/>
          <w:shd w:val="clear" w:color="auto" w:fill="FFFFFF"/>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w:t>
      </w:r>
      <w:r w:rsidR="00BC7FF6">
        <w:rPr>
          <w:color w:val="000000"/>
          <w:sz w:val="30"/>
          <w:szCs w:val="30"/>
          <w:shd w:val="clear" w:color="auto" w:fill="FFFFFF"/>
        </w:rPr>
        <w:t xml:space="preserve"> </w:t>
      </w:r>
      <w:r w:rsidR="00BC7FF6" w:rsidRPr="00F7735B">
        <w:rPr>
          <w:rFonts w:ascii="Times New Roman" w:hAnsi="Times New Roman" w:cs="Times New Roman"/>
          <w:color w:val="000000"/>
          <w:sz w:val="24"/>
          <w:szCs w:val="24"/>
          <w:shd w:val="clear" w:color="auto" w:fill="FFFFFF"/>
        </w:rPr>
        <w:t xml:space="preserve">исполнения обязательств, которые должны быть обеспечены такой независимой </w:t>
      </w:r>
      <w:r w:rsidR="00BC7FF6" w:rsidRPr="00761617">
        <w:rPr>
          <w:rFonts w:ascii="Times New Roman" w:hAnsi="Times New Roman" w:cs="Times New Roman"/>
          <w:color w:val="000000"/>
          <w:sz w:val="24"/>
          <w:szCs w:val="24"/>
          <w:shd w:val="clear" w:color="auto" w:fill="FFFFFF"/>
        </w:rPr>
        <w:t xml:space="preserve">гарантией, не менее чем на один месяц. </w:t>
      </w:r>
    </w:p>
    <w:p w14:paraId="62A352D3" w14:textId="77777777" w:rsidR="00FB64E5" w:rsidRPr="00761617" w:rsidRDefault="001B1F85" w:rsidP="00761617">
      <w:pPr>
        <w:widowControl w:val="0"/>
        <w:autoSpaceDE w:val="0"/>
        <w:autoSpaceDN w:val="0"/>
        <w:adjustRightInd w:val="0"/>
        <w:spacing w:line="240" w:lineRule="auto"/>
        <w:ind w:firstLine="567"/>
        <w:jc w:val="both"/>
        <w:rPr>
          <w:rFonts w:ascii="Times New Roman" w:eastAsia="Calibri" w:hAnsi="Times New Roman" w:cs="Times New Roman"/>
          <w:sz w:val="24"/>
          <w:szCs w:val="24"/>
        </w:rPr>
      </w:pPr>
      <w:r w:rsidRPr="00761617">
        <w:rPr>
          <w:rFonts w:ascii="Times New Roman" w:eastAsia="Calibri" w:hAnsi="Times New Roman" w:cs="Times New Roman"/>
          <w:sz w:val="24"/>
          <w:szCs w:val="24"/>
        </w:rPr>
        <w:t>Н</w:t>
      </w:r>
      <w:r w:rsidR="00BC7FF6" w:rsidRPr="00761617">
        <w:rPr>
          <w:rFonts w:ascii="Times New Roman" w:eastAsia="Calibri" w:hAnsi="Times New Roman" w:cs="Times New Roman"/>
          <w:sz w:val="24"/>
          <w:szCs w:val="24"/>
        </w:rPr>
        <w:t>езависим</w:t>
      </w:r>
      <w:r w:rsidRPr="00761617">
        <w:rPr>
          <w:rFonts w:ascii="Times New Roman" w:eastAsia="Calibri" w:hAnsi="Times New Roman" w:cs="Times New Roman"/>
          <w:sz w:val="24"/>
          <w:szCs w:val="24"/>
        </w:rPr>
        <w:t>ая</w:t>
      </w:r>
      <w:r w:rsidR="00BC7FF6" w:rsidRPr="00761617">
        <w:rPr>
          <w:rFonts w:ascii="Times New Roman" w:eastAsia="Calibri" w:hAnsi="Times New Roman" w:cs="Times New Roman"/>
          <w:sz w:val="24"/>
          <w:szCs w:val="24"/>
        </w:rPr>
        <w:t xml:space="preserve"> </w:t>
      </w:r>
      <w:r w:rsidR="00FB64E5" w:rsidRPr="00761617">
        <w:rPr>
          <w:rFonts w:ascii="Times New Roman" w:eastAsia="Calibri" w:hAnsi="Times New Roman" w:cs="Times New Roman"/>
          <w:sz w:val="24"/>
          <w:szCs w:val="24"/>
        </w:rPr>
        <w:t xml:space="preserve"> гаранти</w:t>
      </w:r>
      <w:r w:rsidRPr="00761617">
        <w:rPr>
          <w:rFonts w:ascii="Times New Roman" w:eastAsia="Calibri" w:hAnsi="Times New Roman" w:cs="Times New Roman"/>
          <w:sz w:val="24"/>
          <w:szCs w:val="24"/>
        </w:rPr>
        <w:t xml:space="preserve">я, предоставляемая  </w:t>
      </w:r>
      <w:r w:rsidRPr="00761617">
        <w:rPr>
          <w:rFonts w:ascii="Times New Roman" w:hAnsi="Times New Roman" w:cs="Times New Roman"/>
          <w:color w:val="000000"/>
          <w:sz w:val="24"/>
          <w:szCs w:val="24"/>
          <w:shd w:val="clear" w:color="auto" w:fill="FFFFFF"/>
        </w:rPr>
        <w:t>в качестве обеспечения заявок, исполнения контрактов, гарантийных обязательств</w:t>
      </w:r>
      <w:r w:rsidRPr="00761617">
        <w:rPr>
          <w:color w:val="000000"/>
          <w:sz w:val="24"/>
          <w:szCs w:val="24"/>
          <w:shd w:val="clear" w:color="auto" w:fill="FFFFFF"/>
        </w:rPr>
        <w:t> </w:t>
      </w:r>
      <w:r w:rsidRPr="00761617">
        <w:rPr>
          <w:rFonts w:ascii="Times New Roman" w:hAnsi="Times New Roman" w:cs="Times New Roman"/>
          <w:color w:val="000000"/>
          <w:sz w:val="24"/>
          <w:szCs w:val="24"/>
          <w:shd w:val="clear" w:color="auto" w:fill="FFFFFF"/>
        </w:rPr>
        <w:t xml:space="preserve">должна соответствовать требованиям ст.45 </w:t>
      </w:r>
      <w:r w:rsidRPr="00761617">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EAD51B4" w14:textId="77777777" w:rsidR="00FB64E5" w:rsidRPr="00761617" w:rsidRDefault="00FB64E5" w:rsidP="00761617">
      <w:pPr>
        <w:widowControl w:val="0"/>
        <w:autoSpaceDE w:val="0"/>
        <w:autoSpaceDN w:val="0"/>
        <w:adjustRightInd w:val="0"/>
        <w:spacing w:line="240" w:lineRule="auto"/>
        <w:ind w:firstLine="567"/>
        <w:jc w:val="both"/>
        <w:rPr>
          <w:rFonts w:ascii="Times New Roman" w:hAnsi="Times New Roman" w:cs="Times New Roman"/>
          <w:sz w:val="24"/>
          <w:szCs w:val="24"/>
        </w:rPr>
      </w:pPr>
      <w:r w:rsidRPr="00761617">
        <w:rPr>
          <w:rFonts w:ascii="Times New Roman" w:hAnsi="Times New Roman" w:cs="Times New Roman"/>
          <w:sz w:val="24"/>
          <w:szCs w:val="24"/>
        </w:rPr>
        <w:t>Обеспечение гарантийных обязатель</w:t>
      </w:r>
      <w:proofErr w:type="gramStart"/>
      <w:r w:rsidRPr="00761617">
        <w:rPr>
          <w:rFonts w:ascii="Times New Roman" w:hAnsi="Times New Roman" w:cs="Times New Roman"/>
          <w:sz w:val="24"/>
          <w:szCs w:val="24"/>
        </w:rPr>
        <w:t>ств пр</w:t>
      </w:r>
      <w:proofErr w:type="gramEnd"/>
      <w:r w:rsidRPr="00761617">
        <w:rPr>
          <w:rFonts w:ascii="Times New Roman" w:hAnsi="Times New Roman" w:cs="Times New Roman"/>
          <w:sz w:val="24"/>
          <w:szCs w:val="24"/>
        </w:rPr>
        <w:t>едоставляется Подрядчиком не позднее даты передачи результата выполненных работ, указанной в письменном извещении Подрядчика, предусмотренном пунктом 6.1 Контракта.</w:t>
      </w:r>
    </w:p>
    <w:p w14:paraId="4A243331" w14:textId="77777777" w:rsidR="00FB64E5" w:rsidRPr="00761617" w:rsidRDefault="00FB64E5" w:rsidP="00761617">
      <w:pPr>
        <w:widowControl w:val="0"/>
        <w:autoSpaceDE w:val="0"/>
        <w:autoSpaceDN w:val="0"/>
        <w:adjustRightInd w:val="0"/>
        <w:spacing w:line="240" w:lineRule="auto"/>
        <w:ind w:firstLine="567"/>
        <w:jc w:val="both"/>
        <w:rPr>
          <w:rFonts w:ascii="Times New Roman" w:hAnsi="Times New Roman" w:cs="Times New Roman"/>
          <w:sz w:val="24"/>
          <w:szCs w:val="24"/>
        </w:rPr>
      </w:pPr>
      <w:r w:rsidRPr="00761617">
        <w:rPr>
          <w:rFonts w:ascii="Times New Roman" w:hAnsi="Times New Roman" w:cs="Times New Roman"/>
          <w:sz w:val="24"/>
          <w:szCs w:val="24"/>
        </w:rPr>
        <w:t>14.4. Средства из обеспечения исполнения Контракта, гарантийных обязательств подлежат выплате Заказчику в качестве компенсации за неисполнение или ненадлежащее исполнение Подрядчиком своих обязательств по Контракту, в том числе по уплате неустойки (пени, штрафов), по возмещению любых убытков Заказчику, причиненных неисполнением или ненадлежащим исполнением Подрядчиком своих обязательств по Контракту.</w:t>
      </w:r>
    </w:p>
    <w:p w14:paraId="69CCBF9B" w14:textId="77777777" w:rsidR="00FB64E5" w:rsidRPr="00761617" w:rsidRDefault="00FB64E5" w:rsidP="00761617">
      <w:pPr>
        <w:widowControl w:val="0"/>
        <w:autoSpaceDE w:val="0"/>
        <w:autoSpaceDN w:val="0"/>
        <w:adjustRightInd w:val="0"/>
        <w:spacing w:line="240" w:lineRule="auto"/>
        <w:ind w:firstLine="567"/>
        <w:jc w:val="both"/>
        <w:rPr>
          <w:rFonts w:ascii="Times New Roman" w:hAnsi="Times New Roman" w:cs="Times New Roman"/>
          <w:sz w:val="24"/>
          <w:szCs w:val="24"/>
        </w:rPr>
      </w:pPr>
      <w:r w:rsidRPr="00761617">
        <w:rPr>
          <w:rFonts w:ascii="Times New Roman" w:hAnsi="Times New Roman" w:cs="Times New Roman"/>
          <w:sz w:val="24"/>
          <w:szCs w:val="24"/>
        </w:rPr>
        <w:t xml:space="preserve">14.5. </w:t>
      </w:r>
      <w:proofErr w:type="gramStart"/>
      <w:r w:rsidRPr="00761617">
        <w:rPr>
          <w:rFonts w:ascii="Times New Roman" w:hAnsi="Times New Roman" w:cs="Times New Roman"/>
          <w:sz w:val="24"/>
          <w:szCs w:val="24"/>
        </w:rPr>
        <w:t>В случае определения Подрядчиком способа обеспечения исполнения Контракта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с даты исполнения Подрядчиком обязательств, предусмотренных Контрактом, в том числе части этих денежных средств в случае уменьшения размера обеспечения</w:t>
      </w:r>
      <w:proofErr w:type="gramEnd"/>
      <w:r w:rsidRPr="00761617">
        <w:rPr>
          <w:rFonts w:ascii="Times New Roman" w:hAnsi="Times New Roman" w:cs="Times New Roman"/>
          <w:sz w:val="24"/>
          <w:szCs w:val="24"/>
        </w:rPr>
        <w:t xml:space="preserve"> исполнения Контракта в соответствии с частями 7 и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EDF9138" w14:textId="77777777" w:rsidR="00FB64E5" w:rsidRDefault="00FB64E5" w:rsidP="00B54883">
      <w:pPr>
        <w:spacing w:after="0" w:line="240" w:lineRule="auto"/>
        <w:ind w:firstLine="567"/>
        <w:jc w:val="both"/>
        <w:rPr>
          <w:rFonts w:ascii="Times New Roman" w:hAnsi="Times New Roman" w:cs="Times New Roman"/>
          <w:sz w:val="24"/>
          <w:szCs w:val="24"/>
        </w:rPr>
      </w:pPr>
      <w:r w:rsidRPr="00761617">
        <w:rPr>
          <w:rFonts w:ascii="Times New Roman" w:hAnsi="Times New Roman" w:cs="Times New Roman"/>
          <w:sz w:val="24"/>
          <w:szCs w:val="24"/>
        </w:rPr>
        <w:t>- денежные средства, вносимые в обеспечение исполнения контракта и гарантийных обязательств, должны быть перечислены по следующим реквизитам:</w:t>
      </w:r>
    </w:p>
    <w:p w14:paraId="1FC6B8BE" w14:textId="77777777" w:rsidR="00B54883" w:rsidRPr="00A52D63" w:rsidRDefault="00B54883" w:rsidP="00B54883">
      <w:pPr>
        <w:pStyle w:val="af4"/>
        <w:ind w:firstLine="566"/>
        <w:jc w:val="both"/>
      </w:pPr>
      <w:proofErr w:type="gramStart"/>
      <w:r w:rsidRPr="00A52D63">
        <w:t>Получатель</w:t>
      </w:r>
      <w:r w:rsidRPr="00A52D63">
        <w:rPr>
          <w:spacing w:val="15"/>
        </w:rPr>
        <w:t xml:space="preserve"> </w:t>
      </w:r>
      <w:r w:rsidRPr="00A52D63">
        <w:t>платежа</w:t>
      </w:r>
      <w:r w:rsidRPr="00A52D63">
        <w:rPr>
          <w:spacing w:val="16"/>
        </w:rPr>
        <w:t xml:space="preserve"> </w:t>
      </w:r>
      <w:r w:rsidRPr="00A52D63">
        <w:t>–</w:t>
      </w:r>
      <w:r w:rsidRPr="00A52D63">
        <w:rPr>
          <w:spacing w:val="15"/>
        </w:rPr>
        <w:t xml:space="preserve"> </w:t>
      </w:r>
      <w:r w:rsidRPr="00A52D63">
        <w:t>УФК</w:t>
      </w:r>
      <w:r w:rsidRPr="00A52D63">
        <w:rPr>
          <w:spacing w:val="13"/>
        </w:rPr>
        <w:t xml:space="preserve"> </w:t>
      </w:r>
      <w:r w:rsidRPr="00A52D63">
        <w:t>по</w:t>
      </w:r>
      <w:r w:rsidRPr="00A52D63">
        <w:rPr>
          <w:spacing w:val="19"/>
        </w:rPr>
        <w:t xml:space="preserve"> </w:t>
      </w:r>
      <w:r w:rsidRPr="00A52D63">
        <w:t>Республике</w:t>
      </w:r>
      <w:r w:rsidRPr="00A52D63">
        <w:rPr>
          <w:spacing w:val="18"/>
        </w:rPr>
        <w:t xml:space="preserve"> </w:t>
      </w:r>
      <w:r w:rsidRPr="00A52D63">
        <w:t>Крым</w:t>
      </w:r>
      <w:r w:rsidRPr="00A52D63">
        <w:rPr>
          <w:spacing w:val="16"/>
        </w:rPr>
        <w:t xml:space="preserve"> </w:t>
      </w:r>
      <w:r w:rsidRPr="00A52D63">
        <w:t>(Администрация Ивановского сельского поселения Нижнегорского района Республики Крым (л/с 05753206640)</w:t>
      </w:r>
      <w:proofErr w:type="gramEnd"/>
    </w:p>
    <w:p w14:paraId="25AA1A88" w14:textId="77777777" w:rsidR="00B54883" w:rsidRPr="00A52D63" w:rsidRDefault="00B54883" w:rsidP="00B54883">
      <w:pPr>
        <w:pStyle w:val="af4"/>
        <w:ind w:firstLine="566"/>
        <w:jc w:val="both"/>
      </w:pPr>
      <w:r w:rsidRPr="00A52D63">
        <w:t>ИНН 9105005482</w:t>
      </w:r>
    </w:p>
    <w:p w14:paraId="09C88E27" w14:textId="77777777" w:rsidR="00B54883" w:rsidRPr="00A52D63" w:rsidRDefault="00B54883" w:rsidP="00B54883">
      <w:pPr>
        <w:pStyle w:val="af4"/>
        <w:ind w:firstLine="566"/>
        <w:jc w:val="both"/>
      </w:pPr>
      <w:r w:rsidRPr="00A52D63">
        <w:t>КПП 910501001</w:t>
      </w:r>
    </w:p>
    <w:p w14:paraId="6E02313A" w14:textId="77777777" w:rsidR="00B54883" w:rsidRPr="00A52D63" w:rsidRDefault="00B54883" w:rsidP="00B54883">
      <w:pPr>
        <w:pStyle w:val="af4"/>
        <w:ind w:firstLine="566"/>
        <w:jc w:val="both"/>
      </w:pPr>
      <w:r w:rsidRPr="00A52D63">
        <w:t>ОКТМО 35631422</w:t>
      </w:r>
    </w:p>
    <w:p w14:paraId="65276DB6" w14:textId="77777777" w:rsidR="00B54883" w:rsidRPr="00A52D63" w:rsidRDefault="00B54883" w:rsidP="00B54883">
      <w:pPr>
        <w:pStyle w:val="af4"/>
        <w:ind w:firstLine="566"/>
        <w:jc w:val="both"/>
      </w:pPr>
      <w:r w:rsidRPr="00A52D63">
        <w:t>Казначейский счет № 03232643356314227500</w:t>
      </w:r>
    </w:p>
    <w:p w14:paraId="34A8D1D5" w14:textId="77777777" w:rsidR="00B54883" w:rsidRPr="00A52D63" w:rsidRDefault="00B54883" w:rsidP="00B54883">
      <w:pPr>
        <w:pStyle w:val="af4"/>
        <w:ind w:firstLine="566"/>
        <w:jc w:val="both"/>
      </w:pPr>
      <w:r w:rsidRPr="00A52D63">
        <w:t>ЕКС № 40102810645370000035</w:t>
      </w:r>
    </w:p>
    <w:p w14:paraId="4B86B5BD" w14:textId="77777777" w:rsidR="00B54883" w:rsidRPr="00A52D63" w:rsidRDefault="00B54883" w:rsidP="00B54883">
      <w:pPr>
        <w:pStyle w:val="af4"/>
        <w:ind w:firstLine="566"/>
        <w:jc w:val="both"/>
      </w:pPr>
      <w:r w:rsidRPr="00A52D63">
        <w:t>БИК ТОФК 013510002</w:t>
      </w:r>
    </w:p>
    <w:p w14:paraId="09F6F9F1" w14:textId="77777777" w:rsidR="00B54883" w:rsidRPr="00A52D63" w:rsidRDefault="00B54883" w:rsidP="00B54883">
      <w:pPr>
        <w:pStyle w:val="af4"/>
        <w:ind w:firstLine="566"/>
        <w:jc w:val="both"/>
      </w:pPr>
      <w:r w:rsidRPr="00A52D63">
        <w:t>ОТДЕЛЕНИЕ РЕСПУБЛИКА КРЫМ БАНКА РОССИИ//УФК по Республике</w:t>
      </w:r>
    </w:p>
    <w:p w14:paraId="62DF43B4" w14:textId="77777777" w:rsidR="00B54883" w:rsidRPr="00A52D63" w:rsidRDefault="00B54883" w:rsidP="00B54883">
      <w:pPr>
        <w:pStyle w:val="af4"/>
        <w:ind w:firstLine="566"/>
        <w:jc w:val="both"/>
      </w:pPr>
      <w:r w:rsidRPr="00A52D63">
        <w:t>Крым  г. Симферополь</w:t>
      </w:r>
    </w:p>
    <w:p w14:paraId="22A98E32" w14:textId="77777777" w:rsidR="00B54883" w:rsidRPr="00761617" w:rsidRDefault="00B54883" w:rsidP="00761617">
      <w:pPr>
        <w:spacing w:line="240" w:lineRule="auto"/>
        <w:ind w:firstLine="567"/>
        <w:jc w:val="both"/>
        <w:rPr>
          <w:rFonts w:ascii="Times New Roman" w:hAnsi="Times New Roman" w:cs="Times New Roman"/>
          <w:sz w:val="24"/>
          <w:szCs w:val="24"/>
        </w:rPr>
      </w:pPr>
    </w:p>
    <w:p w14:paraId="46056185"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В случае определения Подрядчиком способа обеспечения гарантийных обязательств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срок возврата Заказчиком Подрядчику таких денежных средств не должен превышать 15 (Пятнадцать) дней </w:t>
      </w:r>
      <w:proofErr w:type="gramStart"/>
      <w:r w:rsidRPr="00FB64E5">
        <w:rPr>
          <w:rFonts w:ascii="Times New Roman" w:hAnsi="Times New Roman" w:cs="Times New Roman"/>
        </w:rPr>
        <w:t>с даты исполнения</w:t>
      </w:r>
      <w:proofErr w:type="gramEnd"/>
      <w:r w:rsidRPr="00FB64E5">
        <w:rPr>
          <w:rFonts w:ascii="Times New Roman" w:hAnsi="Times New Roman" w:cs="Times New Roman"/>
        </w:rPr>
        <w:t xml:space="preserve"> Подрядчиком гарантийных обязательств, предусмотренных Контрактом.</w:t>
      </w:r>
    </w:p>
    <w:p w14:paraId="577B0528"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14.6. В ходе исполнения Контракта размер обеспечения исполнения Контракта подлежит уменьшению в порядке и случаях, которые предусмотрены частями 7.2</w:t>
      </w:r>
      <w:r w:rsidR="0001051E">
        <w:rPr>
          <w:rFonts w:ascii="Times New Roman" w:hAnsi="Times New Roman" w:cs="Times New Roman"/>
        </w:rPr>
        <w:t>, 7.3</w:t>
      </w:r>
      <w:r w:rsidRPr="00FB64E5">
        <w:rPr>
          <w:rFonts w:ascii="Times New Roman" w:hAnsi="Times New Roman" w:cs="Times New Roman"/>
        </w:rPr>
        <w:t xml:space="preserve"> </w:t>
      </w:r>
      <w:r w:rsidR="0001051E">
        <w:rPr>
          <w:rFonts w:ascii="Times New Roman" w:hAnsi="Times New Roman" w:cs="Times New Roman"/>
        </w:rPr>
        <w:t>с</w:t>
      </w:r>
      <w:r w:rsidRPr="00FB64E5">
        <w:rPr>
          <w:rFonts w:ascii="Times New Roman" w:hAnsi="Times New Roman" w:cs="Times New Roman"/>
        </w:rPr>
        <w:t>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81A134"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14.7. </w:t>
      </w:r>
      <w:proofErr w:type="gramStart"/>
      <w:r w:rsidRPr="00FB64E5">
        <w:rPr>
          <w:rFonts w:ascii="Times New Roman" w:hAnsi="Times New Roman" w:cs="Times New Roman"/>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w:t>
      </w:r>
      <w:r w:rsidR="0001051E">
        <w:rPr>
          <w:rFonts w:ascii="Times New Roman" w:hAnsi="Times New Roman" w:cs="Times New Roman"/>
        </w:rPr>
        <w:t>, 7.3</w:t>
      </w:r>
      <w:r w:rsidRPr="00FB64E5">
        <w:rPr>
          <w:rFonts w:ascii="Times New Roman" w:hAnsi="Times New Roman" w:cs="Times New Roman"/>
        </w:rPr>
        <w:t xml:space="preserve"> статьи 96 Федерального закона от 05.04.2013 № 44-ФЗ «О контрактной системе в сфере закупок товаров, работ, услуг для обеспечения государственных и муниципальных</w:t>
      </w:r>
      <w:proofErr w:type="gramEnd"/>
      <w:r w:rsidRPr="00FB64E5">
        <w:rPr>
          <w:rFonts w:ascii="Times New Roman" w:hAnsi="Times New Roman" w:cs="Times New Roman"/>
        </w:rPr>
        <w:t xml:space="preserve"> нужд».</w:t>
      </w:r>
    </w:p>
    <w:p w14:paraId="79122147"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939562"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14.8.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исполнение Контракта в срок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7.2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9A5E1F" w14:textId="77777777" w:rsidR="0000780A" w:rsidRDefault="00FB64E5" w:rsidP="0000780A">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пунктом 8.5 Контракта.</w:t>
      </w:r>
    </w:p>
    <w:p w14:paraId="5B391B09" w14:textId="6841FD2C" w:rsidR="00FB64E5" w:rsidRPr="00FB64E5" w:rsidRDefault="00FB64E5" w:rsidP="0000780A">
      <w:pPr>
        <w:widowControl w:val="0"/>
        <w:autoSpaceDE w:val="0"/>
        <w:autoSpaceDN w:val="0"/>
        <w:adjustRightInd w:val="0"/>
        <w:spacing w:line="240" w:lineRule="auto"/>
        <w:ind w:firstLine="709"/>
        <w:jc w:val="center"/>
        <w:rPr>
          <w:rFonts w:ascii="Times New Roman" w:hAnsi="Times New Roman" w:cs="Times New Roman"/>
          <w:b/>
        </w:rPr>
      </w:pPr>
      <w:r w:rsidRPr="00FB64E5">
        <w:rPr>
          <w:rFonts w:ascii="Times New Roman" w:hAnsi="Times New Roman" w:cs="Times New Roman"/>
          <w:b/>
        </w:rPr>
        <w:t>15. ПРОЧИЕ УСЛОВИЯ</w:t>
      </w:r>
    </w:p>
    <w:p w14:paraId="38CF0927"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15.1. К отношениям Сторон, не урегулированным настоящим Контрактом, применяются нормы действующего гражданского законодательства Российской Федерации.</w:t>
      </w:r>
    </w:p>
    <w:p w14:paraId="799EF1AF" w14:textId="5F0C7AF5"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15.2. Контра</w:t>
      </w:r>
      <w:proofErr w:type="gramStart"/>
      <w:r w:rsidRPr="00FB64E5">
        <w:rPr>
          <w:rFonts w:ascii="Times New Roman" w:hAnsi="Times New Roman" w:cs="Times New Roman"/>
        </w:rPr>
        <w:t>кт вст</w:t>
      </w:r>
      <w:proofErr w:type="gramEnd"/>
      <w:r w:rsidRPr="00FB64E5">
        <w:rPr>
          <w:rFonts w:ascii="Times New Roman" w:hAnsi="Times New Roman" w:cs="Times New Roman"/>
        </w:rPr>
        <w:t xml:space="preserve">упает в силу с момента его заключения и прекращает свое </w:t>
      </w:r>
      <w:r w:rsidRPr="0000780A">
        <w:rPr>
          <w:rFonts w:ascii="Times New Roman" w:hAnsi="Times New Roman" w:cs="Times New Roman"/>
        </w:rPr>
        <w:t>действие</w:t>
      </w:r>
      <w:r w:rsidR="0000780A">
        <w:rPr>
          <w:rFonts w:ascii="Times New Roman" w:hAnsi="Times New Roman" w:cs="Times New Roman"/>
        </w:rPr>
        <w:t xml:space="preserve">            </w:t>
      </w:r>
      <w:r w:rsidRPr="0000780A">
        <w:rPr>
          <w:rFonts w:ascii="Times New Roman" w:hAnsi="Times New Roman" w:cs="Times New Roman"/>
        </w:rPr>
        <w:t xml:space="preserve"> </w:t>
      </w:r>
      <w:r w:rsidR="0000780A" w:rsidRPr="0000780A">
        <w:rPr>
          <w:rFonts w:ascii="Times New Roman" w:hAnsi="Times New Roman" w:cs="Times New Roman"/>
          <w:b/>
          <w:bCs/>
        </w:rPr>
        <w:t>15</w:t>
      </w:r>
      <w:r w:rsidRPr="0000780A">
        <w:rPr>
          <w:rFonts w:ascii="Times New Roman" w:eastAsia="Arial Unicode MS" w:hAnsi="Times New Roman" w:cs="Times New Roman"/>
          <w:b/>
          <w:bCs/>
          <w:color w:val="000000"/>
        </w:rPr>
        <w:t xml:space="preserve"> декабря 202</w:t>
      </w:r>
      <w:r w:rsidR="00D93EC3">
        <w:rPr>
          <w:rFonts w:ascii="Times New Roman" w:eastAsia="Arial Unicode MS" w:hAnsi="Times New Roman" w:cs="Times New Roman"/>
          <w:b/>
          <w:bCs/>
          <w:color w:val="000000"/>
        </w:rPr>
        <w:t>4</w:t>
      </w:r>
      <w:r w:rsidRPr="0000780A">
        <w:rPr>
          <w:rFonts w:ascii="Times New Roman" w:eastAsia="Arial Unicode MS" w:hAnsi="Times New Roman" w:cs="Times New Roman"/>
          <w:b/>
          <w:bCs/>
          <w:color w:val="000000"/>
        </w:rPr>
        <w:t xml:space="preserve"> года</w:t>
      </w:r>
      <w:r w:rsidRPr="0000780A">
        <w:rPr>
          <w:rFonts w:ascii="Times New Roman" w:hAnsi="Times New Roman" w:cs="Times New Roman"/>
        </w:rPr>
        <w:t>,</w:t>
      </w:r>
      <w:r w:rsidRPr="00FB64E5">
        <w:rPr>
          <w:rFonts w:ascii="Times New Roman" w:hAnsi="Times New Roman" w:cs="Times New Roman"/>
        </w:rPr>
        <w:t xml:space="preserve"> но не ранее исполнения Сторонами своих обязательств по Контракту в полном объеме.</w:t>
      </w:r>
    </w:p>
    <w:p w14:paraId="61AAC294"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15.3.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 (телефонной) связи, электронной почты с обязательной досылкой (передачей) подлинного документа в течение 3 (Трех) рабочих дней.</w:t>
      </w:r>
    </w:p>
    <w:p w14:paraId="6EF79948"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Срок ответа на входящий документ в рамках Контракта не может превышать 3 (трёх) рабочих дней со дня его получения, за исключением случая, предусмотренного пунктом 9.1 Контракта.</w:t>
      </w:r>
    </w:p>
    <w:p w14:paraId="2BC0401D"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15.4.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14:paraId="0968742D"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15.5. При исполнении Контракта не допускается перемена Подрядчика, за исключением случая,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 В случае </w:t>
      </w:r>
      <w:r w:rsidRPr="00FB64E5">
        <w:rPr>
          <w:rFonts w:ascii="Times New Roman" w:hAnsi="Times New Roman" w:cs="Times New Roman"/>
        </w:rPr>
        <w:lastRenderedPageBreak/>
        <w:t>перемены Заказчика по Контракту права и обязанности Заказчика, предусмотренные Контрактом, переходят к новому заказчику в соответствии с частью 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73D9B72"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15.6.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14:paraId="6181279F"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15.7. Подрядчик обязан уведомить Заказчика об изменении своего адреса, номеров телефонов, факсов, адреса электронной почты, реквизитов банка для осуществления расчетов по Контракту в срок не позднее 2 (Двух) рабочих дней со дня изменений. В случае непредставления в установленный срок уведомления адресом, номерами телефонов, факсов, адресом электронной почты, реквизитами банка для осуществления расчетов по Контракту будут считаться сведения, указанные в Контракте. </w:t>
      </w:r>
    </w:p>
    <w:p w14:paraId="32D9FC58" w14:textId="77777777" w:rsidR="00FB64E5" w:rsidRPr="00FB64E5" w:rsidRDefault="00FB64E5" w:rsidP="00585F49">
      <w:pPr>
        <w:widowControl w:val="0"/>
        <w:autoSpaceDE w:val="0"/>
        <w:autoSpaceDN w:val="0"/>
        <w:adjustRightInd w:val="0"/>
        <w:spacing w:line="240" w:lineRule="auto"/>
        <w:ind w:firstLine="709"/>
        <w:jc w:val="both"/>
        <w:rPr>
          <w:rFonts w:ascii="Times New Roman" w:hAnsi="Times New Roman" w:cs="Times New Roman"/>
        </w:rPr>
      </w:pPr>
      <w:r w:rsidRPr="00FB64E5">
        <w:rPr>
          <w:rFonts w:ascii="Times New Roman" w:hAnsi="Times New Roman" w:cs="Times New Roman"/>
        </w:rPr>
        <w:t xml:space="preserve">15.8. Электронной почтой для надлежащего уведомления Подрядчика считать следующий электронный адрес: </w:t>
      </w:r>
      <w:r w:rsidRPr="00FB64E5">
        <w:rPr>
          <w:rFonts w:ascii="Times New Roman" w:hAnsi="Times New Roman" w:cs="Times New Roman"/>
          <w:highlight w:val="yellow"/>
        </w:rPr>
        <w:t>_____________________</w:t>
      </w:r>
      <w:r w:rsidRPr="00FB64E5">
        <w:rPr>
          <w:rFonts w:ascii="Times New Roman" w:hAnsi="Times New Roman" w:cs="Times New Roman"/>
        </w:rPr>
        <w:t xml:space="preserve">. </w:t>
      </w:r>
    </w:p>
    <w:p w14:paraId="6FB27FED" w14:textId="77777777" w:rsidR="00FB64E5" w:rsidRPr="00FB64E5" w:rsidRDefault="00FB64E5" w:rsidP="00585F49">
      <w:pPr>
        <w:spacing w:line="240" w:lineRule="auto"/>
        <w:ind w:firstLine="708"/>
        <w:jc w:val="both"/>
        <w:rPr>
          <w:rFonts w:ascii="Times New Roman" w:hAnsi="Times New Roman" w:cs="Times New Roman"/>
          <w:color w:val="000000"/>
        </w:rPr>
      </w:pPr>
      <w:r w:rsidRPr="00FB64E5">
        <w:rPr>
          <w:rFonts w:ascii="Times New Roman" w:hAnsi="Times New Roman" w:cs="Times New Roman"/>
        </w:rPr>
        <w:t>15.9.</w:t>
      </w:r>
      <w:r w:rsidRPr="00FB64E5">
        <w:rPr>
          <w:rFonts w:ascii="Times New Roman" w:hAnsi="Times New Roman" w:cs="Times New Roman"/>
          <w:color w:val="000000"/>
          <w:shd w:val="clear" w:color="auto" w:fill="FFFFFF"/>
        </w:rPr>
        <w:t xml:space="preserve"> С момента подписания Сторонами настоящего Контракта все предыдущие переговоры и переписка по нему тер</w:t>
      </w:r>
      <w:r w:rsidR="00DB5208">
        <w:rPr>
          <w:rFonts w:ascii="Times New Roman" w:hAnsi="Times New Roman" w:cs="Times New Roman"/>
          <w:color w:val="000000"/>
          <w:shd w:val="clear" w:color="auto" w:fill="FFFFFF"/>
        </w:rPr>
        <w:t>я</w:t>
      </w:r>
      <w:r w:rsidRPr="00FB64E5">
        <w:rPr>
          <w:rFonts w:ascii="Times New Roman" w:hAnsi="Times New Roman" w:cs="Times New Roman"/>
          <w:color w:val="000000"/>
          <w:shd w:val="clear" w:color="auto" w:fill="FFFFFF"/>
        </w:rPr>
        <w:t>ют силу.</w:t>
      </w:r>
    </w:p>
    <w:p w14:paraId="2DE29DA3" w14:textId="77777777" w:rsidR="00FB64E5" w:rsidRPr="00FB64E5" w:rsidRDefault="00FB64E5" w:rsidP="00585F49">
      <w:pPr>
        <w:widowControl w:val="0"/>
        <w:autoSpaceDE w:val="0"/>
        <w:autoSpaceDN w:val="0"/>
        <w:adjustRightInd w:val="0"/>
        <w:spacing w:line="240" w:lineRule="auto"/>
        <w:jc w:val="center"/>
        <w:rPr>
          <w:rFonts w:ascii="Times New Roman" w:hAnsi="Times New Roman" w:cs="Times New Roman"/>
          <w:b/>
          <w:bCs/>
          <w:spacing w:val="-2"/>
        </w:rPr>
      </w:pPr>
      <w:r w:rsidRPr="00FB64E5">
        <w:rPr>
          <w:rFonts w:ascii="Times New Roman" w:hAnsi="Times New Roman" w:cs="Times New Roman"/>
          <w:b/>
          <w:bCs/>
          <w:spacing w:val="-2"/>
        </w:rPr>
        <w:t>16. ПРИЛОЖЕНИЯ К НАСТОЯЩЕМУ КОНТРАКТУ</w:t>
      </w:r>
    </w:p>
    <w:p w14:paraId="69C6377A" w14:textId="77777777" w:rsidR="00FB64E5" w:rsidRPr="00FB64E5" w:rsidRDefault="00FB64E5" w:rsidP="00585F49">
      <w:pPr>
        <w:widowControl w:val="0"/>
        <w:autoSpaceDE w:val="0"/>
        <w:autoSpaceDN w:val="0"/>
        <w:adjustRightInd w:val="0"/>
        <w:spacing w:line="240" w:lineRule="auto"/>
        <w:jc w:val="center"/>
        <w:rPr>
          <w:rFonts w:ascii="Times New Roman" w:hAnsi="Times New Roman" w:cs="Times New Roman"/>
        </w:rPr>
      </w:pPr>
      <w:r w:rsidRPr="00FB64E5">
        <w:rPr>
          <w:rFonts w:ascii="Times New Roman" w:hAnsi="Times New Roman" w:cs="Times New Roman"/>
          <w:bCs/>
          <w:spacing w:val="-2"/>
        </w:rPr>
        <w:t>16.1. Приложениями к настоящему Контракту являются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5"/>
        <w:gridCol w:w="8035"/>
      </w:tblGrid>
      <w:tr w:rsidR="00FB64E5" w:rsidRPr="00FB64E5" w14:paraId="3F5AF971" w14:textId="77777777" w:rsidTr="00FB64E5">
        <w:tc>
          <w:tcPr>
            <w:tcW w:w="1548" w:type="dxa"/>
            <w:shd w:val="clear" w:color="auto" w:fill="auto"/>
            <w:vAlign w:val="center"/>
          </w:tcPr>
          <w:p w14:paraId="744B252C" w14:textId="77777777" w:rsidR="00FB64E5" w:rsidRPr="00FB64E5" w:rsidRDefault="00FB64E5" w:rsidP="00FB64E5">
            <w:pPr>
              <w:keepNext/>
              <w:widowControl w:val="0"/>
              <w:autoSpaceDE w:val="0"/>
              <w:autoSpaceDN w:val="0"/>
              <w:adjustRightInd w:val="0"/>
              <w:jc w:val="center"/>
              <w:rPr>
                <w:rFonts w:ascii="Times New Roman" w:eastAsia="Calibri" w:hAnsi="Times New Roman" w:cs="Times New Roman"/>
                <w:b/>
                <w:bCs/>
                <w:spacing w:val="-2"/>
              </w:rPr>
            </w:pPr>
            <w:r w:rsidRPr="00FB64E5">
              <w:rPr>
                <w:rFonts w:ascii="Times New Roman" w:eastAsia="Calibri" w:hAnsi="Times New Roman" w:cs="Times New Roman"/>
                <w:b/>
                <w:bCs/>
                <w:spacing w:val="-2"/>
              </w:rPr>
              <w:t>№ приложения</w:t>
            </w:r>
          </w:p>
        </w:tc>
        <w:tc>
          <w:tcPr>
            <w:tcW w:w="8873" w:type="dxa"/>
            <w:shd w:val="clear" w:color="auto" w:fill="auto"/>
            <w:vAlign w:val="center"/>
          </w:tcPr>
          <w:p w14:paraId="01DE11BC" w14:textId="77777777" w:rsidR="00FB64E5" w:rsidRPr="00FB64E5" w:rsidRDefault="00FB64E5" w:rsidP="00FB64E5">
            <w:pPr>
              <w:keepNext/>
              <w:widowControl w:val="0"/>
              <w:autoSpaceDE w:val="0"/>
              <w:autoSpaceDN w:val="0"/>
              <w:adjustRightInd w:val="0"/>
              <w:jc w:val="center"/>
              <w:rPr>
                <w:rFonts w:ascii="Times New Roman" w:eastAsia="Calibri" w:hAnsi="Times New Roman" w:cs="Times New Roman"/>
                <w:b/>
                <w:bCs/>
                <w:spacing w:val="-2"/>
              </w:rPr>
            </w:pPr>
            <w:r w:rsidRPr="00FB64E5">
              <w:rPr>
                <w:rFonts w:ascii="Times New Roman" w:eastAsia="Calibri" w:hAnsi="Times New Roman" w:cs="Times New Roman"/>
                <w:b/>
                <w:bCs/>
                <w:spacing w:val="-2"/>
              </w:rPr>
              <w:t>Наименование документа</w:t>
            </w:r>
          </w:p>
        </w:tc>
      </w:tr>
      <w:tr w:rsidR="00FB64E5" w:rsidRPr="00FB64E5" w14:paraId="34AACF74" w14:textId="77777777" w:rsidTr="00FB64E5">
        <w:tc>
          <w:tcPr>
            <w:tcW w:w="1548" w:type="dxa"/>
            <w:shd w:val="clear" w:color="auto" w:fill="auto"/>
          </w:tcPr>
          <w:p w14:paraId="20203AF9" w14:textId="77777777" w:rsidR="00FB64E5" w:rsidRPr="00FB64E5" w:rsidRDefault="00FB64E5" w:rsidP="00FB64E5">
            <w:pPr>
              <w:keepNext/>
              <w:widowControl w:val="0"/>
              <w:autoSpaceDE w:val="0"/>
              <w:autoSpaceDN w:val="0"/>
              <w:adjustRightInd w:val="0"/>
              <w:jc w:val="center"/>
              <w:rPr>
                <w:rFonts w:ascii="Times New Roman" w:eastAsia="Calibri" w:hAnsi="Times New Roman" w:cs="Times New Roman"/>
                <w:bCs/>
                <w:spacing w:val="-2"/>
              </w:rPr>
            </w:pPr>
            <w:r w:rsidRPr="00FB64E5">
              <w:rPr>
                <w:rFonts w:ascii="Times New Roman" w:eastAsia="Calibri" w:hAnsi="Times New Roman" w:cs="Times New Roman"/>
                <w:bCs/>
                <w:spacing w:val="-2"/>
              </w:rPr>
              <w:t>1</w:t>
            </w:r>
          </w:p>
        </w:tc>
        <w:tc>
          <w:tcPr>
            <w:tcW w:w="8873" w:type="dxa"/>
            <w:shd w:val="clear" w:color="auto" w:fill="auto"/>
          </w:tcPr>
          <w:p w14:paraId="0F83218D" w14:textId="77777777" w:rsidR="00FB64E5" w:rsidRPr="00FB64E5" w:rsidRDefault="00FB64E5" w:rsidP="00FB64E5">
            <w:pPr>
              <w:keepNext/>
              <w:widowControl w:val="0"/>
              <w:autoSpaceDE w:val="0"/>
              <w:autoSpaceDN w:val="0"/>
              <w:adjustRightInd w:val="0"/>
              <w:rPr>
                <w:rFonts w:ascii="Times New Roman" w:eastAsia="Calibri" w:hAnsi="Times New Roman" w:cs="Times New Roman"/>
                <w:bCs/>
                <w:spacing w:val="-2"/>
              </w:rPr>
            </w:pPr>
            <w:r w:rsidRPr="00FB64E5">
              <w:rPr>
                <w:rFonts w:ascii="Times New Roman" w:eastAsia="Calibri" w:hAnsi="Times New Roman" w:cs="Times New Roman"/>
                <w:bCs/>
                <w:spacing w:val="-2"/>
              </w:rPr>
              <w:t>Техническое задание</w:t>
            </w:r>
          </w:p>
        </w:tc>
      </w:tr>
      <w:tr w:rsidR="00FB64E5" w:rsidRPr="00FB64E5" w14:paraId="28EEC604" w14:textId="77777777" w:rsidTr="00FB64E5">
        <w:tc>
          <w:tcPr>
            <w:tcW w:w="1548" w:type="dxa"/>
            <w:shd w:val="clear" w:color="auto" w:fill="auto"/>
          </w:tcPr>
          <w:p w14:paraId="17E55595" w14:textId="77777777" w:rsidR="00FB64E5" w:rsidRPr="00FB64E5" w:rsidRDefault="00FB64E5" w:rsidP="00FB64E5">
            <w:pPr>
              <w:keepNext/>
              <w:widowControl w:val="0"/>
              <w:autoSpaceDE w:val="0"/>
              <w:autoSpaceDN w:val="0"/>
              <w:adjustRightInd w:val="0"/>
              <w:jc w:val="center"/>
              <w:rPr>
                <w:rFonts w:ascii="Times New Roman" w:eastAsia="Calibri" w:hAnsi="Times New Roman" w:cs="Times New Roman"/>
                <w:bCs/>
                <w:spacing w:val="-2"/>
              </w:rPr>
            </w:pPr>
            <w:r w:rsidRPr="00FB64E5">
              <w:rPr>
                <w:rFonts w:ascii="Times New Roman" w:eastAsia="Calibri" w:hAnsi="Times New Roman" w:cs="Times New Roman"/>
                <w:bCs/>
                <w:spacing w:val="-2"/>
              </w:rPr>
              <w:t>2</w:t>
            </w:r>
          </w:p>
        </w:tc>
        <w:tc>
          <w:tcPr>
            <w:tcW w:w="8873" w:type="dxa"/>
            <w:shd w:val="clear" w:color="auto" w:fill="auto"/>
          </w:tcPr>
          <w:p w14:paraId="5410F0B2" w14:textId="77777777" w:rsidR="00FB64E5" w:rsidRPr="00FB64E5" w:rsidRDefault="00FB64E5" w:rsidP="00FB64E5">
            <w:pPr>
              <w:keepNext/>
              <w:widowControl w:val="0"/>
              <w:autoSpaceDE w:val="0"/>
              <w:autoSpaceDN w:val="0"/>
              <w:adjustRightInd w:val="0"/>
              <w:rPr>
                <w:rFonts w:ascii="Times New Roman" w:eastAsia="Calibri" w:hAnsi="Times New Roman" w:cs="Times New Roman"/>
                <w:bCs/>
                <w:spacing w:val="-2"/>
              </w:rPr>
            </w:pPr>
            <w:r w:rsidRPr="00FB64E5">
              <w:rPr>
                <w:rFonts w:ascii="Times New Roman" w:eastAsia="Calibri" w:hAnsi="Times New Roman" w:cs="Times New Roman"/>
                <w:bCs/>
                <w:spacing w:val="-2"/>
              </w:rPr>
              <w:t xml:space="preserve">График производства работ </w:t>
            </w:r>
          </w:p>
        </w:tc>
      </w:tr>
      <w:tr w:rsidR="00FB64E5" w:rsidRPr="00FB64E5" w14:paraId="44736E18" w14:textId="77777777" w:rsidTr="00FB64E5">
        <w:tc>
          <w:tcPr>
            <w:tcW w:w="1548" w:type="dxa"/>
            <w:shd w:val="clear" w:color="auto" w:fill="auto"/>
          </w:tcPr>
          <w:p w14:paraId="6B2F49C3" w14:textId="77777777" w:rsidR="00FB64E5" w:rsidRPr="00FB64E5" w:rsidRDefault="00FB64E5" w:rsidP="00FB64E5">
            <w:pPr>
              <w:keepNext/>
              <w:widowControl w:val="0"/>
              <w:autoSpaceDE w:val="0"/>
              <w:autoSpaceDN w:val="0"/>
              <w:adjustRightInd w:val="0"/>
              <w:jc w:val="center"/>
              <w:rPr>
                <w:rFonts w:ascii="Times New Roman" w:eastAsia="Calibri" w:hAnsi="Times New Roman" w:cs="Times New Roman"/>
                <w:bCs/>
                <w:spacing w:val="-2"/>
              </w:rPr>
            </w:pPr>
            <w:r w:rsidRPr="00FB64E5">
              <w:rPr>
                <w:rFonts w:ascii="Times New Roman" w:eastAsia="Calibri" w:hAnsi="Times New Roman" w:cs="Times New Roman"/>
                <w:bCs/>
                <w:spacing w:val="-2"/>
              </w:rPr>
              <w:t>3</w:t>
            </w:r>
          </w:p>
        </w:tc>
        <w:tc>
          <w:tcPr>
            <w:tcW w:w="8873" w:type="dxa"/>
            <w:shd w:val="clear" w:color="auto" w:fill="auto"/>
          </w:tcPr>
          <w:p w14:paraId="102DB488" w14:textId="77777777" w:rsidR="00FB64E5" w:rsidRPr="00FB64E5" w:rsidRDefault="00FB64E5" w:rsidP="00FB64E5">
            <w:pPr>
              <w:keepNext/>
              <w:autoSpaceDE w:val="0"/>
              <w:autoSpaceDN w:val="0"/>
              <w:adjustRightInd w:val="0"/>
              <w:rPr>
                <w:rFonts w:ascii="Times New Roman" w:eastAsia="Calibri" w:hAnsi="Times New Roman" w:cs="Times New Roman"/>
                <w:bCs/>
                <w:spacing w:val="-2"/>
              </w:rPr>
            </w:pPr>
            <w:r w:rsidRPr="00FB64E5">
              <w:rPr>
                <w:rFonts w:ascii="Times New Roman" w:eastAsia="Arial Unicode MS" w:hAnsi="Times New Roman" w:cs="Times New Roman"/>
                <w:color w:val="000000"/>
              </w:rPr>
              <w:t>Сметная документация</w:t>
            </w:r>
          </w:p>
        </w:tc>
      </w:tr>
    </w:tbl>
    <w:p w14:paraId="1B535A66" w14:textId="77777777" w:rsidR="00FB64E5" w:rsidRPr="00FB64E5" w:rsidRDefault="00FB64E5" w:rsidP="00FB64E5">
      <w:pPr>
        <w:widowControl w:val="0"/>
        <w:autoSpaceDE w:val="0"/>
        <w:autoSpaceDN w:val="0"/>
        <w:adjustRightInd w:val="0"/>
        <w:ind w:firstLine="709"/>
        <w:jc w:val="both"/>
        <w:rPr>
          <w:rFonts w:ascii="Times New Roman" w:hAnsi="Times New Roman" w:cs="Times New Roman"/>
          <w:b/>
          <w:bCs/>
          <w:spacing w:val="-2"/>
        </w:rPr>
      </w:pPr>
    </w:p>
    <w:p w14:paraId="67BFC010" w14:textId="77777777" w:rsidR="00FB64E5" w:rsidRPr="00FB64E5" w:rsidRDefault="00FB64E5" w:rsidP="00FB64E5">
      <w:pPr>
        <w:keepNext/>
        <w:widowControl w:val="0"/>
        <w:autoSpaceDE w:val="0"/>
        <w:autoSpaceDN w:val="0"/>
        <w:adjustRightInd w:val="0"/>
        <w:jc w:val="center"/>
        <w:rPr>
          <w:rFonts w:ascii="Times New Roman" w:hAnsi="Times New Roman" w:cs="Times New Roman"/>
          <w:b/>
          <w:bCs/>
          <w:spacing w:val="-2"/>
        </w:rPr>
      </w:pPr>
      <w:r w:rsidRPr="00FB64E5">
        <w:rPr>
          <w:rFonts w:ascii="Times New Roman" w:hAnsi="Times New Roman" w:cs="Times New Roman"/>
          <w:b/>
          <w:bCs/>
          <w:spacing w:val="-2"/>
        </w:rPr>
        <w:t>17. АДРЕСА И РЕКВИЗИТЫ СТОРОН:</w:t>
      </w:r>
    </w:p>
    <w:tbl>
      <w:tblPr>
        <w:tblW w:w="1062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240"/>
        <w:gridCol w:w="5386"/>
      </w:tblGrid>
      <w:tr w:rsidR="00FB64E5" w:rsidRPr="00FB64E5" w14:paraId="2B5470D4" w14:textId="77777777" w:rsidTr="00FB64E5">
        <w:tc>
          <w:tcPr>
            <w:tcW w:w="5240" w:type="dxa"/>
          </w:tcPr>
          <w:p w14:paraId="3C377349" w14:textId="01B0EEB2" w:rsidR="00B54883" w:rsidRPr="008D3F49" w:rsidRDefault="00B54883" w:rsidP="00B54883">
            <w:pPr>
              <w:widowControl w:val="0"/>
              <w:autoSpaceDE w:val="0"/>
              <w:autoSpaceDN w:val="0"/>
              <w:spacing w:after="0" w:line="240" w:lineRule="auto"/>
              <w:rPr>
                <w:rFonts w:ascii="Times New Roman" w:eastAsia="Times New Roman" w:hAnsi="Times New Roman" w:cs="Times New Roman"/>
                <w:b/>
                <w:sz w:val="24"/>
                <w:szCs w:val="24"/>
                <w:lang w:eastAsia="en-US"/>
              </w:rPr>
            </w:pPr>
            <w:r w:rsidRPr="008D3F49">
              <w:rPr>
                <w:rFonts w:ascii="Times New Roman" w:eastAsia="Times New Roman" w:hAnsi="Times New Roman" w:cs="Times New Roman"/>
                <w:b/>
                <w:sz w:val="24"/>
                <w:szCs w:val="24"/>
                <w:lang w:eastAsia="en-US"/>
              </w:rPr>
              <w:t>Заказчик</w:t>
            </w:r>
            <w:r w:rsidR="008D3F49" w:rsidRPr="008D3F49">
              <w:rPr>
                <w:rFonts w:ascii="Times New Roman" w:eastAsia="Times New Roman" w:hAnsi="Times New Roman" w:cs="Times New Roman"/>
                <w:b/>
                <w:sz w:val="24"/>
                <w:szCs w:val="24"/>
                <w:lang w:eastAsia="en-US"/>
              </w:rPr>
              <w:t>:</w:t>
            </w:r>
          </w:p>
          <w:p w14:paraId="0B8F887F"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 xml:space="preserve">Администрация </w:t>
            </w:r>
            <w:proofErr w:type="gramStart"/>
            <w:r w:rsidRPr="00B54883">
              <w:rPr>
                <w:rFonts w:ascii="Times New Roman" w:eastAsia="Times New Roman" w:hAnsi="Times New Roman" w:cs="Times New Roman"/>
                <w:sz w:val="24"/>
                <w:szCs w:val="24"/>
                <w:lang w:eastAsia="en-US"/>
              </w:rPr>
              <w:t>Ивановского</w:t>
            </w:r>
            <w:proofErr w:type="gramEnd"/>
            <w:r w:rsidRPr="00B54883">
              <w:rPr>
                <w:rFonts w:ascii="Times New Roman" w:eastAsia="Times New Roman" w:hAnsi="Times New Roman" w:cs="Times New Roman"/>
                <w:sz w:val="24"/>
                <w:szCs w:val="24"/>
                <w:lang w:eastAsia="en-US"/>
              </w:rPr>
              <w:t xml:space="preserve"> сельского</w:t>
            </w:r>
          </w:p>
          <w:p w14:paraId="1C742EEE"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поселения Нижнегорского района Республики Крым</w:t>
            </w:r>
          </w:p>
          <w:p w14:paraId="30391C2E"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Юридический адрес: 297142, Российская Федерация, Республика Крым, Нижнегорский район, с. Тамбовка</w:t>
            </w:r>
            <w:proofErr w:type="gramStart"/>
            <w:r w:rsidRPr="00B54883">
              <w:rPr>
                <w:rFonts w:ascii="Times New Roman" w:eastAsia="Times New Roman" w:hAnsi="Times New Roman" w:cs="Times New Roman"/>
                <w:sz w:val="24"/>
                <w:szCs w:val="24"/>
                <w:lang w:eastAsia="en-US"/>
              </w:rPr>
              <w:t xml:space="preserve"> ,</w:t>
            </w:r>
            <w:proofErr w:type="gramEnd"/>
            <w:r w:rsidRPr="00B54883">
              <w:rPr>
                <w:rFonts w:ascii="Times New Roman" w:eastAsia="Times New Roman" w:hAnsi="Times New Roman" w:cs="Times New Roman"/>
                <w:sz w:val="24"/>
                <w:szCs w:val="24"/>
                <w:lang w:eastAsia="en-US"/>
              </w:rPr>
              <w:t xml:space="preserve"> ул. Школьная, 3А</w:t>
            </w:r>
          </w:p>
          <w:p w14:paraId="19FAE1A3"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ИНН 9105005482 КПП 910501001</w:t>
            </w:r>
          </w:p>
          <w:p w14:paraId="48AEE449"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ОГРН 1149102125116</w:t>
            </w:r>
          </w:p>
          <w:p w14:paraId="78789597"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ЕКС 40102810645370000035</w:t>
            </w:r>
          </w:p>
          <w:p w14:paraId="450FB03A"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КС 03231643356314227500</w:t>
            </w:r>
          </w:p>
          <w:p w14:paraId="05E869FB"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ОТДЕЛЕНИЕ РЕСПУБЛИКА КРЫМ БАНКА РОССИИ//УФК по Республике Крым, г. Симферополь</w:t>
            </w:r>
          </w:p>
          <w:p w14:paraId="40366B8B"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БИК 013510002</w:t>
            </w:r>
          </w:p>
          <w:p w14:paraId="02C89788"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proofErr w:type="gramStart"/>
            <w:r w:rsidRPr="00B54883">
              <w:rPr>
                <w:rFonts w:ascii="Times New Roman" w:eastAsia="Times New Roman" w:hAnsi="Times New Roman" w:cs="Times New Roman"/>
                <w:sz w:val="24"/>
                <w:szCs w:val="24"/>
                <w:lang w:eastAsia="en-US"/>
              </w:rPr>
              <w:t>л</w:t>
            </w:r>
            <w:proofErr w:type="gramEnd"/>
            <w:r w:rsidRPr="00B54883">
              <w:rPr>
                <w:rFonts w:ascii="Times New Roman" w:eastAsia="Times New Roman" w:hAnsi="Times New Roman" w:cs="Times New Roman"/>
                <w:sz w:val="24"/>
                <w:szCs w:val="24"/>
                <w:lang w:eastAsia="en-US"/>
              </w:rPr>
              <w:t>/с</w:t>
            </w:r>
            <w:r w:rsidRPr="00B54883">
              <w:rPr>
                <w:rFonts w:ascii="Times New Roman" w:eastAsia="Times New Roman" w:hAnsi="Times New Roman" w:cs="Times New Roman"/>
                <w:sz w:val="24"/>
                <w:szCs w:val="24"/>
                <w:lang w:eastAsia="en-US"/>
              </w:rPr>
              <w:tab/>
              <w:t>03753206640 в Управлении Федерального казначейства  по Республике Крым</w:t>
            </w:r>
          </w:p>
          <w:p w14:paraId="6469DC53"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ОКТМО  35631422</w:t>
            </w:r>
          </w:p>
          <w:p w14:paraId="4C364488" w14:textId="77777777" w:rsidR="00B54883" w:rsidRPr="00B54883" w:rsidRDefault="00B54883" w:rsidP="00B54883">
            <w:pPr>
              <w:widowControl w:val="0"/>
              <w:autoSpaceDE w:val="0"/>
              <w:autoSpaceDN w:val="0"/>
              <w:spacing w:after="0" w:line="240" w:lineRule="auto"/>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lastRenderedPageBreak/>
              <w:t>Код по сводному реестру  35320664</w:t>
            </w:r>
          </w:p>
          <w:p w14:paraId="58EFE0DC" w14:textId="77777777" w:rsidR="00B54883" w:rsidRPr="00B54883" w:rsidRDefault="00B54883" w:rsidP="00B54883">
            <w:pPr>
              <w:widowControl w:val="0"/>
              <w:tabs>
                <w:tab w:val="left" w:pos="2859"/>
              </w:tabs>
              <w:autoSpaceDE w:val="0"/>
              <w:autoSpaceDN w:val="0"/>
              <w:spacing w:before="90" w:after="0" w:line="240" w:lineRule="auto"/>
              <w:outlineLvl w:val="0"/>
              <w:rPr>
                <w:rFonts w:ascii="Times New Roman" w:eastAsia="Times New Roman" w:hAnsi="Times New Roman" w:cs="Times New Roman"/>
                <w:bCs/>
                <w:sz w:val="24"/>
                <w:szCs w:val="24"/>
                <w:lang w:val="en-US" w:eastAsia="en-US"/>
              </w:rPr>
            </w:pPr>
            <w:r w:rsidRPr="00B54883">
              <w:rPr>
                <w:rFonts w:ascii="Times New Roman" w:eastAsia="Times New Roman" w:hAnsi="Times New Roman" w:cs="Times New Roman"/>
                <w:bCs/>
                <w:sz w:val="24"/>
                <w:szCs w:val="24"/>
                <w:lang w:val="en-US" w:eastAsia="en-US"/>
              </w:rPr>
              <w:t xml:space="preserve">e-mail: </w:t>
            </w:r>
            <w:hyperlink r:id="rId13" w:history="1">
              <w:r w:rsidRPr="00B54883">
                <w:rPr>
                  <w:rFonts w:ascii="Times New Roman" w:eastAsia="Times New Roman" w:hAnsi="Times New Roman" w:cs="Times New Roman"/>
                  <w:bCs/>
                  <w:color w:val="0000FF"/>
                  <w:sz w:val="24"/>
                  <w:szCs w:val="24"/>
                  <w:u w:val="single"/>
                  <w:lang w:val="en-US" w:eastAsia="en-US"/>
                </w:rPr>
                <w:t>ivanovskiy.s.s@mail.ru</w:t>
              </w:r>
            </w:hyperlink>
          </w:p>
          <w:p w14:paraId="05922E65" w14:textId="77777777" w:rsidR="00B54883" w:rsidRPr="00B54883" w:rsidRDefault="00B54883" w:rsidP="00B54883">
            <w:pPr>
              <w:widowControl w:val="0"/>
              <w:autoSpaceDE w:val="0"/>
              <w:autoSpaceDN w:val="0"/>
              <w:spacing w:before="130" w:after="0" w:line="240" w:lineRule="auto"/>
              <w:ind w:right="1478"/>
              <w:rPr>
                <w:rFonts w:ascii="Times New Roman" w:eastAsia="Times New Roman" w:hAnsi="Times New Roman" w:cs="Times New Roman"/>
                <w:sz w:val="24"/>
                <w:szCs w:val="24"/>
                <w:lang w:eastAsia="en-US"/>
              </w:rPr>
            </w:pPr>
            <w:r w:rsidRPr="00B54883">
              <w:rPr>
                <w:rFonts w:ascii="Times New Roman" w:eastAsia="Times New Roman" w:hAnsi="Times New Roman" w:cs="Times New Roman"/>
                <w:sz w:val="24"/>
                <w:szCs w:val="24"/>
                <w:lang w:eastAsia="en-US"/>
              </w:rPr>
              <w:t>Председатель</w:t>
            </w:r>
            <w:r w:rsidRPr="00B54883">
              <w:rPr>
                <w:rFonts w:ascii="Times New Roman" w:eastAsia="Times New Roman" w:hAnsi="Times New Roman" w:cs="Times New Roman"/>
                <w:spacing w:val="-8"/>
                <w:sz w:val="24"/>
                <w:szCs w:val="24"/>
                <w:lang w:eastAsia="en-US"/>
              </w:rPr>
              <w:t xml:space="preserve"> </w:t>
            </w:r>
            <w:r w:rsidRPr="00B54883">
              <w:rPr>
                <w:rFonts w:ascii="Times New Roman" w:eastAsia="Times New Roman" w:hAnsi="Times New Roman" w:cs="Times New Roman"/>
                <w:sz w:val="24"/>
                <w:szCs w:val="24"/>
                <w:lang w:eastAsia="en-US"/>
              </w:rPr>
              <w:t>Ивановского</w:t>
            </w:r>
            <w:r w:rsidRPr="00B54883">
              <w:rPr>
                <w:rFonts w:ascii="Times New Roman" w:eastAsia="Times New Roman" w:hAnsi="Times New Roman" w:cs="Times New Roman"/>
                <w:spacing w:val="-4"/>
                <w:sz w:val="24"/>
                <w:szCs w:val="24"/>
                <w:lang w:eastAsia="en-US"/>
              </w:rPr>
              <w:t xml:space="preserve"> </w:t>
            </w:r>
            <w:r w:rsidRPr="00B54883">
              <w:rPr>
                <w:rFonts w:ascii="Times New Roman" w:eastAsia="Times New Roman" w:hAnsi="Times New Roman" w:cs="Times New Roman"/>
                <w:sz w:val="24"/>
                <w:szCs w:val="24"/>
                <w:lang w:eastAsia="en-US"/>
              </w:rPr>
              <w:t>сельского</w:t>
            </w:r>
            <w:r w:rsidRPr="00B54883">
              <w:rPr>
                <w:rFonts w:ascii="Times New Roman" w:eastAsia="Times New Roman" w:hAnsi="Times New Roman" w:cs="Times New Roman"/>
                <w:spacing w:val="-57"/>
                <w:sz w:val="24"/>
                <w:szCs w:val="24"/>
                <w:lang w:eastAsia="en-US"/>
              </w:rPr>
              <w:t xml:space="preserve"> </w:t>
            </w:r>
            <w:r w:rsidRPr="00B54883">
              <w:rPr>
                <w:rFonts w:ascii="Times New Roman" w:eastAsia="Times New Roman" w:hAnsi="Times New Roman" w:cs="Times New Roman"/>
                <w:sz w:val="24"/>
                <w:szCs w:val="24"/>
                <w:lang w:eastAsia="en-US"/>
              </w:rPr>
              <w:t>совета – глава администрации</w:t>
            </w:r>
            <w:r w:rsidRPr="00B54883">
              <w:rPr>
                <w:rFonts w:ascii="Times New Roman" w:eastAsia="Times New Roman" w:hAnsi="Times New Roman" w:cs="Times New Roman"/>
                <w:spacing w:val="1"/>
                <w:sz w:val="24"/>
                <w:szCs w:val="24"/>
                <w:lang w:eastAsia="en-US"/>
              </w:rPr>
              <w:t xml:space="preserve"> </w:t>
            </w:r>
            <w:r w:rsidRPr="00B54883">
              <w:rPr>
                <w:rFonts w:ascii="Times New Roman" w:eastAsia="Times New Roman" w:hAnsi="Times New Roman" w:cs="Times New Roman"/>
                <w:sz w:val="24"/>
                <w:szCs w:val="24"/>
                <w:lang w:eastAsia="en-US"/>
              </w:rPr>
              <w:t>Ивановского</w:t>
            </w:r>
            <w:r w:rsidRPr="00B54883">
              <w:rPr>
                <w:rFonts w:ascii="Times New Roman" w:eastAsia="Times New Roman" w:hAnsi="Times New Roman" w:cs="Times New Roman"/>
                <w:spacing w:val="3"/>
                <w:sz w:val="24"/>
                <w:szCs w:val="24"/>
                <w:lang w:eastAsia="en-US"/>
              </w:rPr>
              <w:t xml:space="preserve"> </w:t>
            </w:r>
            <w:r w:rsidRPr="00B54883">
              <w:rPr>
                <w:rFonts w:ascii="Times New Roman" w:eastAsia="Times New Roman" w:hAnsi="Times New Roman" w:cs="Times New Roman"/>
                <w:sz w:val="24"/>
                <w:szCs w:val="24"/>
                <w:lang w:eastAsia="en-US"/>
              </w:rPr>
              <w:t>сельского поселения</w:t>
            </w:r>
          </w:p>
          <w:p w14:paraId="540A7D55" w14:textId="77777777" w:rsidR="00B54883" w:rsidRPr="00B54883" w:rsidRDefault="00B54883" w:rsidP="00B54883">
            <w:pPr>
              <w:widowControl w:val="0"/>
              <w:tabs>
                <w:tab w:val="left" w:pos="2479"/>
              </w:tabs>
              <w:autoSpaceDE w:val="0"/>
              <w:autoSpaceDN w:val="0"/>
              <w:spacing w:before="228" w:after="0" w:line="240" w:lineRule="auto"/>
              <w:ind w:right="723"/>
              <w:rPr>
                <w:rFonts w:ascii="Times New Roman" w:eastAsia="Times New Roman" w:hAnsi="Times New Roman" w:cs="Times New Roman"/>
                <w:spacing w:val="-57"/>
                <w:sz w:val="24"/>
                <w:szCs w:val="24"/>
                <w:lang w:eastAsia="en-US"/>
              </w:rPr>
            </w:pPr>
            <w:r w:rsidRPr="00B54883">
              <w:rPr>
                <w:rFonts w:ascii="Times New Roman" w:eastAsia="Times New Roman" w:hAnsi="Times New Roman" w:cs="Times New Roman"/>
                <w:sz w:val="24"/>
                <w:szCs w:val="24"/>
                <w:lang w:eastAsia="en-US"/>
              </w:rPr>
              <w:t>______________</w:t>
            </w:r>
            <w:proofErr w:type="spellStart"/>
            <w:r w:rsidRPr="00B54883">
              <w:rPr>
                <w:rFonts w:ascii="Times New Roman" w:eastAsia="Times New Roman" w:hAnsi="Times New Roman" w:cs="Times New Roman"/>
                <w:sz w:val="24"/>
                <w:szCs w:val="24"/>
                <w:lang w:eastAsia="en-US"/>
              </w:rPr>
              <w:t>Шарафеев</w:t>
            </w:r>
            <w:proofErr w:type="spellEnd"/>
            <w:r w:rsidRPr="00B54883">
              <w:rPr>
                <w:rFonts w:ascii="Times New Roman" w:eastAsia="Times New Roman" w:hAnsi="Times New Roman" w:cs="Times New Roman"/>
                <w:sz w:val="24"/>
                <w:szCs w:val="24"/>
                <w:lang w:eastAsia="en-US"/>
              </w:rPr>
              <w:t xml:space="preserve"> Н.Н.</w:t>
            </w:r>
            <w:r w:rsidRPr="00B54883">
              <w:rPr>
                <w:rFonts w:ascii="Times New Roman" w:eastAsia="Times New Roman" w:hAnsi="Times New Roman" w:cs="Times New Roman"/>
                <w:spacing w:val="-57"/>
                <w:sz w:val="24"/>
                <w:szCs w:val="24"/>
                <w:lang w:eastAsia="en-US"/>
              </w:rPr>
              <w:t xml:space="preserve"> </w:t>
            </w:r>
          </w:p>
          <w:p w14:paraId="3176F8E7" w14:textId="77777777" w:rsidR="00B54883" w:rsidRPr="00B54883" w:rsidRDefault="00B54883" w:rsidP="00B54883">
            <w:pPr>
              <w:widowControl w:val="0"/>
              <w:tabs>
                <w:tab w:val="left" w:pos="2859"/>
              </w:tabs>
              <w:autoSpaceDE w:val="0"/>
              <w:autoSpaceDN w:val="0"/>
              <w:spacing w:before="90" w:after="0" w:line="240" w:lineRule="auto"/>
              <w:outlineLvl w:val="0"/>
              <w:rPr>
                <w:rFonts w:ascii="Times New Roman" w:eastAsia="Times New Roman" w:hAnsi="Times New Roman" w:cs="Times New Roman"/>
                <w:b/>
                <w:bCs/>
                <w:sz w:val="24"/>
                <w:szCs w:val="24"/>
                <w:lang w:eastAsia="en-US"/>
              </w:rPr>
            </w:pPr>
            <w:r w:rsidRPr="00B54883">
              <w:rPr>
                <w:rFonts w:ascii="Times New Roman" w:eastAsia="Times New Roman" w:hAnsi="Times New Roman" w:cs="Times New Roman"/>
                <w:sz w:val="24"/>
                <w:szCs w:val="24"/>
                <w:lang w:eastAsia="en-US"/>
              </w:rPr>
              <w:t>М.П.</w:t>
            </w:r>
          </w:p>
          <w:p w14:paraId="6D09623B" w14:textId="77777777" w:rsidR="00FB64E5" w:rsidRPr="00FB64E5" w:rsidRDefault="00FB64E5" w:rsidP="00B54883">
            <w:pPr>
              <w:widowControl w:val="0"/>
              <w:autoSpaceDE w:val="0"/>
              <w:autoSpaceDN w:val="0"/>
              <w:adjustRightInd w:val="0"/>
              <w:spacing w:after="0"/>
              <w:jc w:val="both"/>
              <w:rPr>
                <w:rFonts w:ascii="Times New Roman" w:hAnsi="Times New Roman" w:cs="Times New Roman"/>
                <w:color w:val="000000"/>
              </w:rPr>
            </w:pPr>
          </w:p>
        </w:tc>
        <w:tc>
          <w:tcPr>
            <w:tcW w:w="5386" w:type="dxa"/>
          </w:tcPr>
          <w:p w14:paraId="583D65F5" w14:textId="0E4B816D" w:rsidR="00FB64E5" w:rsidRPr="00FB64E5" w:rsidRDefault="00FB64E5" w:rsidP="00FB64E5">
            <w:pPr>
              <w:jc w:val="center"/>
              <w:rPr>
                <w:rFonts w:ascii="Times New Roman" w:hAnsi="Times New Roman" w:cs="Times New Roman"/>
                <w:b/>
                <w:color w:val="000000"/>
              </w:rPr>
            </w:pPr>
            <w:r w:rsidRPr="00FB64E5">
              <w:rPr>
                <w:rFonts w:ascii="Times New Roman" w:hAnsi="Times New Roman" w:cs="Times New Roman"/>
                <w:b/>
                <w:color w:val="000000"/>
              </w:rPr>
              <w:lastRenderedPageBreak/>
              <w:t>Подрядчик</w:t>
            </w:r>
            <w:r w:rsidR="008D3F49">
              <w:rPr>
                <w:rFonts w:ascii="Times New Roman" w:hAnsi="Times New Roman" w:cs="Times New Roman"/>
                <w:b/>
                <w:color w:val="000000"/>
              </w:rPr>
              <w:t>:</w:t>
            </w:r>
          </w:p>
          <w:p w14:paraId="467D4D75" w14:textId="77777777" w:rsidR="00FB64E5" w:rsidRPr="00FB64E5" w:rsidRDefault="00FB64E5" w:rsidP="00FB64E5">
            <w:pPr>
              <w:rPr>
                <w:rFonts w:ascii="Times New Roman" w:hAnsi="Times New Roman" w:cs="Times New Roman"/>
                <w:b/>
              </w:rPr>
            </w:pPr>
          </w:p>
          <w:p w14:paraId="50115918" w14:textId="77777777" w:rsidR="00FB64E5" w:rsidRPr="00FB64E5" w:rsidRDefault="00FB64E5" w:rsidP="00FB64E5">
            <w:pPr>
              <w:rPr>
                <w:rFonts w:ascii="Times New Roman" w:hAnsi="Times New Roman" w:cs="Times New Roman"/>
                <w:b/>
              </w:rPr>
            </w:pPr>
          </w:p>
          <w:p w14:paraId="0D4A87C7" w14:textId="48188083" w:rsidR="00FB64E5" w:rsidRDefault="00FB64E5" w:rsidP="00FB64E5">
            <w:pPr>
              <w:rPr>
                <w:rFonts w:ascii="Times New Roman" w:hAnsi="Times New Roman" w:cs="Times New Roman"/>
                <w:b/>
              </w:rPr>
            </w:pPr>
          </w:p>
          <w:p w14:paraId="6F070DB5" w14:textId="7CA5DD13" w:rsidR="0000780A" w:rsidRDefault="0000780A" w:rsidP="00FB64E5">
            <w:pPr>
              <w:rPr>
                <w:rFonts w:ascii="Times New Roman" w:hAnsi="Times New Roman" w:cs="Times New Roman"/>
                <w:b/>
              </w:rPr>
            </w:pPr>
          </w:p>
          <w:p w14:paraId="021F19B7" w14:textId="7E2A4609" w:rsidR="0000780A" w:rsidRDefault="0000780A" w:rsidP="00FB64E5">
            <w:pPr>
              <w:rPr>
                <w:rFonts w:ascii="Times New Roman" w:hAnsi="Times New Roman" w:cs="Times New Roman"/>
                <w:b/>
              </w:rPr>
            </w:pPr>
          </w:p>
          <w:p w14:paraId="36CDCF31" w14:textId="10926864" w:rsidR="0000780A" w:rsidRDefault="0000780A" w:rsidP="00FB64E5">
            <w:pPr>
              <w:rPr>
                <w:rFonts w:ascii="Times New Roman" w:hAnsi="Times New Roman" w:cs="Times New Roman"/>
                <w:b/>
              </w:rPr>
            </w:pPr>
          </w:p>
          <w:p w14:paraId="5BBB72C8" w14:textId="412F542C" w:rsidR="0000780A" w:rsidRDefault="0000780A" w:rsidP="00FB64E5">
            <w:pPr>
              <w:rPr>
                <w:rFonts w:ascii="Times New Roman" w:hAnsi="Times New Roman" w:cs="Times New Roman"/>
                <w:b/>
              </w:rPr>
            </w:pPr>
          </w:p>
          <w:p w14:paraId="4FBCFCF1" w14:textId="2040850A" w:rsidR="0000780A" w:rsidRDefault="0000780A" w:rsidP="00FB64E5">
            <w:pPr>
              <w:rPr>
                <w:rFonts w:ascii="Times New Roman" w:hAnsi="Times New Roman" w:cs="Times New Roman"/>
                <w:b/>
              </w:rPr>
            </w:pPr>
          </w:p>
          <w:p w14:paraId="663CA227" w14:textId="3F25A3FC" w:rsidR="0000780A" w:rsidRDefault="0000780A" w:rsidP="00FB64E5">
            <w:pPr>
              <w:rPr>
                <w:rFonts w:ascii="Times New Roman" w:hAnsi="Times New Roman" w:cs="Times New Roman"/>
                <w:b/>
              </w:rPr>
            </w:pPr>
          </w:p>
          <w:p w14:paraId="2210D104" w14:textId="7A2F5174" w:rsidR="0000780A" w:rsidRDefault="0000780A" w:rsidP="00FB64E5">
            <w:pPr>
              <w:rPr>
                <w:rFonts w:ascii="Times New Roman" w:hAnsi="Times New Roman" w:cs="Times New Roman"/>
                <w:b/>
              </w:rPr>
            </w:pPr>
          </w:p>
          <w:p w14:paraId="0454C887" w14:textId="77777777" w:rsidR="0000780A" w:rsidRPr="00FB64E5" w:rsidRDefault="0000780A" w:rsidP="00FB64E5">
            <w:pPr>
              <w:rPr>
                <w:rFonts w:ascii="Times New Roman" w:hAnsi="Times New Roman" w:cs="Times New Roman"/>
                <w:b/>
              </w:rPr>
            </w:pPr>
          </w:p>
          <w:p w14:paraId="7F479590" w14:textId="77777777" w:rsidR="00722CB8" w:rsidRDefault="00FB64E5" w:rsidP="00FB64E5">
            <w:pPr>
              <w:rPr>
                <w:rFonts w:ascii="Times New Roman" w:hAnsi="Times New Roman" w:cs="Times New Roman"/>
                <w:b/>
                <w:color w:val="000000"/>
              </w:rPr>
            </w:pPr>
            <w:r w:rsidRPr="00FB64E5">
              <w:rPr>
                <w:rFonts w:ascii="Times New Roman" w:hAnsi="Times New Roman" w:cs="Times New Roman"/>
                <w:b/>
                <w:color w:val="000000"/>
              </w:rPr>
              <w:t>________________ /                                 /</w:t>
            </w:r>
          </w:p>
          <w:p w14:paraId="78419EF5" w14:textId="77777777" w:rsidR="00FB64E5" w:rsidRPr="00FB64E5" w:rsidRDefault="00FB64E5" w:rsidP="00FB64E5">
            <w:pPr>
              <w:rPr>
                <w:rFonts w:ascii="Times New Roman" w:hAnsi="Times New Roman" w:cs="Times New Roman"/>
                <w:b/>
                <w:color w:val="000000"/>
              </w:rPr>
            </w:pPr>
            <w:r w:rsidRPr="00FB64E5">
              <w:rPr>
                <w:rFonts w:ascii="Times New Roman" w:hAnsi="Times New Roman" w:cs="Times New Roman"/>
                <w:b/>
                <w:color w:val="000000"/>
              </w:rPr>
              <w:t>МП</w:t>
            </w:r>
          </w:p>
          <w:p w14:paraId="63CE0C77" w14:textId="72C1199A" w:rsidR="00D161E7" w:rsidRDefault="00D161E7" w:rsidP="00722CB8">
            <w:pPr>
              <w:rPr>
                <w:rFonts w:ascii="Times New Roman" w:hAnsi="Times New Roman" w:cs="Times New Roman"/>
                <w:b/>
              </w:rPr>
            </w:pPr>
          </w:p>
          <w:p w14:paraId="75002A1E" w14:textId="77777777" w:rsidR="00D161E7" w:rsidRDefault="00D161E7" w:rsidP="00722CB8">
            <w:pPr>
              <w:rPr>
                <w:rFonts w:ascii="Times New Roman" w:hAnsi="Times New Roman" w:cs="Times New Roman"/>
                <w:b/>
              </w:rPr>
            </w:pPr>
          </w:p>
          <w:p w14:paraId="4787444F" w14:textId="77777777" w:rsidR="002A5512" w:rsidRPr="00FB64E5" w:rsidRDefault="002A5512" w:rsidP="00722CB8">
            <w:pPr>
              <w:rPr>
                <w:rFonts w:ascii="Times New Roman" w:hAnsi="Times New Roman" w:cs="Times New Roman"/>
                <w:b/>
              </w:rPr>
            </w:pPr>
          </w:p>
        </w:tc>
      </w:tr>
    </w:tbl>
    <w:p w14:paraId="200072E7" w14:textId="77777777" w:rsidR="008D3F49" w:rsidRDefault="008D3F49" w:rsidP="00FB64E5">
      <w:pPr>
        <w:rPr>
          <w:rFonts w:ascii="Times New Roman" w:hAnsi="Times New Roman" w:cs="Times New Roman"/>
        </w:rPr>
        <w:sectPr w:rsidR="008D3F49" w:rsidSect="00D161E7">
          <w:pgSz w:w="11906" w:h="16838"/>
          <w:pgMar w:top="851" w:right="851" w:bottom="1134" w:left="1701" w:header="709" w:footer="709" w:gutter="0"/>
          <w:cols w:space="708"/>
          <w:docGrid w:linePitch="360"/>
        </w:sectPr>
      </w:pPr>
    </w:p>
    <w:p w14:paraId="61793E98" w14:textId="110C4D5C" w:rsidR="00FB64E5" w:rsidRPr="00FB64E5" w:rsidRDefault="00FB64E5" w:rsidP="00FB64E5">
      <w:pPr>
        <w:rPr>
          <w:rFonts w:ascii="Times New Roman" w:hAnsi="Times New Roman" w:cs="Times New Roman"/>
        </w:rPr>
      </w:pPr>
    </w:p>
    <w:p w14:paraId="0363354C" w14:textId="77777777" w:rsidR="00FB64E5" w:rsidRPr="00FB64E5" w:rsidRDefault="00FB64E5" w:rsidP="009A18EA">
      <w:pPr>
        <w:spacing w:after="0"/>
        <w:jc w:val="right"/>
        <w:rPr>
          <w:rFonts w:ascii="Times New Roman" w:hAnsi="Times New Roman" w:cs="Times New Roman"/>
          <w:b/>
        </w:rPr>
      </w:pPr>
      <w:r w:rsidRPr="00FB64E5">
        <w:rPr>
          <w:rFonts w:ascii="Times New Roman" w:hAnsi="Times New Roman" w:cs="Times New Roman"/>
          <w:b/>
        </w:rPr>
        <w:t>Приложение № 1</w:t>
      </w:r>
    </w:p>
    <w:p w14:paraId="1000638D" w14:textId="77777777" w:rsidR="00FB64E5" w:rsidRPr="00FB64E5" w:rsidRDefault="00FB64E5" w:rsidP="009A18EA">
      <w:pPr>
        <w:spacing w:after="0"/>
        <w:jc w:val="right"/>
        <w:rPr>
          <w:rFonts w:ascii="Times New Roman" w:hAnsi="Times New Roman" w:cs="Times New Roman"/>
          <w:b/>
          <w:bCs/>
          <w:color w:val="050505"/>
        </w:rPr>
      </w:pPr>
      <w:r w:rsidRPr="00FB64E5">
        <w:rPr>
          <w:rFonts w:ascii="Times New Roman" w:hAnsi="Times New Roman" w:cs="Times New Roman"/>
        </w:rPr>
        <w:t xml:space="preserve">к </w:t>
      </w:r>
      <w:r w:rsidR="00BE53E5">
        <w:rPr>
          <w:rFonts w:ascii="Times New Roman" w:hAnsi="Times New Roman" w:cs="Times New Roman"/>
        </w:rPr>
        <w:t>муниципальному к</w:t>
      </w:r>
      <w:r w:rsidRPr="00FB64E5">
        <w:rPr>
          <w:rFonts w:ascii="Times New Roman" w:hAnsi="Times New Roman" w:cs="Times New Roman"/>
        </w:rPr>
        <w:t xml:space="preserve">онтракту № </w:t>
      </w:r>
      <w:r w:rsidRPr="00FB64E5">
        <w:rPr>
          <w:rFonts w:ascii="Times New Roman" w:hAnsi="Times New Roman" w:cs="Times New Roman"/>
          <w:b/>
          <w:bCs/>
          <w:color w:val="050505"/>
        </w:rPr>
        <w:t>__________</w:t>
      </w:r>
    </w:p>
    <w:p w14:paraId="79F7E1E0" w14:textId="0D9DA7A3" w:rsidR="00FB64E5" w:rsidRPr="00FB64E5" w:rsidRDefault="00FB64E5" w:rsidP="009A18EA">
      <w:pPr>
        <w:spacing w:after="0"/>
        <w:jc w:val="right"/>
        <w:rPr>
          <w:rFonts w:ascii="Times New Roman" w:hAnsi="Times New Roman" w:cs="Times New Roman"/>
        </w:rPr>
      </w:pPr>
      <w:r w:rsidRPr="00FB64E5">
        <w:rPr>
          <w:rFonts w:ascii="Times New Roman" w:hAnsi="Times New Roman" w:cs="Times New Roman"/>
        </w:rPr>
        <w:t>от «___» _________ 202</w:t>
      </w:r>
      <w:r w:rsidR="00742CAB">
        <w:rPr>
          <w:rFonts w:ascii="Times New Roman" w:hAnsi="Times New Roman" w:cs="Times New Roman"/>
        </w:rPr>
        <w:t>4</w:t>
      </w:r>
      <w:r w:rsidRPr="00FB64E5">
        <w:rPr>
          <w:rFonts w:ascii="Times New Roman" w:hAnsi="Times New Roman" w:cs="Times New Roman"/>
        </w:rPr>
        <w:t xml:space="preserve"> г.</w:t>
      </w:r>
    </w:p>
    <w:p w14:paraId="35A13D6B" w14:textId="77777777" w:rsidR="00FB64E5" w:rsidRPr="00FB64E5" w:rsidRDefault="00FB64E5" w:rsidP="00FB64E5">
      <w:pPr>
        <w:shd w:val="clear" w:color="auto" w:fill="FFFFFF"/>
        <w:ind w:right="-1"/>
        <w:jc w:val="center"/>
        <w:rPr>
          <w:rFonts w:ascii="Times New Roman" w:hAnsi="Times New Roman" w:cs="Times New Roman"/>
          <w:b/>
          <w:bCs/>
        </w:rPr>
      </w:pPr>
    </w:p>
    <w:p w14:paraId="05BE1335" w14:textId="77777777" w:rsidR="00FB64E5" w:rsidRPr="00FB64E5" w:rsidRDefault="00FB64E5" w:rsidP="00FB64E5">
      <w:pPr>
        <w:shd w:val="clear" w:color="auto" w:fill="FFFFFF"/>
        <w:ind w:right="-1"/>
        <w:jc w:val="center"/>
        <w:rPr>
          <w:rFonts w:ascii="Times New Roman" w:hAnsi="Times New Roman" w:cs="Times New Roman"/>
          <w:b/>
          <w:bCs/>
        </w:rPr>
      </w:pPr>
      <w:r w:rsidRPr="00FB64E5">
        <w:rPr>
          <w:rFonts w:ascii="Times New Roman" w:hAnsi="Times New Roman" w:cs="Times New Roman"/>
          <w:b/>
          <w:bCs/>
        </w:rPr>
        <w:t>Техническое задание</w:t>
      </w:r>
    </w:p>
    <w:p w14:paraId="67F389DB" w14:textId="44991146" w:rsidR="00FB64E5" w:rsidRPr="00FB64E5" w:rsidRDefault="008D3F49" w:rsidP="008D3F49">
      <w:pPr>
        <w:shd w:val="clear" w:color="auto" w:fill="FFFFFF"/>
        <w:ind w:right="-1"/>
        <w:jc w:val="center"/>
        <w:rPr>
          <w:rFonts w:ascii="Times New Roman" w:hAnsi="Times New Roman" w:cs="Times New Roman"/>
          <w:b/>
        </w:rPr>
      </w:pPr>
      <w:r w:rsidRPr="008D3F49">
        <w:rPr>
          <w:rFonts w:ascii="Times New Roman" w:hAnsi="Times New Roman" w:cs="Times New Roman"/>
          <w:b/>
        </w:rPr>
        <w:t xml:space="preserve">по выполнению работ по благоустройству территорий на объекте: «Работы по благоустройству парковой зоны, расположенной по адресу: Республика Крым, Нижнегорский район, </w:t>
      </w:r>
      <w:proofErr w:type="gramStart"/>
      <w:r w:rsidRPr="008D3F49">
        <w:rPr>
          <w:rFonts w:ascii="Times New Roman" w:hAnsi="Times New Roman" w:cs="Times New Roman"/>
          <w:b/>
        </w:rPr>
        <w:t>с</w:t>
      </w:r>
      <w:proofErr w:type="gramEnd"/>
      <w:r w:rsidRPr="008D3F49">
        <w:rPr>
          <w:rFonts w:ascii="Times New Roman" w:hAnsi="Times New Roman" w:cs="Times New Roman"/>
          <w:b/>
        </w:rPr>
        <w:t>. Ивановка, ул. Школьная»</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7258"/>
      </w:tblGrid>
      <w:tr w:rsidR="00FB64E5" w:rsidRPr="00FB64E5" w14:paraId="568F1C77" w14:textId="77777777" w:rsidTr="007B6D2E">
        <w:tc>
          <w:tcPr>
            <w:tcW w:w="709" w:type="dxa"/>
            <w:vAlign w:val="center"/>
          </w:tcPr>
          <w:p w14:paraId="04FC79D8"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 </w:t>
            </w:r>
          </w:p>
          <w:p w14:paraId="64DAFA6E" w14:textId="77777777" w:rsidR="00FB64E5" w:rsidRPr="00FB64E5" w:rsidRDefault="00FB64E5" w:rsidP="00FB64E5">
            <w:pPr>
              <w:shd w:val="clear" w:color="auto" w:fill="FFFFFF"/>
              <w:ind w:right="-1"/>
              <w:rPr>
                <w:rFonts w:ascii="Times New Roman" w:hAnsi="Times New Roman" w:cs="Times New Roman"/>
              </w:rPr>
            </w:pPr>
            <w:proofErr w:type="gramStart"/>
            <w:r w:rsidRPr="00FB64E5">
              <w:rPr>
                <w:rFonts w:ascii="Times New Roman" w:hAnsi="Times New Roman" w:cs="Times New Roman"/>
              </w:rPr>
              <w:t>п</w:t>
            </w:r>
            <w:proofErr w:type="gramEnd"/>
            <w:r w:rsidRPr="00FB64E5">
              <w:rPr>
                <w:rFonts w:ascii="Times New Roman" w:hAnsi="Times New Roman" w:cs="Times New Roman"/>
              </w:rPr>
              <w:t>/п</w:t>
            </w:r>
          </w:p>
        </w:tc>
        <w:tc>
          <w:tcPr>
            <w:tcW w:w="1985" w:type="dxa"/>
          </w:tcPr>
          <w:p w14:paraId="3FC6392F"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Наименование</w:t>
            </w:r>
          </w:p>
        </w:tc>
        <w:tc>
          <w:tcPr>
            <w:tcW w:w="7258" w:type="dxa"/>
          </w:tcPr>
          <w:p w14:paraId="328C9724" w14:textId="77777777" w:rsidR="00FB64E5" w:rsidRPr="00FB64E5" w:rsidRDefault="00FB64E5" w:rsidP="00FB64E5">
            <w:pPr>
              <w:shd w:val="clear" w:color="auto" w:fill="FFFFFF"/>
              <w:ind w:right="-1"/>
              <w:rPr>
                <w:rFonts w:ascii="Times New Roman" w:hAnsi="Times New Roman" w:cs="Times New Roman"/>
              </w:rPr>
            </w:pPr>
          </w:p>
        </w:tc>
      </w:tr>
      <w:tr w:rsidR="00FB64E5" w:rsidRPr="00FB64E5" w14:paraId="7AD29F19" w14:textId="77777777" w:rsidTr="007B6D2E">
        <w:tc>
          <w:tcPr>
            <w:tcW w:w="709" w:type="dxa"/>
            <w:vAlign w:val="center"/>
          </w:tcPr>
          <w:p w14:paraId="4B43D9A5"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1.</w:t>
            </w:r>
          </w:p>
        </w:tc>
        <w:tc>
          <w:tcPr>
            <w:tcW w:w="1985" w:type="dxa"/>
          </w:tcPr>
          <w:p w14:paraId="050175AC"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Наименование объекта</w:t>
            </w:r>
          </w:p>
        </w:tc>
        <w:tc>
          <w:tcPr>
            <w:tcW w:w="7258" w:type="dxa"/>
          </w:tcPr>
          <w:p w14:paraId="240BFC16" w14:textId="38CF82E7" w:rsidR="00FB64E5" w:rsidRPr="00722CB8" w:rsidRDefault="008D3F49" w:rsidP="008D3F49">
            <w:pPr>
              <w:shd w:val="clear" w:color="auto" w:fill="FFFFFF"/>
              <w:ind w:right="-1"/>
              <w:rPr>
                <w:rFonts w:ascii="Times New Roman" w:hAnsi="Times New Roman" w:cs="Times New Roman"/>
              </w:rPr>
            </w:pPr>
            <w:r w:rsidRPr="008D3F49">
              <w:rPr>
                <w:rFonts w:ascii="Times New Roman" w:hAnsi="Times New Roman" w:cs="Times New Roman"/>
              </w:rPr>
              <w:t xml:space="preserve">«Работы по благоустройству парковой зоны, расположенной по адресу: Республика Крым, Нижнегорский район, </w:t>
            </w:r>
            <w:proofErr w:type="gramStart"/>
            <w:r w:rsidRPr="008D3F49">
              <w:rPr>
                <w:rFonts w:ascii="Times New Roman" w:hAnsi="Times New Roman" w:cs="Times New Roman"/>
              </w:rPr>
              <w:t>с</w:t>
            </w:r>
            <w:proofErr w:type="gramEnd"/>
            <w:r w:rsidRPr="008D3F49">
              <w:rPr>
                <w:rFonts w:ascii="Times New Roman" w:hAnsi="Times New Roman" w:cs="Times New Roman"/>
              </w:rPr>
              <w:t xml:space="preserve">. Ивановка, ул. Школьная» </w:t>
            </w:r>
          </w:p>
        </w:tc>
      </w:tr>
      <w:tr w:rsidR="00FB64E5" w:rsidRPr="00FB64E5" w14:paraId="4FF4BE4A" w14:textId="77777777" w:rsidTr="007B6D2E">
        <w:tc>
          <w:tcPr>
            <w:tcW w:w="709" w:type="dxa"/>
            <w:vAlign w:val="center"/>
          </w:tcPr>
          <w:p w14:paraId="7D2E6A61"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2.</w:t>
            </w:r>
          </w:p>
        </w:tc>
        <w:tc>
          <w:tcPr>
            <w:tcW w:w="1985" w:type="dxa"/>
          </w:tcPr>
          <w:p w14:paraId="78B40571"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Виды выполняемых работ</w:t>
            </w:r>
          </w:p>
        </w:tc>
        <w:tc>
          <w:tcPr>
            <w:tcW w:w="7258" w:type="dxa"/>
          </w:tcPr>
          <w:p w14:paraId="2D41CA25"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Капитальный ремонт, ремонт тротуаров, пешеходных дорожек, благоустройство</w:t>
            </w:r>
          </w:p>
        </w:tc>
      </w:tr>
      <w:tr w:rsidR="00FB64E5" w:rsidRPr="00FB64E5" w14:paraId="14F6E413" w14:textId="77777777" w:rsidTr="007B6D2E">
        <w:tc>
          <w:tcPr>
            <w:tcW w:w="709" w:type="dxa"/>
            <w:vAlign w:val="center"/>
          </w:tcPr>
          <w:p w14:paraId="7B34F658"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3.</w:t>
            </w:r>
          </w:p>
        </w:tc>
        <w:tc>
          <w:tcPr>
            <w:tcW w:w="1985" w:type="dxa"/>
          </w:tcPr>
          <w:p w14:paraId="39DB8987"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Место выполнения работ</w:t>
            </w:r>
          </w:p>
        </w:tc>
        <w:tc>
          <w:tcPr>
            <w:tcW w:w="7258" w:type="dxa"/>
          </w:tcPr>
          <w:p w14:paraId="3637C7C0" w14:textId="065B5C3E" w:rsidR="00FB64E5" w:rsidRPr="00FB64E5" w:rsidRDefault="008D3F49" w:rsidP="008D3F49">
            <w:pPr>
              <w:shd w:val="clear" w:color="auto" w:fill="FFFFFF"/>
              <w:ind w:right="-1"/>
              <w:rPr>
                <w:rFonts w:ascii="Times New Roman" w:hAnsi="Times New Roman" w:cs="Times New Roman"/>
              </w:rPr>
            </w:pPr>
            <w:r>
              <w:rPr>
                <w:rFonts w:ascii="Times New Roman" w:hAnsi="Times New Roman" w:cs="Times New Roman"/>
              </w:rPr>
              <w:t>Республика Крым,</w:t>
            </w:r>
            <w:r w:rsidR="00FB64E5" w:rsidRPr="00FB64E5">
              <w:rPr>
                <w:rFonts w:ascii="Times New Roman" w:hAnsi="Times New Roman" w:cs="Times New Roman"/>
              </w:rPr>
              <w:t xml:space="preserve"> Нижнегорский</w:t>
            </w:r>
            <w:r>
              <w:rPr>
                <w:rFonts w:ascii="Times New Roman" w:hAnsi="Times New Roman" w:cs="Times New Roman"/>
              </w:rPr>
              <w:t xml:space="preserve"> район, село Ивановка,</w:t>
            </w:r>
            <w:r w:rsidR="00FB64E5" w:rsidRPr="00FB64E5">
              <w:rPr>
                <w:rFonts w:ascii="Times New Roman" w:hAnsi="Times New Roman" w:cs="Times New Roman"/>
              </w:rPr>
              <w:t xml:space="preserve"> </w:t>
            </w:r>
            <w:proofErr w:type="spellStart"/>
            <w:r w:rsidR="00427E2D">
              <w:rPr>
                <w:rFonts w:ascii="Times New Roman" w:hAnsi="Times New Roman" w:cs="Times New Roman"/>
              </w:rPr>
              <w:t>ул</w:t>
            </w:r>
            <w:proofErr w:type="gramStart"/>
            <w:r w:rsidR="00427E2D">
              <w:rPr>
                <w:rFonts w:ascii="Times New Roman" w:hAnsi="Times New Roman" w:cs="Times New Roman"/>
              </w:rPr>
              <w:t>.</w:t>
            </w:r>
            <w:r>
              <w:rPr>
                <w:rFonts w:ascii="Times New Roman" w:hAnsi="Times New Roman" w:cs="Times New Roman"/>
              </w:rPr>
              <w:t>Ш</w:t>
            </w:r>
            <w:proofErr w:type="gramEnd"/>
            <w:r>
              <w:rPr>
                <w:rFonts w:ascii="Times New Roman" w:hAnsi="Times New Roman" w:cs="Times New Roman"/>
              </w:rPr>
              <w:t>кольная</w:t>
            </w:r>
            <w:proofErr w:type="spellEnd"/>
          </w:p>
        </w:tc>
      </w:tr>
      <w:tr w:rsidR="00FB64E5" w:rsidRPr="00FB64E5" w14:paraId="1C0363E0" w14:textId="77777777" w:rsidTr="007B6D2E">
        <w:tc>
          <w:tcPr>
            <w:tcW w:w="709" w:type="dxa"/>
            <w:vAlign w:val="center"/>
          </w:tcPr>
          <w:p w14:paraId="5E985FC7"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4.</w:t>
            </w:r>
          </w:p>
        </w:tc>
        <w:tc>
          <w:tcPr>
            <w:tcW w:w="1985" w:type="dxa"/>
          </w:tcPr>
          <w:p w14:paraId="169F3BF3"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Сроки выполнения работ</w:t>
            </w:r>
          </w:p>
        </w:tc>
        <w:tc>
          <w:tcPr>
            <w:tcW w:w="7258" w:type="dxa"/>
          </w:tcPr>
          <w:p w14:paraId="75CB86E8" w14:textId="76FA1712" w:rsidR="00FB64E5" w:rsidRPr="00FB64E5" w:rsidRDefault="00FB64E5" w:rsidP="00BE53E5">
            <w:pPr>
              <w:shd w:val="clear" w:color="auto" w:fill="FFFFFF"/>
              <w:ind w:right="-1"/>
              <w:rPr>
                <w:rFonts w:ascii="Times New Roman" w:hAnsi="Times New Roman" w:cs="Times New Roman"/>
              </w:rPr>
            </w:pPr>
            <w:r w:rsidRPr="00FB64E5">
              <w:rPr>
                <w:rFonts w:ascii="Times New Roman" w:hAnsi="Times New Roman" w:cs="Times New Roman"/>
              </w:rPr>
              <w:t>С</w:t>
            </w:r>
            <w:r w:rsidR="008D3F49">
              <w:rPr>
                <w:rFonts w:ascii="Times New Roman" w:hAnsi="Times New Roman" w:cs="Times New Roman"/>
              </w:rPr>
              <w:t xml:space="preserve"> момента заключения контракта </w:t>
            </w:r>
            <w:r w:rsidR="00F65E3E">
              <w:rPr>
                <w:rFonts w:ascii="Times New Roman" w:hAnsi="Times New Roman" w:cs="Times New Roman"/>
              </w:rPr>
              <w:t>д</w:t>
            </w:r>
            <w:r w:rsidRPr="00FB64E5">
              <w:rPr>
                <w:rFonts w:ascii="Times New Roman" w:hAnsi="Times New Roman" w:cs="Times New Roman"/>
              </w:rPr>
              <w:t xml:space="preserve">о </w:t>
            </w:r>
            <w:r w:rsidR="00742CAB">
              <w:rPr>
                <w:rFonts w:ascii="Times New Roman" w:hAnsi="Times New Roman" w:cs="Times New Roman"/>
              </w:rPr>
              <w:t>30</w:t>
            </w:r>
            <w:r w:rsidR="00BE53E5">
              <w:rPr>
                <w:rFonts w:ascii="Times New Roman" w:hAnsi="Times New Roman" w:cs="Times New Roman"/>
              </w:rPr>
              <w:t>.1</w:t>
            </w:r>
            <w:r w:rsidR="008D3F49">
              <w:rPr>
                <w:rFonts w:ascii="Times New Roman" w:hAnsi="Times New Roman" w:cs="Times New Roman"/>
              </w:rPr>
              <w:t>2</w:t>
            </w:r>
            <w:r w:rsidRPr="00FB64E5">
              <w:rPr>
                <w:rFonts w:ascii="Times New Roman" w:hAnsi="Times New Roman" w:cs="Times New Roman"/>
              </w:rPr>
              <w:t>.202</w:t>
            </w:r>
            <w:r w:rsidR="00742CAB">
              <w:rPr>
                <w:rFonts w:ascii="Times New Roman" w:hAnsi="Times New Roman" w:cs="Times New Roman"/>
              </w:rPr>
              <w:t>4</w:t>
            </w:r>
          </w:p>
        </w:tc>
      </w:tr>
      <w:tr w:rsidR="00FB64E5" w:rsidRPr="00FB64E5" w14:paraId="7B030B0B" w14:textId="77777777" w:rsidTr="007B6D2E">
        <w:tc>
          <w:tcPr>
            <w:tcW w:w="709" w:type="dxa"/>
            <w:vAlign w:val="center"/>
          </w:tcPr>
          <w:p w14:paraId="491B49F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5.</w:t>
            </w:r>
          </w:p>
        </w:tc>
        <w:tc>
          <w:tcPr>
            <w:tcW w:w="1985" w:type="dxa"/>
          </w:tcPr>
          <w:p w14:paraId="36F0538E"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Выполняемые работы</w:t>
            </w:r>
          </w:p>
        </w:tc>
        <w:tc>
          <w:tcPr>
            <w:tcW w:w="7258" w:type="dxa"/>
          </w:tcPr>
          <w:p w14:paraId="3CC2407C"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bCs/>
              </w:rPr>
              <w:t xml:space="preserve">Капитальный ремонт </w:t>
            </w:r>
            <w:r w:rsidRPr="00FB64E5">
              <w:rPr>
                <w:rFonts w:ascii="Times New Roman" w:hAnsi="Times New Roman" w:cs="Times New Roman"/>
              </w:rPr>
              <w:t xml:space="preserve"> в соответствии с локальными сметными расчетами</w:t>
            </w:r>
            <w:r w:rsidR="00F65E3E">
              <w:rPr>
                <w:rFonts w:ascii="Times New Roman" w:hAnsi="Times New Roman" w:cs="Times New Roman"/>
              </w:rPr>
              <w:t>, и проектно-сметной документацией</w:t>
            </w:r>
            <w:r w:rsidRPr="00FB64E5">
              <w:rPr>
                <w:rFonts w:ascii="Times New Roman" w:hAnsi="Times New Roman" w:cs="Times New Roman"/>
              </w:rPr>
              <w:t xml:space="preserve"> </w:t>
            </w:r>
          </w:p>
          <w:p w14:paraId="03309CFB" w14:textId="77777777" w:rsidR="00FB64E5" w:rsidRPr="00FB64E5" w:rsidRDefault="00FB64E5" w:rsidP="00FB64E5">
            <w:pPr>
              <w:shd w:val="clear" w:color="auto" w:fill="FFFFFF"/>
              <w:ind w:right="-1"/>
              <w:rPr>
                <w:rFonts w:ascii="Times New Roman" w:hAnsi="Times New Roman" w:cs="Times New Roman"/>
              </w:rPr>
            </w:pPr>
          </w:p>
        </w:tc>
      </w:tr>
      <w:tr w:rsidR="00FB64E5" w:rsidRPr="00FB64E5" w14:paraId="04B50A0D" w14:textId="77777777" w:rsidTr="007B6D2E">
        <w:tc>
          <w:tcPr>
            <w:tcW w:w="709" w:type="dxa"/>
            <w:vAlign w:val="center"/>
          </w:tcPr>
          <w:p w14:paraId="3ECB983D"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6.</w:t>
            </w:r>
          </w:p>
        </w:tc>
        <w:tc>
          <w:tcPr>
            <w:tcW w:w="1985" w:type="dxa"/>
          </w:tcPr>
          <w:p w14:paraId="239C34A7"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Требования к применяемым материалам</w:t>
            </w:r>
          </w:p>
        </w:tc>
        <w:tc>
          <w:tcPr>
            <w:tcW w:w="7258" w:type="dxa"/>
          </w:tcPr>
          <w:p w14:paraId="3A9CB200"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1. При производстве работ применять современные материалы и оборудование российского и импортного производства. Все поставляемые материалы и оборудование должны иметь сертификаты, технические паспорта и другие документы, удостоверяющие их качество. Использование при проведении работ товаров, бывших в употреблении или товаров, содержащих компоненты, бывшие в употреблении, не допускается. </w:t>
            </w:r>
          </w:p>
          <w:p w14:paraId="286580D8"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2. Подрядчик несет ответственность за соответствие используемых материалов российского производства государственным стандартам и техническим условиям. </w:t>
            </w:r>
          </w:p>
          <w:p w14:paraId="590CA5F3"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3.  Особо не указанные материалы – согласно действующих СНиПов, ГОСТов и других нормативных документов. Характеристики, не влияющие на функциональное назначение (форма, цвет, фактура, и пр.) материалов при наличии такой необходимости и возможности выбора согласовываются с Заказчиком до начала производства работ.</w:t>
            </w:r>
          </w:p>
          <w:p w14:paraId="5547400E"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4. Используемые материалы в установленных случаях должны иметь сертификаты соответствия, которые Подрядчик представляет Заказчику при согласовании до начала работ с использованием этих материалов.</w:t>
            </w:r>
          </w:p>
          <w:p w14:paraId="29713EB1"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lastRenderedPageBreak/>
              <w:t xml:space="preserve">5. Исполнитель обязан соблюдать требования: </w:t>
            </w:r>
          </w:p>
          <w:p w14:paraId="787ECB76"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Федерального закона от 22 июля 2008г. № 123-ФЗ «Технический регламент о требованиях пожарной безопасности».</w:t>
            </w:r>
          </w:p>
          <w:p w14:paraId="335072CB"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Правил противопожарного режима в Российской Федерации №113 от 17.02.2014г.</w:t>
            </w:r>
          </w:p>
          <w:p w14:paraId="30509237"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 Федерального закона от 30.03.1999г. № 52-ФЗ «О </w:t>
            </w:r>
            <w:proofErr w:type="spellStart"/>
            <w:r w:rsidRPr="00FB64E5">
              <w:rPr>
                <w:rFonts w:ascii="Times New Roman" w:hAnsi="Times New Roman" w:cs="Times New Roman"/>
              </w:rPr>
              <w:t>санитарно</w:t>
            </w:r>
            <w:proofErr w:type="spellEnd"/>
            <w:r w:rsidRPr="00FB64E5">
              <w:rPr>
                <w:rFonts w:ascii="Times New Roman" w:hAnsi="Times New Roman" w:cs="Times New Roman"/>
              </w:rPr>
              <w:t xml:space="preserve"> - эпидемиологическом  благополучии населения» </w:t>
            </w:r>
          </w:p>
          <w:p w14:paraId="1E0611DD"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СП 45.13330.2017 и  СП 82.13330.2016 –  об охране окружающей среды.</w:t>
            </w:r>
          </w:p>
          <w:p w14:paraId="69E80281"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СП 48.13330.2011 – о составления Акта освидетельствования скрытых работ.</w:t>
            </w:r>
          </w:p>
        </w:tc>
      </w:tr>
      <w:tr w:rsidR="00FB64E5" w:rsidRPr="00FB64E5" w14:paraId="34F9DCC6" w14:textId="77777777" w:rsidTr="007B6D2E">
        <w:tc>
          <w:tcPr>
            <w:tcW w:w="709" w:type="dxa"/>
            <w:vAlign w:val="center"/>
          </w:tcPr>
          <w:p w14:paraId="304F3984"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lastRenderedPageBreak/>
              <w:t>7.</w:t>
            </w:r>
          </w:p>
        </w:tc>
        <w:tc>
          <w:tcPr>
            <w:tcW w:w="1985" w:type="dxa"/>
          </w:tcPr>
          <w:p w14:paraId="6A5E378B"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Требования к безопасности выполняемых работ</w:t>
            </w:r>
          </w:p>
        </w:tc>
        <w:tc>
          <w:tcPr>
            <w:tcW w:w="7258" w:type="dxa"/>
          </w:tcPr>
          <w:p w14:paraId="3B85D159"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В соответствии с действующим законодательством Российской Федерации</w:t>
            </w:r>
          </w:p>
          <w:p w14:paraId="17BD14DB"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Исполнитель обязуется: </w:t>
            </w:r>
            <w:proofErr w:type="gramStart"/>
            <w:r w:rsidRPr="00FB64E5">
              <w:rPr>
                <w:rFonts w:ascii="Times New Roman" w:hAnsi="Times New Roman" w:cs="Times New Roman"/>
              </w:rPr>
              <w:t>-о</w:t>
            </w:r>
            <w:proofErr w:type="gramEnd"/>
            <w:r w:rsidRPr="00FB64E5">
              <w:rPr>
                <w:rFonts w:ascii="Times New Roman" w:hAnsi="Times New Roman" w:cs="Times New Roman"/>
              </w:rPr>
              <w:t>беспечить в период производства работ выполнение необходимых противопожарных мероприятий и мероприятий по охране окружающей среды.</w:t>
            </w:r>
          </w:p>
          <w:p w14:paraId="4BD5E103"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обеспечить выполнение мероприятий по охране труда и технике безопасности;</w:t>
            </w:r>
          </w:p>
          <w:p w14:paraId="6726068E"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 - нести ответственность за сохранность оборудования и другого имущества. </w:t>
            </w:r>
          </w:p>
          <w:p w14:paraId="38D666F4"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   Исполнитель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14:paraId="143871AA"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своевременно, в течение 24 часов, выполнять требования (предписания, указания и т.д.) Заказчика по безопасности работ.</w:t>
            </w:r>
          </w:p>
          <w:p w14:paraId="546D4420"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   К работам допускаются лица, прошедшие инструктаж по технике безопасности на рабочем месте, инструктаж оформляется документально. Все работающие должны быть обеспечены  касками, спецодеждой, средствами индивидуальной и коллективной защиты. Должны иметь должностные инструкции и допуск к работе на высоте. </w:t>
            </w:r>
          </w:p>
          <w:p w14:paraId="7EDB5065"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Руководство за ходом проведения  работ должно быть поручено инженерно-техническому работнику, аттестованному по правилам техники безопасности.</w:t>
            </w:r>
          </w:p>
          <w:p w14:paraId="3EA82B8D"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При выполнении работ связанных с перекрытием движения</w:t>
            </w:r>
            <w:proofErr w:type="gramStart"/>
            <w:r w:rsidRPr="00FB64E5">
              <w:rPr>
                <w:rFonts w:ascii="Times New Roman" w:hAnsi="Times New Roman" w:cs="Times New Roman"/>
              </w:rPr>
              <w:t xml:space="preserve"> ,</w:t>
            </w:r>
            <w:proofErr w:type="gramEnd"/>
            <w:r w:rsidRPr="00FB64E5">
              <w:rPr>
                <w:rFonts w:ascii="Times New Roman" w:hAnsi="Times New Roman" w:cs="Times New Roman"/>
              </w:rPr>
              <w:t xml:space="preserve"> а также работам проводимыми  на проезжей части Исполнитель обязан установить соответствующие дорожные знаки, а также выставить ограждения на местах проведения работ.</w:t>
            </w:r>
          </w:p>
          <w:p w14:paraId="549B999C"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Исполнитель обязан соблюдать правила привлечения иностранной и иногородней рабочей силы, установленные законодательством Российской Федерации. Ответственность за нарушение перечисленных требований возлагается на Исполнителя.</w:t>
            </w:r>
          </w:p>
          <w:p w14:paraId="7060EA42"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При возникновении аварийной ситуации по вине Подрядчика восстановительные и ремонтные работы осуществляются силами и за счет денежных средств Исполнителя. </w:t>
            </w:r>
          </w:p>
          <w:p w14:paraId="5107D817"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Вся полнота ответственности при выполнении работ на объекте за соблюдением норм и правил по технике безопасности и пожарной </w:t>
            </w:r>
            <w:r w:rsidRPr="00FB64E5">
              <w:rPr>
                <w:rFonts w:ascii="Times New Roman" w:hAnsi="Times New Roman" w:cs="Times New Roman"/>
              </w:rPr>
              <w:lastRenderedPageBreak/>
              <w:t xml:space="preserve">безопасности возлагается на Исполнителя. </w:t>
            </w:r>
          </w:p>
        </w:tc>
      </w:tr>
      <w:tr w:rsidR="00FB64E5" w:rsidRPr="00FB64E5" w14:paraId="75B93069" w14:textId="77777777" w:rsidTr="007B6D2E">
        <w:tc>
          <w:tcPr>
            <w:tcW w:w="709" w:type="dxa"/>
            <w:vAlign w:val="center"/>
          </w:tcPr>
          <w:p w14:paraId="7097596A"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lastRenderedPageBreak/>
              <w:t>8.</w:t>
            </w:r>
          </w:p>
        </w:tc>
        <w:tc>
          <w:tcPr>
            <w:tcW w:w="1985" w:type="dxa"/>
          </w:tcPr>
          <w:p w14:paraId="794E2E44"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Нормативно – правовые акты</w:t>
            </w:r>
          </w:p>
        </w:tc>
        <w:tc>
          <w:tcPr>
            <w:tcW w:w="7258" w:type="dxa"/>
          </w:tcPr>
          <w:p w14:paraId="4751E329"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При производстве работ следует руководствоваться действующими нормативными документами:</w:t>
            </w:r>
          </w:p>
          <w:p w14:paraId="2B846A7F" w14:textId="77777777" w:rsidR="00FB64E5" w:rsidRPr="0001051E" w:rsidRDefault="00F75C2D" w:rsidP="00F65E3E">
            <w:pPr>
              <w:shd w:val="clear" w:color="auto" w:fill="FFFFFF"/>
              <w:spacing w:line="240" w:lineRule="auto"/>
              <w:ind w:right="-1"/>
              <w:rPr>
                <w:rFonts w:ascii="Times New Roman" w:hAnsi="Times New Roman" w:cs="Times New Roman"/>
              </w:rPr>
            </w:pPr>
            <w:hyperlink r:id="rId14" w:tgtFrame="_blank" w:tooltip="Описание" w:history="1">
              <w:r w:rsidR="00FB64E5" w:rsidRPr="0001051E">
                <w:rPr>
                  <w:rStyle w:val="a4"/>
                  <w:rFonts w:ascii="Times New Roman" w:hAnsi="Times New Roman" w:cs="Times New Roman"/>
                  <w:color w:val="auto"/>
                </w:rPr>
                <w:t>Кодекс 73-ФЗ «Градостроительный кодекс Российской Федерации»</w:t>
              </w:r>
            </w:hyperlink>
            <w:r w:rsidR="00FB64E5" w:rsidRPr="0001051E">
              <w:rPr>
                <w:rFonts w:ascii="Times New Roman" w:hAnsi="Times New Roman" w:cs="Times New Roman"/>
              </w:rPr>
              <w:t xml:space="preserve"> </w:t>
            </w:r>
          </w:p>
          <w:p w14:paraId="11F6525F" w14:textId="77777777" w:rsidR="00FB64E5" w:rsidRPr="0001051E" w:rsidRDefault="00F75C2D" w:rsidP="00F65E3E">
            <w:pPr>
              <w:shd w:val="clear" w:color="auto" w:fill="FFFFFF"/>
              <w:spacing w:line="240" w:lineRule="auto"/>
              <w:ind w:right="-1"/>
              <w:rPr>
                <w:rFonts w:ascii="Times New Roman" w:hAnsi="Times New Roman" w:cs="Times New Roman"/>
              </w:rPr>
            </w:pPr>
            <w:hyperlink r:id="rId15" w:tgtFrame="_blank" w:tooltip="Описание" w:history="1">
              <w:r w:rsidR="00FB64E5" w:rsidRPr="0001051E">
                <w:rPr>
                  <w:rStyle w:val="a4"/>
                  <w:rFonts w:ascii="Times New Roman" w:hAnsi="Times New Roman" w:cs="Times New Roman"/>
                  <w:color w:val="auto"/>
                </w:rPr>
                <w:t>Федеральный закон 52-ФЗ «О санитарно-эпидемиологическом благополучии населения»</w:t>
              </w:r>
            </w:hyperlink>
          </w:p>
          <w:p w14:paraId="31C2BDE3"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ГОСТ </w:t>
            </w:r>
            <w:proofErr w:type="gramStart"/>
            <w:r w:rsidRPr="00FB64E5">
              <w:rPr>
                <w:rFonts w:ascii="Times New Roman" w:hAnsi="Times New Roman" w:cs="Times New Roman"/>
              </w:rPr>
              <w:t>Р</w:t>
            </w:r>
            <w:proofErr w:type="gramEnd"/>
            <w:r w:rsidRPr="00FB64E5">
              <w:rPr>
                <w:rFonts w:ascii="Times New Roman" w:hAnsi="Times New Roman" w:cs="Times New Roman"/>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14:paraId="16FB69DC"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22263-76</w:t>
            </w:r>
            <w:r w:rsidRPr="00FB64E5">
              <w:rPr>
                <w:rFonts w:ascii="Times New Roman" w:hAnsi="Times New Roman" w:cs="Times New Roman"/>
              </w:rPr>
              <w:tab/>
              <w:t>Щебень и песок из пористых горных пород. Технические условия;</w:t>
            </w:r>
          </w:p>
          <w:p w14:paraId="4618DFD5"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23558-94</w:t>
            </w:r>
            <w:r w:rsidRPr="00FB64E5">
              <w:rPr>
                <w:rFonts w:ascii="Times New Roman" w:hAnsi="Times New Roman" w:cs="Times New Roman"/>
              </w:rPr>
              <w:tab/>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p w14:paraId="434FD016"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25607-2009</w:t>
            </w:r>
            <w:r w:rsidRPr="00FB64E5">
              <w:rPr>
                <w:rFonts w:ascii="Times New Roman" w:hAnsi="Times New Roman" w:cs="Times New Roman"/>
              </w:rPr>
              <w:tab/>
              <w:t xml:space="preserve">Смеси щебеночно-гравийно-песчаные для покрытий и </w:t>
            </w:r>
            <w:proofErr w:type="gramStart"/>
            <w:r w:rsidRPr="00FB64E5">
              <w:rPr>
                <w:rFonts w:ascii="Times New Roman" w:hAnsi="Times New Roman" w:cs="Times New Roman"/>
              </w:rPr>
              <w:t>оснований</w:t>
            </w:r>
            <w:proofErr w:type="gramEnd"/>
            <w:r w:rsidRPr="00FB64E5">
              <w:rPr>
                <w:rFonts w:ascii="Times New Roman" w:hAnsi="Times New Roman" w:cs="Times New Roman"/>
              </w:rPr>
              <w:t xml:space="preserve"> автомобильных дорог и аэродромов. Технические условия</w:t>
            </w:r>
            <w:proofErr w:type="gramStart"/>
            <w:r w:rsidRPr="00FB64E5">
              <w:rPr>
                <w:rFonts w:ascii="Times New Roman" w:hAnsi="Times New Roman" w:cs="Times New Roman"/>
              </w:rPr>
              <w:t>;.</w:t>
            </w:r>
            <w:proofErr w:type="gramEnd"/>
          </w:p>
          <w:p w14:paraId="67EEB06F"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30108-94</w:t>
            </w:r>
            <w:r w:rsidRPr="00FB64E5">
              <w:rPr>
                <w:rFonts w:ascii="Times New Roman" w:hAnsi="Times New Roman" w:cs="Times New Roman"/>
              </w:rPr>
              <w:tab/>
              <w:t>Материалы и изделия строительные. Определение удельной эффективной активности естественных радионуклидов;</w:t>
            </w:r>
          </w:p>
          <w:p w14:paraId="4AF3875D"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8267-93</w:t>
            </w:r>
            <w:r w:rsidRPr="00FB64E5">
              <w:rPr>
                <w:rFonts w:ascii="Times New Roman" w:hAnsi="Times New Roman" w:cs="Times New Roman"/>
              </w:rPr>
              <w:tab/>
              <w:t>Щебень  и гравий  из  плотных  горных пород для строительных работ;</w:t>
            </w:r>
          </w:p>
          <w:p w14:paraId="7B9CC9FB"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12.1.010-76</w:t>
            </w:r>
            <w:r w:rsidRPr="00FB64E5">
              <w:rPr>
                <w:rFonts w:ascii="Times New Roman" w:hAnsi="Times New Roman" w:cs="Times New Roman"/>
              </w:rPr>
              <w:tab/>
              <w:t>Система   стандартов  безопасности труда. Взрывобезопасность. Общие требования.</w:t>
            </w:r>
          </w:p>
          <w:p w14:paraId="48FDA229"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17.1.1.01-77</w:t>
            </w:r>
            <w:r w:rsidRPr="00FB64E5">
              <w:rPr>
                <w:rFonts w:ascii="Times New Roman" w:hAnsi="Times New Roman" w:cs="Times New Roman"/>
              </w:rPr>
              <w:tab/>
              <w:t>Охрана  природы. Гидросфера.  Использование  и  охрана вод.   Основные термины и определения.</w:t>
            </w:r>
          </w:p>
          <w:p w14:paraId="4542E206"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17.2.1.01-76</w:t>
            </w:r>
            <w:r w:rsidRPr="00FB64E5">
              <w:rPr>
                <w:rFonts w:ascii="Times New Roman" w:hAnsi="Times New Roman" w:cs="Times New Roman"/>
              </w:rPr>
              <w:tab/>
              <w:t>Охрана природы. Атмосфера. Классификация выбросов по составу.</w:t>
            </w:r>
          </w:p>
          <w:p w14:paraId="31E5E5EF"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ГОСТ 21.1001-2009</w:t>
            </w:r>
            <w:r w:rsidRPr="00FB64E5">
              <w:rPr>
                <w:rFonts w:ascii="Times New Roman" w:hAnsi="Times New Roman" w:cs="Times New Roman"/>
              </w:rPr>
              <w:tab/>
              <w:t>Система проектной документации для строительства. Общие положения.</w:t>
            </w:r>
          </w:p>
          <w:p w14:paraId="5BB2CEED" w14:textId="77777777" w:rsidR="00FB64E5" w:rsidRPr="00FB64E5" w:rsidRDefault="00FB64E5" w:rsidP="00F65E3E">
            <w:pPr>
              <w:shd w:val="clear" w:color="auto" w:fill="FFFFFF"/>
              <w:spacing w:line="240" w:lineRule="auto"/>
              <w:ind w:right="-1"/>
              <w:rPr>
                <w:rFonts w:ascii="Times New Roman" w:hAnsi="Times New Roman" w:cs="Times New Roman"/>
              </w:rPr>
            </w:pPr>
            <w:r w:rsidRPr="00FB64E5">
              <w:rPr>
                <w:rFonts w:ascii="Times New Roman" w:hAnsi="Times New Roman" w:cs="Times New Roman"/>
              </w:rPr>
              <w:t xml:space="preserve">ГОСТ </w:t>
            </w:r>
            <w:proofErr w:type="gramStart"/>
            <w:r w:rsidRPr="00FB64E5">
              <w:rPr>
                <w:rFonts w:ascii="Times New Roman" w:hAnsi="Times New Roman" w:cs="Times New Roman"/>
              </w:rPr>
              <w:t>Р</w:t>
            </w:r>
            <w:proofErr w:type="gramEnd"/>
            <w:r w:rsidRPr="00FB64E5">
              <w:rPr>
                <w:rFonts w:ascii="Times New Roman" w:hAnsi="Times New Roman" w:cs="Times New Roman"/>
              </w:rPr>
              <w:t xml:space="preserve"> 8.563-2009</w:t>
            </w:r>
            <w:r w:rsidRPr="00FB64E5">
              <w:rPr>
                <w:rFonts w:ascii="Times New Roman" w:hAnsi="Times New Roman" w:cs="Times New Roman"/>
              </w:rPr>
              <w:tab/>
              <w:t>Государственная система обеспечения единства измерений. Методики (методы) измерений.</w:t>
            </w:r>
          </w:p>
        </w:tc>
      </w:tr>
      <w:tr w:rsidR="00FB64E5" w:rsidRPr="00FB64E5" w14:paraId="519B51CB" w14:textId="77777777" w:rsidTr="007B6D2E">
        <w:trPr>
          <w:trHeight w:val="123"/>
        </w:trPr>
        <w:tc>
          <w:tcPr>
            <w:tcW w:w="709" w:type="dxa"/>
            <w:vAlign w:val="center"/>
          </w:tcPr>
          <w:p w14:paraId="5C8335F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9.</w:t>
            </w:r>
          </w:p>
        </w:tc>
        <w:tc>
          <w:tcPr>
            <w:tcW w:w="1985" w:type="dxa"/>
          </w:tcPr>
          <w:p w14:paraId="30B91387"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Прочие требования</w:t>
            </w:r>
          </w:p>
        </w:tc>
        <w:tc>
          <w:tcPr>
            <w:tcW w:w="7258" w:type="dxa"/>
          </w:tcPr>
          <w:p w14:paraId="472EE5A1"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1. Перед началом  производства работ подрядчик согласовывает с заказчиком график производства работ, схему  производства работ, </w:t>
            </w:r>
          </w:p>
          <w:p w14:paraId="6D2C252E"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2.   Подрядчик несет ответственность за качество выполняемых работ, в течение двух лет </w:t>
            </w:r>
            <w:proofErr w:type="gramStart"/>
            <w:r w:rsidRPr="00FB64E5">
              <w:rPr>
                <w:rFonts w:ascii="Times New Roman" w:hAnsi="Times New Roman" w:cs="Times New Roman"/>
              </w:rPr>
              <w:t xml:space="preserve">согласно </w:t>
            </w:r>
            <w:r w:rsidRPr="00FB64E5">
              <w:rPr>
                <w:rFonts w:ascii="Times New Roman" w:hAnsi="Times New Roman" w:cs="Times New Roman"/>
                <w:bCs/>
              </w:rPr>
              <w:t>статьи</w:t>
            </w:r>
            <w:proofErr w:type="gramEnd"/>
            <w:r w:rsidRPr="00FB64E5">
              <w:rPr>
                <w:rFonts w:ascii="Times New Roman" w:hAnsi="Times New Roman" w:cs="Times New Roman"/>
                <w:bCs/>
              </w:rPr>
              <w:t xml:space="preserve"> 756. «Сроки обнаружения ненадлежащего качества строительных работ» ГК РФ.</w:t>
            </w:r>
          </w:p>
        </w:tc>
      </w:tr>
      <w:tr w:rsidR="00FB64E5" w:rsidRPr="00FB64E5" w14:paraId="2CB107D8" w14:textId="77777777" w:rsidTr="007B6D2E">
        <w:trPr>
          <w:trHeight w:val="415"/>
        </w:trPr>
        <w:tc>
          <w:tcPr>
            <w:tcW w:w="709" w:type="dxa"/>
            <w:vAlign w:val="center"/>
          </w:tcPr>
          <w:p w14:paraId="4E9DAACB"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10.</w:t>
            </w:r>
          </w:p>
        </w:tc>
        <w:tc>
          <w:tcPr>
            <w:tcW w:w="1985" w:type="dxa"/>
          </w:tcPr>
          <w:p w14:paraId="11AE039E" w14:textId="77777777" w:rsidR="00FB64E5" w:rsidRPr="00FB64E5" w:rsidRDefault="00FB64E5" w:rsidP="00FB64E5">
            <w:pPr>
              <w:shd w:val="clear" w:color="auto" w:fill="FFFFFF"/>
              <w:ind w:right="-1"/>
              <w:rPr>
                <w:rFonts w:ascii="Times New Roman" w:hAnsi="Times New Roman" w:cs="Times New Roman"/>
              </w:rPr>
            </w:pPr>
          </w:p>
          <w:p w14:paraId="5BCD7E04"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Требования к сдаче работ</w:t>
            </w:r>
          </w:p>
        </w:tc>
        <w:tc>
          <w:tcPr>
            <w:tcW w:w="7258" w:type="dxa"/>
          </w:tcPr>
          <w:p w14:paraId="7568537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Работы должны быть выполнены в установленный срок.</w:t>
            </w:r>
          </w:p>
          <w:p w14:paraId="3E55F6C9" w14:textId="77777777" w:rsidR="00FB64E5" w:rsidRPr="00FB64E5" w:rsidRDefault="00FB64E5" w:rsidP="00FB64E5">
            <w:pPr>
              <w:shd w:val="clear" w:color="auto" w:fill="FFFFFF"/>
              <w:ind w:right="-1"/>
              <w:rPr>
                <w:rFonts w:ascii="Times New Roman" w:hAnsi="Times New Roman" w:cs="Times New Roman"/>
              </w:rPr>
            </w:pPr>
            <w:proofErr w:type="gramStart"/>
            <w:r w:rsidRPr="00FB64E5">
              <w:rPr>
                <w:rFonts w:ascii="Times New Roman" w:hAnsi="Times New Roman" w:cs="Times New Roman"/>
              </w:rPr>
              <w:t xml:space="preserve">Проверка работ, выполняемых Подрядчиком, производится Заказчиком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w:t>
            </w:r>
            <w:r w:rsidRPr="00FB64E5">
              <w:rPr>
                <w:rFonts w:ascii="Times New Roman" w:hAnsi="Times New Roman" w:cs="Times New Roman"/>
              </w:rPr>
              <w:lastRenderedPageBreak/>
              <w:t>проверке соблюдения технологии производства работ, изучение исполнительной документации Подрядчика, осмотр и проверка объемов работ, проверка соответствия качества выполняемых работ нормативной документации, проверка соответствия стоимости выполненных</w:t>
            </w:r>
            <w:proofErr w:type="gramEnd"/>
            <w:r w:rsidRPr="00FB64E5">
              <w:rPr>
                <w:rFonts w:ascii="Times New Roman" w:hAnsi="Times New Roman" w:cs="Times New Roman"/>
              </w:rPr>
              <w:t xml:space="preserve"> работ.</w:t>
            </w:r>
          </w:p>
          <w:p w14:paraId="02E943AE"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   В случае выявления Заказчиком недостатков выполненных работ, перечень нарушений и сроки их устранения указываются в соответствующем акте.</w:t>
            </w:r>
          </w:p>
          <w:p w14:paraId="49D628B3"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Подрядчик обязан устранить нарушения, выявленные Заказчиком в установленные актом сроки. </w:t>
            </w:r>
          </w:p>
          <w:p w14:paraId="37E4479A"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По окончании производства работ, Подрядчик представляет Заказчику комплект отчетной документации, предусмотренной условиями Контракта.</w:t>
            </w:r>
          </w:p>
          <w:p w14:paraId="4B9BB0FE"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    Отчетной документацией, подтверждающей выполнение указанных видов работ, являются:</w:t>
            </w:r>
          </w:p>
          <w:p w14:paraId="2EE1D625"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-акт приемки выполненных работ (КС-2)-4экз.;</w:t>
            </w:r>
          </w:p>
          <w:p w14:paraId="28E1031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-акт освидетельствования </w:t>
            </w:r>
            <w:proofErr w:type="gramStart"/>
            <w:r w:rsidRPr="00FB64E5">
              <w:rPr>
                <w:rFonts w:ascii="Times New Roman" w:hAnsi="Times New Roman" w:cs="Times New Roman"/>
              </w:rPr>
              <w:t>скрытых</w:t>
            </w:r>
            <w:proofErr w:type="gramEnd"/>
            <w:r w:rsidRPr="00FB64E5">
              <w:rPr>
                <w:rFonts w:ascii="Times New Roman" w:hAnsi="Times New Roman" w:cs="Times New Roman"/>
              </w:rPr>
              <w:t xml:space="preserve"> работ-4экз.;</w:t>
            </w:r>
          </w:p>
          <w:p w14:paraId="5B3F4A7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-справка стоимости выполненных работ (КС-3) -  4экз.;</w:t>
            </w:r>
          </w:p>
          <w:p w14:paraId="26178B6C"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-исполнительные схемы проведения работ-4экз.;</w:t>
            </w:r>
          </w:p>
          <w:p w14:paraId="704C74D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-сертификаты соответствия и иные документы, подтверждающие соответствие качества материалов и оборудования, используемых при производстве работ;</w:t>
            </w:r>
          </w:p>
          <w:p w14:paraId="402A53D0"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-журнал производства работ (КС-6);</w:t>
            </w:r>
          </w:p>
          <w:p w14:paraId="32DE1CF8"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-журнал учета выполненных работ (КС-6а).</w:t>
            </w:r>
          </w:p>
          <w:p w14:paraId="0E0A17BC"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Непредставление комплекта отчетной документации является основанием для отказа Заказчика от принятия результатов выполненных работ.</w:t>
            </w:r>
          </w:p>
          <w:p w14:paraId="343D3F45"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Подрядчик обязан представить Заказчику запрашиваемые разъяснения в отношении выполненных работ.</w:t>
            </w:r>
          </w:p>
        </w:tc>
      </w:tr>
      <w:tr w:rsidR="00FB64E5" w:rsidRPr="00FB64E5" w14:paraId="0823346B" w14:textId="77777777" w:rsidTr="007B6D2E">
        <w:trPr>
          <w:trHeight w:val="415"/>
        </w:trPr>
        <w:tc>
          <w:tcPr>
            <w:tcW w:w="709" w:type="dxa"/>
          </w:tcPr>
          <w:p w14:paraId="1E86B1C7"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lastRenderedPageBreak/>
              <w:t>11.</w:t>
            </w:r>
          </w:p>
        </w:tc>
        <w:tc>
          <w:tcPr>
            <w:tcW w:w="1985" w:type="dxa"/>
          </w:tcPr>
          <w:p w14:paraId="305EDDA2"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Гарантийный срок на выполненные работы</w:t>
            </w:r>
          </w:p>
        </w:tc>
        <w:tc>
          <w:tcPr>
            <w:tcW w:w="7258" w:type="dxa"/>
          </w:tcPr>
          <w:p w14:paraId="42696E7C" w14:textId="5C434A5D" w:rsidR="00FB64E5" w:rsidRPr="00FB64E5" w:rsidRDefault="00D161E7" w:rsidP="00FB64E5">
            <w:pPr>
              <w:shd w:val="clear" w:color="auto" w:fill="FFFFFF"/>
              <w:ind w:right="-1"/>
              <w:rPr>
                <w:rFonts w:ascii="Times New Roman" w:hAnsi="Times New Roman" w:cs="Times New Roman"/>
              </w:rPr>
            </w:pPr>
            <w:r w:rsidRPr="00DC703C">
              <w:rPr>
                <w:rFonts w:ascii="Times New Roman" w:eastAsia="Times New Roman" w:hAnsi="Times New Roman" w:cs="Times New Roman"/>
                <w:sz w:val="24"/>
                <w:szCs w:val="24"/>
              </w:rPr>
              <w:t>6</w:t>
            </w:r>
            <w:r>
              <w:rPr>
                <w:rFonts w:ascii="Times New Roman" w:eastAsia="Times New Roman" w:hAnsi="Times New Roman" w:cs="Times New Roman"/>
                <w:sz w:val="24"/>
                <w:szCs w:val="24"/>
              </w:rPr>
              <w:t>0</w:t>
            </w:r>
            <w:r w:rsidRPr="00DC703C">
              <w:rPr>
                <w:rFonts w:ascii="Times New Roman" w:eastAsia="Times New Roman" w:hAnsi="Times New Roman" w:cs="Times New Roman"/>
                <w:sz w:val="24"/>
                <w:szCs w:val="24"/>
              </w:rPr>
              <w:t xml:space="preserve"> (шесть</w:t>
            </w:r>
            <w:r>
              <w:rPr>
                <w:rFonts w:ascii="Times New Roman" w:eastAsia="Times New Roman" w:hAnsi="Times New Roman" w:cs="Times New Roman"/>
                <w:sz w:val="24"/>
                <w:szCs w:val="24"/>
              </w:rPr>
              <w:t>десят</w:t>
            </w:r>
            <w:r w:rsidRPr="00DC70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C703C">
              <w:rPr>
                <w:rFonts w:ascii="Times New Roman" w:eastAsia="Times New Roman" w:hAnsi="Times New Roman" w:cs="Times New Roman"/>
                <w:sz w:val="24"/>
                <w:szCs w:val="24"/>
              </w:rPr>
              <w:t xml:space="preserve">месяцев </w:t>
            </w:r>
            <w:proofErr w:type="gramStart"/>
            <w:r w:rsidR="00FB64E5" w:rsidRPr="00FB64E5">
              <w:rPr>
                <w:rFonts w:ascii="Times New Roman" w:hAnsi="Times New Roman" w:cs="Times New Roman"/>
              </w:rPr>
              <w:t>с даты  подписания</w:t>
            </w:r>
            <w:proofErr w:type="gramEnd"/>
            <w:r w:rsidR="00FB64E5" w:rsidRPr="00FB64E5">
              <w:rPr>
                <w:rFonts w:ascii="Times New Roman" w:hAnsi="Times New Roman" w:cs="Times New Roman"/>
              </w:rPr>
              <w:t xml:space="preserve"> сторонами акта приемки  выполненных работ (КС-2) и акта комиссионной  приемки объекта в эксплуатацию. Гарантии распространяются на все применяемые материалы и работы, выполненные Исполнителем на объекте.</w:t>
            </w:r>
          </w:p>
          <w:p w14:paraId="61C074B2"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 Гарантийный срок прерывается на время устранения недостатков Исполнителем.</w:t>
            </w:r>
          </w:p>
          <w:p w14:paraId="2F49AEDA" w14:textId="77777777" w:rsidR="00FB64E5" w:rsidRPr="00FB64E5" w:rsidRDefault="00FB64E5" w:rsidP="00FB64E5">
            <w:pPr>
              <w:shd w:val="clear" w:color="auto" w:fill="FFFFFF"/>
              <w:ind w:right="-1"/>
              <w:rPr>
                <w:rFonts w:ascii="Times New Roman" w:hAnsi="Times New Roman" w:cs="Times New Roman"/>
              </w:rPr>
            </w:pPr>
            <w:proofErr w:type="gramStart"/>
            <w:r w:rsidRPr="00FB64E5">
              <w:rPr>
                <w:rFonts w:ascii="Times New Roman" w:hAnsi="Times New Roman" w:cs="Times New Roman"/>
              </w:rPr>
              <w:t xml:space="preserve">Если в течение гарантийного срока выявится, что работы (отдельные виды работ) имеют дефекты и недостатки, которые являются следствием ненадлежащего выполнения подрядчиком принятых им на себя обязательств, в том числе будут обнаружены материалы, которые не </w:t>
            </w:r>
            <w:r w:rsidRPr="00FB64E5">
              <w:rPr>
                <w:rFonts w:ascii="Times New Roman" w:hAnsi="Times New Roman" w:cs="Times New Roman"/>
              </w:rPr>
              <w:lastRenderedPageBreak/>
              <w:t>соответствуют сертификатам качества или требованиям Контракта, Заказчик, совместно с подрядчиком, составляет рекламационный акт, где кроме прочего определяются даты устранения дефектов и недостатков.</w:t>
            </w:r>
            <w:proofErr w:type="gramEnd"/>
            <w:r w:rsidRPr="00FB64E5">
              <w:rPr>
                <w:rFonts w:ascii="Times New Roman" w:hAnsi="Times New Roman" w:cs="Times New Roman"/>
              </w:rPr>
              <w:t xml:space="preserve"> Рекламационный акт должен быть составлен не позднее 5 календарных дней со дня обнаружения недостатков. Гарантийный срок продлевается на период устранения дефектов.</w:t>
            </w:r>
          </w:p>
          <w:p w14:paraId="38C5A109"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  Гарантийный срок на применяемые материалы и оборудование определяется в соответствии со сроком, установленным заводом-изготовителем, но не может быть менее 12 (двенадцать) месяцев.    </w:t>
            </w:r>
          </w:p>
          <w:p w14:paraId="10BFA6D2" w14:textId="77777777" w:rsidR="00FB64E5" w:rsidRPr="00FB64E5" w:rsidRDefault="00FB64E5" w:rsidP="00FB64E5">
            <w:pPr>
              <w:shd w:val="clear" w:color="auto" w:fill="FFFFFF"/>
              <w:ind w:right="-1"/>
              <w:rPr>
                <w:rFonts w:ascii="Times New Roman" w:hAnsi="Times New Roman" w:cs="Times New Roman"/>
              </w:rPr>
            </w:pPr>
            <w:r w:rsidRPr="00FB64E5">
              <w:rPr>
                <w:rFonts w:ascii="Times New Roman" w:hAnsi="Times New Roman" w:cs="Times New Roman"/>
              </w:rPr>
              <w:t xml:space="preserve"> Если в гарантийный период объекта обнаружатся дефекты, допущенные по вине Подрядчика и препятствующие нормальной эксплуатации объекта, то Подрядчик обязан их устранить в установленный Заказчиком срок за свой счет.   При отказе Подрядчика от составления или подписания акта об обнаруженных дефектах и недоделках, для их подтверждения Заказчик проводит за счет Подрядчика квалифицированную экспертизу с привлечением специали</w:t>
            </w:r>
            <w:r w:rsidRPr="00FB64E5">
              <w:rPr>
                <w:rFonts w:ascii="Times New Roman" w:hAnsi="Times New Roman" w:cs="Times New Roman"/>
              </w:rPr>
              <w:softHyphen/>
              <w:t>стов, по итогам которой составляется соответствующий акт, фиксирующий затраты по исправлению дефектов и недоделок, для обращения в Арбитражный суд.</w:t>
            </w:r>
          </w:p>
          <w:p w14:paraId="236F83E2" w14:textId="77777777" w:rsidR="00FB64E5" w:rsidRPr="00FB64E5" w:rsidRDefault="00FB64E5" w:rsidP="00FB64E5">
            <w:pPr>
              <w:shd w:val="clear" w:color="auto" w:fill="FFFFFF"/>
              <w:ind w:right="-1"/>
              <w:rPr>
                <w:rFonts w:ascii="Times New Roman" w:hAnsi="Times New Roman" w:cs="Times New Roman"/>
              </w:rPr>
            </w:pPr>
          </w:p>
        </w:tc>
      </w:tr>
    </w:tbl>
    <w:p w14:paraId="499EB301" w14:textId="77777777" w:rsidR="00FB64E5" w:rsidRPr="00FB64E5" w:rsidRDefault="00FB64E5" w:rsidP="00FB64E5">
      <w:pPr>
        <w:shd w:val="clear" w:color="auto" w:fill="FFFFFF"/>
        <w:ind w:right="-1"/>
        <w:rPr>
          <w:rFonts w:ascii="Times New Roman" w:hAnsi="Times New Roman" w:cs="Times New Roman"/>
          <w:b/>
        </w:rPr>
      </w:pPr>
    </w:p>
    <w:tbl>
      <w:tblPr>
        <w:tblW w:w="10206" w:type="dxa"/>
        <w:tblLook w:val="04A0" w:firstRow="1" w:lastRow="0" w:firstColumn="1" w:lastColumn="0" w:noHBand="0" w:noVBand="1"/>
      </w:tblPr>
      <w:tblGrid>
        <w:gridCol w:w="5132"/>
        <w:gridCol w:w="5074"/>
      </w:tblGrid>
      <w:tr w:rsidR="00FB64E5" w:rsidRPr="00FB64E5" w14:paraId="1B27BAF5" w14:textId="77777777" w:rsidTr="00FB64E5">
        <w:tc>
          <w:tcPr>
            <w:tcW w:w="5132" w:type="dxa"/>
            <w:shd w:val="clear" w:color="auto" w:fill="auto"/>
          </w:tcPr>
          <w:p w14:paraId="684607CD" w14:textId="77777777" w:rsidR="00FB64E5" w:rsidRPr="00FB64E5" w:rsidRDefault="00FB64E5" w:rsidP="00FB64E5">
            <w:pPr>
              <w:jc w:val="center"/>
              <w:rPr>
                <w:rFonts w:ascii="Times New Roman" w:hAnsi="Times New Roman" w:cs="Times New Roman"/>
                <w:b/>
                <w:color w:val="000000"/>
              </w:rPr>
            </w:pPr>
            <w:r w:rsidRPr="00FB64E5">
              <w:rPr>
                <w:rFonts w:ascii="Times New Roman" w:hAnsi="Times New Roman" w:cs="Times New Roman"/>
                <w:b/>
                <w:color w:val="000000"/>
              </w:rPr>
              <w:t>Заказчик</w:t>
            </w:r>
          </w:p>
          <w:p w14:paraId="61A62687" w14:textId="6319018E" w:rsidR="00FB64E5" w:rsidRPr="00FB64E5" w:rsidRDefault="00742CAB" w:rsidP="00FB64E5">
            <w:pPr>
              <w:jc w:val="both"/>
              <w:rPr>
                <w:rFonts w:ascii="Times New Roman" w:hAnsi="Times New Roman" w:cs="Times New Roman"/>
                <w:b/>
              </w:rPr>
            </w:pPr>
            <w:r>
              <w:rPr>
                <w:rFonts w:ascii="Times New Roman" w:hAnsi="Times New Roman" w:cs="Times New Roman"/>
                <w:b/>
              </w:rPr>
              <w:t>А</w:t>
            </w:r>
            <w:r w:rsidR="008D3F49">
              <w:rPr>
                <w:rFonts w:ascii="Times New Roman" w:hAnsi="Times New Roman" w:cs="Times New Roman"/>
                <w:b/>
              </w:rPr>
              <w:t>дминистрации Иванов</w:t>
            </w:r>
            <w:r w:rsidR="00FB64E5" w:rsidRPr="00FB64E5">
              <w:rPr>
                <w:rFonts w:ascii="Times New Roman" w:hAnsi="Times New Roman" w:cs="Times New Roman"/>
                <w:b/>
              </w:rPr>
              <w:t>ского сельского поселения</w:t>
            </w:r>
          </w:p>
          <w:p w14:paraId="3E20E7D4" w14:textId="77777777" w:rsidR="00FB64E5" w:rsidRPr="00FB64E5" w:rsidRDefault="00FB64E5" w:rsidP="00FB64E5">
            <w:pPr>
              <w:jc w:val="both"/>
              <w:rPr>
                <w:rFonts w:ascii="Times New Roman" w:hAnsi="Times New Roman" w:cs="Times New Roman"/>
                <w:b/>
              </w:rPr>
            </w:pPr>
          </w:p>
          <w:p w14:paraId="0F6A813E" w14:textId="2ED4BE9C" w:rsidR="00FB64E5" w:rsidRPr="00FB64E5" w:rsidRDefault="00FB64E5" w:rsidP="00FB64E5">
            <w:pPr>
              <w:jc w:val="both"/>
              <w:rPr>
                <w:rFonts w:ascii="Times New Roman" w:hAnsi="Times New Roman" w:cs="Times New Roman"/>
                <w:b/>
              </w:rPr>
            </w:pPr>
            <w:r w:rsidRPr="00FB64E5">
              <w:rPr>
                <w:rFonts w:ascii="Times New Roman" w:hAnsi="Times New Roman" w:cs="Times New Roman"/>
                <w:b/>
              </w:rPr>
              <w:t>____________________/</w:t>
            </w:r>
            <w:r w:rsidR="008D3F49">
              <w:rPr>
                <w:rFonts w:ascii="Times New Roman" w:hAnsi="Times New Roman" w:cs="Times New Roman"/>
                <w:b/>
              </w:rPr>
              <w:t xml:space="preserve">Н.Н. </w:t>
            </w:r>
            <w:proofErr w:type="spellStart"/>
            <w:r w:rsidR="008D3F49">
              <w:rPr>
                <w:rFonts w:ascii="Times New Roman" w:hAnsi="Times New Roman" w:cs="Times New Roman"/>
                <w:b/>
              </w:rPr>
              <w:t>Шарафеев</w:t>
            </w:r>
            <w:proofErr w:type="spellEnd"/>
            <w:r w:rsidRPr="00FB64E5">
              <w:rPr>
                <w:rFonts w:ascii="Times New Roman" w:hAnsi="Times New Roman" w:cs="Times New Roman"/>
                <w:b/>
              </w:rPr>
              <w:t xml:space="preserve"> /</w:t>
            </w:r>
          </w:p>
          <w:p w14:paraId="03ECD71B" w14:textId="77777777" w:rsidR="00FB64E5" w:rsidRPr="00FB64E5" w:rsidRDefault="00FB64E5" w:rsidP="00FB64E5">
            <w:pPr>
              <w:jc w:val="both"/>
              <w:rPr>
                <w:rFonts w:ascii="Times New Roman" w:hAnsi="Times New Roman" w:cs="Times New Roman"/>
              </w:rPr>
            </w:pPr>
            <w:r w:rsidRPr="00FB64E5">
              <w:rPr>
                <w:rFonts w:ascii="Times New Roman" w:hAnsi="Times New Roman" w:cs="Times New Roman"/>
              </w:rPr>
              <w:t>М.П.</w:t>
            </w:r>
          </w:p>
          <w:p w14:paraId="3004E766" w14:textId="77777777" w:rsidR="00FB64E5" w:rsidRPr="00FB64E5" w:rsidRDefault="00FB64E5" w:rsidP="00FB64E5">
            <w:pPr>
              <w:jc w:val="both"/>
              <w:rPr>
                <w:rFonts w:ascii="Times New Roman" w:hAnsi="Times New Roman" w:cs="Times New Roman"/>
                <w:color w:val="000000"/>
              </w:rPr>
            </w:pPr>
            <w:r w:rsidRPr="00FB64E5">
              <w:rPr>
                <w:rFonts w:ascii="Times New Roman" w:hAnsi="Times New Roman" w:cs="Times New Roman"/>
              </w:rPr>
              <w:t xml:space="preserve"> </w:t>
            </w:r>
          </w:p>
        </w:tc>
        <w:tc>
          <w:tcPr>
            <w:tcW w:w="5074" w:type="dxa"/>
            <w:shd w:val="clear" w:color="auto" w:fill="auto"/>
          </w:tcPr>
          <w:p w14:paraId="472DFD8F" w14:textId="77777777" w:rsidR="00FB64E5" w:rsidRPr="00FB64E5" w:rsidRDefault="00FB64E5" w:rsidP="00FB64E5">
            <w:pPr>
              <w:jc w:val="center"/>
              <w:rPr>
                <w:rFonts w:ascii="Times New Roman" w:hAnsi="Times New Roman" w:cs="Times New Roman"/>
                <w:b/>
                <w:color w:val="000000"/>
              </w:rPr>
            </w:pPr>
            <w:r w:rsidRPr="00FB64E5">
              <w:rPr>
                <w:rFonts w:ascii="Times New Roman" w:hAnsi="Times New Roman" w:cs="Times New Roman"/>
                <w:b/>
                <w:color w:val="000000"/>
              </w:rPr>
              <w:t>Подрядчик</w:t>
            </w:r>
          </w:p>
          <w:p w14:paraId="4A65380E" w14:textId="77777777" w:rsidR="00FB64E5" w:rsidRPr="00FB64E5" w:rsidRDefault="00FB64E5" w:rsidP="00FB64E5">
            <w:pPr>
              <w:rPr>
                <w:rFonts w:ascii="Times New Roman" w:hAnsi="Times New Roman" w:cs="Times New Roman"/>
              </w:rPr>
            </w:pPr>
          </w:p>
          <w:p w14:paraId="28245A83" w14:textId="77777777" w:rsidR="00FB64E5" w:rsidRPr="00FB64E5" w:rsidRDefault="00FB64E5" w:rsidP="00FB64E5">
            <w:pPr>
              <w:rPr>
                <w:rFonts w:ascii="Times New Roman" w:hAnsi="Times New Roman" w:cs="Times New Roman"/>
              </w:rPr>
            </w:pPr>
          </w:p>
          <w:p w14:paraId="15B11CDF" w14:textId="77777777" w:rsidR="00BE53E5" w:rsidRDefault="00BE53E5" w:rsidP="00FB64E5">
            <w:pPr>
              <w:rPr>
                <w:rFonts w:ascii="Times New Roman" w:hAnsi="Times New Roman" w:cs="Times New Roman"/>
                <w:color w:val="000000"/>
              </w:rPr>
            </w:pPr>
          </w:p>
          <w:p w14:paraId="46AD6337" w14:textId="77777777" w:rsidR="00FB64E5" w:rsidRPr="00FB64E5" w:rsidRDefault="00FB64E5" w:rsidP="00FB64E5">
            <w:pPr>
              <w:rPr>
                <w:rFonts w:ascii="Times New Roman" w:hAnsi="Times New Roman" w:cs="Times New Roman"/>
                <w:color w:val="000000"/>
              </w:rPr>
            </w:pPr>
            <w:r w:rsidRPr="00FB64E5">
              <w:rPr>
                <w:rFonts w:ascii="Times New Roman" w:hAnsi="Times New Roman" w:cs="Times New Roman"/>
                <w:color w:val="000000"/>
              </w:rPr>
              <w:t xml:space="preserve">_________________ </w:t>
            </w:r>
            <w:r w:rsidRPr="00FB64E5">
              <w:rPr>
                <w:rFonts w:ascii="Times New Roman" w:hAnsi="Times New Roman" w:cs="Times New Roman"/>
                <w:b/>
                <w:color w:val="000000"/>
              </w:rPr>
              <w:t xml:space="preserve">/                        </w:t>
            </w:r>
            <w:r w:rsidRPr="00FB64E5">
              <w:rPr>
                <w:rFonts w:ascii="Times New Roman" w:hAnsi="Times New Roman" w:cs="Times New Roman"/>
                <w:color w:val="000000"/>
              </w:rPr>
              <w:t xml:space="preserve"> /</w:t>
            </w:r>
          </w:p>
          <w:p w14:paraId="04C40469" w14:textId="77777777" w:rsidR="00FB64E5" w:rsidRPr="00FB64E5" w:rsidRDefault="00FB64E5" w:rsidP="00FB64E5">
            <w:pPr>
              <w:rPr>
                <w:rFonts w:ascii="Times New Roman" w:hAnsi="Times New Roman" w:cs="Times New Roman"/>
                <w:color w:val="000000"/>
              </w:rPr>
            </w:pPr>
          </w:p>
          <w:p w14:paraId="6EE9D1EF" w14:textId="77777777" w:rsidR="00FB64E5" w:rsidRPr="00FB64E5" w:rsidRDefault="00FB64E5" w:rsidP="00FB64E5">
            <w:pPr>
              <w:jc w:val="both"/>
              <w:rPr>
                <w:rFonts w:ascii="Times New Roman" w:hAnsi="Times New Roman" w:cs="Times New Roman"/>
              </w:rPr>
            </w:pPr>
            <w:r w:rsidRPr="00FB64E5">
              <w:rPr>
                <w:rFonts w:ascii="Times New Roman" w:hAnsi="Times New Roman" w:cs="Times New Roman"/>
              </w:rPr>
              <w:t>М.П.</w:t>
            </w:r>
          </w:p>
        </w:tc>
      </w:tr>
      <w:bookmarkEnd w:id="0"/>
    </w:tbl>
    <w:p w14:paraId="5E3C09AA" w14:textId="77777777" w:rsidR="00FB64E5" w:rsidRDefault="00FB64E5" w:rsidP="00FB64E5">
      <w:pPr>
        <w:shd w:val="clear" w:color="auto" w:fill="FFFFFF"/>
        <w:ind w:right="-1"/>
        <w:rPr>
          <w:color w:val="000000"/>
          <w:shd w:val="clear" w:color="auto" w:fill="FFFFFF"/>
        </w:rPr>
      </w:pPr>
    </w:p>
    <w:p w14:paraId="404BB598" w14:textId="77777777" w:rsidR="00FB64E5" w:rsidRDefault="00FB64E5" w:rsidP="00FB64E5">
      <w:pPr>
        <w:shd w:val="clear" w:color="auto" w:fill="FFFFFF"/>
        <w:ind w:right="-1"/>
        <w:rPr>
          <w:color w:val="000000"/>
          <w:shd w:val="clear" w:color="auto" w:fill="FFFFFF"/>
        </w:rPr>
        <w:sectPr w:rsidR="00FB64E5" w:rsidSect="00D161E7">
          <w:pgSz w:w="11906" w:h="16838"/>
          <w:pgMar w:top="851" w:right="851" w:bottom="1134" w:left="1701" w:header="709" w:footer="709" w:gutter="0"/>
          <w:cols w:space="708"/>
          <w:docGrid w:linePitch="360"/>
        </w:sectPr>
      </w:pPr>
    </w:p>
    <w:p w14:paraId="33826535" w14:textId="77777777" w:rsidR="00FB64E5" w:rsidRPr="00C50903" w:rsidRDefault="00FB64E5" w:rsidP="009A18EA">
      <w:pPr>
        <w:spacing w:after="0"/>
        <w:jc w:val="right"/>
      </w:pPr>
      <w:r>
        <w:lastRenderedPageBreak/>
        <w:t>Приложение № 2</w:t>
      </w:r>
    </w:p>
    <w:p w14:paraId="2C7165B1" w14:textId="77777777" w:rsidR="00FB64E5" w:rsidRPr="00C50903" w:rsidRDefault="00FB64E5" w:rsidP="009A18EA">
      <w:pPr>
        <w:spacing w:after="0"/>
        <w:jc w:val="right"/>
      </w:pPr>
      <w:r w:rsidRPr="00C50903">
        <w:t xml:space="preserve">к </w:t>
      </w:r>
      <w:r w:rsidR="00BE53E5">
        <w:t>муниципальному к</w:t>
      </w:r>
      <w:r w:rsidRPr="00C50903">
        <w:t>онтракту № __________</w:t>
      </w:r>
    </w:p>
    <w:p w14:paraId="1556FD10" w14:textId="509193BD" w:rsidR="00FB64E5" w:rsidRDefault="00FB64E5" w:rsidP="009A18EA">
      <w:pPr>
        <w:spacing w:after="0"/>
        <w:jc w:val="right"/>
      </w:pPr>
      <w:r w:rsidRPr="00C50903">
        <w:t>от «___» _________ 202</w:t>
      </w:r>
      <w:r w:rsidR="00742CAB">
        <w:t>4</w:t>
      </w:r>
    </w:p>
    <w:p w14:paraId="45370669" w14:textId="77777777" w:rsidR="00FB64E5" w:rsidRDefault="00FB64E5" w:rsidP="00FB64E5"/>
    <w:p w14:paraId="6AFDBB70" w14:textId="77777777" w:rsidR="00FB64E5" w:rsidRDefault="00FB64E5" w:rsidP="00FB64E5"/>
    <w:tbl>
      <w:tblPr>
        <w:tblW w:w="13860" w:type="dxa"/>
        <w:tblInd w:w="93" w:type="dxa"/>
        <w:tblLook w:val="04A0" w:firstRow="1" w:lastRow="0" w:firstColumn="1" w:lastColumn="0" w:noHBand="0" w:noVBand="1"/>
      </w:tblPr>
      <w:tblGrid>
        <w:gridCol w:w="7220"/>
        <w:gridCol w:w="6640"/>
      </w:tblGrid>
      <w:tr w:rsidR="00FB64E5" w:rsidRPr="00182DAF" w14:paraId="0EF73869" w14:textId="77777777" w:rsidTr="00FB64E5">
        <w:trPr>
          <w:trHeight w:val="360"/>
        </w:trPr>
        <w:tc>
          <w:tcPr>
            <w:tcW w:w="7220" w:type="dxa"/>
            <w:tcBorders>
              <w:top w:val="nil"/>
              <w:left w:val="nil"/>
              <w:bottom w:val="nil"/>
              <w:right w:val="nil"/>
            </w:tcBorders>
            <w:shd w:val="clear" w:color="auto" w:fill="auto"/>
            <w:noWrap/>
            <w:vAlign w:val="center"/>
            <w:hideMark/>
          </w:tcPr>
          <w:p w14:paraId="230CBAF7" w14:textId="77777777" w:rsidR="00FB64E5" w:rsidRPr="00182DAF" w:rsidRDefault="00FB64E5" w:rsidP="00FB64E5">
            <w:pPr>
              <w:rPr>
                <w:b/>
                <w:bCs/>
              </w:rPr>
            </w:pPr>
            <w:r w:rsidRPr="00182DAF">
              <w:rPr>
                <w:b/>
                <w:bCs/>
              </w:rPr>
              <w:t>Подрядчик:</w:t>
            </w:r>
          </w:p>
        </w:tc>
        <w:tc>
          <w:tcPr>
            <w:tcW w:w="6640" w:type="dxa"/>
            <w:vAlign w:val="center"/>
          </w:tcPr>
          <w:p w14:paraId="3A6D5233" w14:textId="77777777" w:rsidR="00FB64E5" w:rsidRDefault="00FB64E5" w:rsidP="00FB64E5">
            <w:pPr>
              <w:rPr>
                <w:b/>
                <w:bCs/>
              </w:rPr>
            </w:pPr>
            <w:r>
              <w:rPr>
                <w:b/>
                <w:bCs/>
              </w:rPr>
              <w:t>Заказчик:</w:t>
            </w:r>
          </w:p>
        </w:tc>
      </w:tr>
      <w:tr w:rsidR="00FB64E5" w:rsidRPr="00182DAF" w14:paraId="20865A40" w14:textId="77777777" w:rsidTr="00FB64E5">
        <w:trPr>
          <w:trHeight w:val="360"/>
        </w:trPr>
        <w:tc>
          <w:tcPr>
            <w:tcW w:w="7220" w:type="dxa"/>
            <w:tcBorders>
              <w:top w:val="nil"/>
              <w:left w:val="nil"/>
              <w:bottom w:val="nil"/>
              <w:right w:val="nil"/>
            </w:tcBorders>
            <w:shd w:val="clear" w:color="auto" w:fill="auto"/>
            <w:noWrap/>
            <w:vAlign w:val="center"/>
            <w:hideMark/>
          </w:tcPr>
          <w:p w14:paraId="3D3BCB5E" w14:textId="77777777" w:rsidR="00FB64E5" w:rsidRPr="00182DAF" w:rsidRDefault="00FB64E5" w:rsidP="00FB64E5">
            <w:pPr>
              <w:rPr>
                <w:b/>
                <w:bCs/>
              </w:rPr>
            </w:pPr>
            <w:r w:rsidRPr="00182DAF">
              <w:rPr>
                <w:b/>
                <w:bCs/>
              </w:rPr>
              <w:t>__________________________________________</w:t>
            </w:r>
          </w:p>
        </w:tc>
        <w:tc>
          <w:tcPr>
            <w:tcW w:w="0" w:type="auto"/>
            <w:vAlign w:val="center"/>
          </w:tcPr>
          <w:p w14:paraId="39F5A9F8" w14:textId="77777777" w:rsidR="00FB64E5" w:rsidRDefault="00FB64E5" w:rsidP="00FB64E5">
            <w:pPr>
              <w:rPr>
                <w:b/>
                <w:bCs/>
              </w:rPr>
            </w:pPr>
            <w:r>
              <w:rPr>
                <w:b/>
                <w:bCs/>
              </w:rPr>
              <w:t>__________________________________________</w:t>
            </w:r>
          </w:p>
        </w:tc>
      </w:tr>
      <w:tr w:rsidR="00FB64E5" w:rsidRPr="00182DAF" w14:paraId="25579887" w14:textId="77777777" w:rsidTr="00FB64E5">
        <w:trPr>
          <w:trHeight w:val="360"/>
        </w:trPr>
        <w:tc>
          <w:tcPr>
            <w:tcW w:w="7220" w:type="dxa"/>
            <w:tcBorders>
              <w:top w:val="nil"/>
              <w:left w:val="nil"/>
              <w:bottom w:val="nil"/>
              <w:right w:val="nil"/>
            </w:tcBorders>
            <w:shd w:val="clear" w:color="auto" w:fill="auto"/>
            <w:noWrap/>
            <w:vAlign w:val="center"/>
            <w:hideMark/>
          </w:tcPr>
          <w:p w14:paraId="5D4103D8" w14:textId="77777777" w:rsidR="00FB64E5" w:rsidRPr="00182DAF" w:rsidRDefault="00FB64E5" w:rsidP="00FB64E5">
            <w:pPr>
              <w:rPr>
                <w:b/>
                <w:bCs/>
              </w:rPr>
            </w:pPr>
            <w:r w:rsidRPr="00182DAF">
              <w:rPr>
                <w:b/>
                <w:bCs/>
              </w:rPr>
              <w:t>__________________________________________</w:t>
            </w:r>
          </w:p>
        </w:tc>
        <w:tc>
          <w:tcPr>
            <w:tcW w:w="0" w:type="auto"/>
            <w:vAlign w:val="center"/>
          </w:tcPr>
          <w:p w14:paraId="223D50F5" w14:textId="77777777" w:rsidR="00FB64E5" w:rsidRDefault="00FB64E5" w:rsidP="00FB64E5">
            <w:pPr>
              <w:rPr>
                <w:b/>
                <w:bCs/>
              </w:rPr>
            </w:pPr>
            <w:r>
              <w:rPr>
                <w:b/>
                <w:bCs/>
              </w:rPr>
              <w:t>__________________________________________</w:t>
            </w:r>
          </w:p>
        </w:tc>
      </w:tr>
      <w:tr w:rsidR="00FB64E5" w:rsidRPr="00182DAF" w14:paraId="4A7D5950" w14:textId="77777777" w:rsidTr="00FB64E5">
        <w:trPr>
          <w:trHeight w:val="360"/>
        </w:trPr>
        <w:tc>
          <w:tcPr>
            <w:tcW w:w="7220" w:type="dxa"/>
            <w:tcBorders>
              <w:top w:val="nil"/>
              <w:left w:val="nil"/>
              <w:bottom w:val="nil"/>
              <w:right w:val="nil"/>
            </w:tcBorders>
            <w:shd w:val="clear" w:color="auto" w:fill="auto"/>
            <w:noWrap/>
            <w:vAlign w:val="center"/>
            <w:hideMark/>
          </w:tcPr>
          <w:p w14:paraId="2C833E7F" w14:textId="77777777" w:rsidR="00FB64E5" w:rsidRPr="00182DAF" w:rsidRDefault="00FB64E5" w:rsidP="00FB64E5">
            <w:pPr>
              <w:rPr>
                <w:b/>
                <w:bCs/>
              </w:rPr>
            </w:pPr>
            <w:r w:rsidRPr="00182DAF">
              <w:rPr>
                <w:b/>
                <w:bCs/>
              </w:rPr>
              <w:t>__________________________________________</w:t>
            </w:r>
          </w:p>
        </w:tc>
        <w:tc>
          <w:tcPr>
            <w:tcW w:w="0" w:type="auto"/>
            <w:vAlign w:val="center"/>
          </w:tcPr>
          <w:p w14:paraId="4201649B" w14:textId="77777777" w:rsidR="00FB64E5" w:rsidRDefault="00FB64E5" w:rsidP="00FB64E5">
            <w:pPr>
              <w:rPr>
                <w:b/>
                <w:bCs/>
              </w:rPr>
            </w:pPr>
            <w:r>
              <w:rPr>
                <w:b/>
                <w:bCs/>
              </w:rPr>
              <w:t>__________________________________________</w:t>
            </w:r>
          </w:p>
        </w:tc>
      </w:tr>
      <w:tr w:rsidR="00FB64E5" w:rsidRPr="00182DAF" w14:paraId="5649EC32" w14:textId="77777777" w:rsidTr="00FB64E5">
        <w:trPr>
          <w:trHeight w:val="360"/>
        </w:trPr>
        <w:tc>
          <w:tcPr>
            <w:tcW w:w="7220" w:type="dxa"/>
            <w:tcBorders>
              <w:top w:val="nil"/>
              <w:left w:val="nil"/>
              <w:bottom w:val="nil"/>
              <w:right w:val="nil"/>
            </w:tcBorders>
            <w:shd w:val="clear" w:color="auto" w:fill="auto"/>
            <w:noWrap/>
            <w:vAlign w:val="center"/>
            <w:hideMark/>
          </w:tcPr>
          <w:p w14:paraId="45D82515" w14:textId="77777777" w:rsidR="00FB64E5" w:rsidRPr="00182DAF" w:rsidRDefault="00FB64E5" w:rsidP="00FB64E5">
            <w:pPr>
              <w:rPr>
                <w:b/>
                <w:bCs/>
              </w:rPr>
            </w:pPr>
          </w:p>
        </w:tc>
        <w:tc>
          <w:tcPr>
            <w:tcW w:w="0" w:type="auto"/>
            <w:vAlign w:val="center"/>
          </w:tcPr>
          <w:p w14:paraId="10137A5D" w14:textId="77777777" w:rsidR="00FB64E5" w:rsidRDefault="00FB64E5" w:rsidP="00FB64E5">
            <w:pPr>
              <w:rPr>
                <w:b/>
                <w:bCs/>
              </w:rPr>
            </w:pPr>
          </w:p>
        </w:tc>
      </w:tr>
      <w:tr w:rsidR="00FB64E5" w:rsidRPr="00182DAF" w14:paraId="08627561" w14:textId="77777777" w:rsidTr="00FB64E5">
        <w:trPr>
          <w:trHeight w:val="360"/>
        </w:trPr>
        <w:tc>
          <w:tcPr>
            <w:tcW w:w="7220" w:type="dxa"/>
            <w:tcBorders>
              <w:top w:val="nil"/>
              <w:left w:val="nil"/>
              <w:bottom w:val="nil"/>
              <w:right w:val="nil"/>
            </w:tcBorders>
            <w:shd w:val="clear" w:color="auto" w:fill="auto"/>
            <w:noWrap/>
            <w:vAlign w:val="center"/>
            <w:hideMark/>
          </w:tcPr>
          <w:p w14:paraId="6CF70CA8" w14:textId="77777777" w:rsidR="00FB64E5" w:rsidRPr="00182DAF" w:rsidRDefault="00FB64E5" w:rsidP="00FB64E5">
            <w:pPr>
              <w:rPr>
                <w:b/>
                <w:bCs/>
              </w:rPr>
            </w:pPr>
            <w:r w:rsidRPr="00182DAF">
              <w:rPr>
                <w:b/>
                <w:bCs/>
              </w:rPr>
              <w:t>"___"____________20___год</w:t>
            </w:r>
          </w:p>
        </w:tc>
        <w:tc>
          <w:tcPr>
            <w:tcW w:w="0" w:type="auto"/>
            <w:vAlign w:val="center"/>
          </w:tcPr>
          <w:p w14:paraId="5CAD88B5" w14:textId="77777777" w:rsidR="00FB64E5" w:rsidRDefault="00FB64E5" w:rsidP="00FB64E5">
            <w:pPr>
              <w:rPr>
                <w:b/>
                <w:bCs/>
              </w:rPr>
            </w:pPr>
            <w:r>
              <w:rPr>
                <w:b/>
                <w:bCs/>
              </w:rPr>
              <w:t>"___"____________20___год</w:t>
            </w:r>
          </w:p>
        </w:tc>
      </w:tr>
    </w:tbl>
    <w:p w14:paraId="443DB3C0" w14:textId="77777777" w:rsidR="00FB64E5" w:rsidRDefault="00FB64E5" w:rsidP="00FB64E5"/>
    <w:p w14:paraId="0E25985B" w14:textId="77777777" w:rsidR="00FB64E5" w:rsidRDefault="00FB64E5" w:rsidP="00FB64E5"/>
    <w:p w14:paraId="53529919" w14:textId="77777777" w:rsidR="00FB64E5" w:rsidRPr="00182DAF" w:rsidRDefault="00FB64E5" w:rsidP="00FB64E5">
      <w:pPr>
        <w:tabs>
          <w:tab w:val="left" w:pos="5556"/>
        </w:tabs>
        <w:jc w:val="center"/>
        <w:rPr>
          <w:sz w:val="28"/>
          <w:szCs w:val="28"/>
        </w:rPr>
      </w:pPr>
      <w:r w:rsidRPr="00182DAF">
        <w:rPr>
          <w:sz w:val="28"/>
          <w:szCs w:val="28"/>
        </w:rPr>
        <w:t>Детализированный график производства строительно-монтажных работ</w:t>
      </w:r>
    </w:p>
    <w:p w14:paraId="1941C38D" w14:textId="77777777" w:rsidR="008D3F49" w:rsidRPr="008D3F49" w:rsidRDefault="00FB64E5" w:rsidP="008D3F49">
      <w:pPr>
        <w:jc w:val="center"/>
        <w:rPr>
          <w:b/>
          <w:sz w:val="28"/>
          <w:szCs w:val="28"/>
        </w:rPr>
      </w:pPr>
      <w:r w:rsidRPr="00182DAF">
        <w:rPr>
          <w:sz w:val="28"/>
          <w:szCs w:val="28"/>
        </w:rPr>
        <w:t xml:space="preserve">Наименование Объекта: </w:t>
      </w:r>
      <w:r w:rsidR="00742CAB" w:rsidRPr="00742CAB">
        <w:rPr>
          <w:sz w:val="28"/>
          <w:szCs w:val="28"/>
        </w:rPr>
        <w:t xml:space="preserve"> </w:t>
      </w:r>
      <w:r w:rsidR="008D3F49" w:rsidRPr="008D3F49">
        <w:rPr>
          <w:b/>
          <w:sz w:val="28"/>
          <w:szCs w:val="28"/>
        </w:rPr>
        <w:t xml:space="preserve">«Работы по благоустройству парковой зоны, расположенной по адресу: Республика Крым, Нижнегорский район, </w:t>
      </w:r>
      <w:proofErr w:type="gramStart"/>
      <w:r w:rsidR="008D3F49" w:rsidRPr="008D3F49">
        <w:rPr>
          <w:b/>
          <w:sz w:val="28"/>
          <w:szCs w:val="28"/>
        </w:rPr>
        <w:t>с</w:t>
      </w:r>
      <w:proofErr w:type="gramEnd"/>
      <w:r w:rsidR="008D3F49" w:rsidRPr="008D3F49">
        <w:rPr>
          <w:b/>
          <w:sz w:val="28"/>
          <w:szCs w:val="28"/>
        </w:rPr>
        <w:t>. Ивановка, ул. Школьная»</w:t>
      </w:r>
    </w:p>
    <w:tbl>
      <w:tblPr>
        <w:tblW w:w="15324" w:type="dxa"/>
        <w:tblInd w:w="93" w:type="dxa"/>
        <w:tblLayout w:type="fixed"/>
        <w:tblLook w:val="04A0" w:firstRow="1" w:lastRow="0" w:firstColumn="1" w:lastColumn="0" w:noHBand="0" w:noVBand="1"/>
      </w:tblPr>
      <w:tblGrid>
        <w:gridCol w:w="582"/>
        <w:gridCol w:w="2127"/>
        <w:gridCol w:w="709"/>
        <w:gridCol w:w="992"/>
        <w:gridCol w:w="1418"/>
        <w:gridCol w:w="992"/>
        <w:gridCol w:w="567"/>
        <w:gridCol w:w="567"/>
        <w:gridCol w:w="567"/>
        <w:gridCol w:w="567"/>
        <w:gridCol w:w="496"/>
        <w:gridCol w:w="496"/>
        <w:gridCol w:w="496"/>
        <w:gridCol w:w="496"/>
        <w:gridCol w:w="531"/>
        <w:gridCol w:w="532"/>
        <w:gridCol w:w="531"/>
        <w:gridCol w:w="532"/>
        <w:gridCol w:w="531"/>
        <w:gridCol w:w="532"/>
        <w:gridCol w:w="531"/>
        <w:gridCol w:w="532"/>
      </w:tblGrid>
      <w:tr w:rsidR="00FB64E5" w:rsidRPr="00182DAF" w14:paraId="0980920D" w14:textId="77777777" w:rsidTr="00FB64E5">
        <w:trPr>
          <w:trHeight w:val="46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4A6AA5" w14:textId="77777777" w:rsidR="00FB64E5" w:rsidRPr="00732557" w:rsidRDefault="00FB64E5" w:rsidP="00FB64E5">
            <w:pPr>
              <w:jc w:val="center"/>
              <w:rPr>
                <w:bCs/>
                <w:sz w:val="20"/>
                <w:szCs w:val="20"/>
              </w:rPr>
            </w:pPr>
            <w:r w:rsidRPr="00732557">
              <w:rPr>
                <w:bCs/>
                <w:sz w:val="20"/>
                <w:szCs w:val="20"/>
              </w:rPr>
              <w:t xml:space="preserve">№ </w:t>
            </w:r>
            <w:proofErr w:type="gramStart"/>
            <w:r w:rsidRPr="00732557">
              <w:rPr>
                <w:bCs/>
                <w:sz w:val="20"/>
                <w:szCs w:val="20"/>
              </w:rPr>
              <w:t>п</w:t>
            </w:r>
            <w:proofErr w:type="gramEnd"/>
            <w:r w:rsidRPr="00732557">
              <w:rPr>
                <w:bCs/>
                <w:sz w:val="20"/>
                <w:szCs w:val="20"/>
              </w:rPr>
              <w:t>/п</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EA3F84" w14:textId="77777777" w:rsidR="00FB64E5" w:rsidRPr="00732557" w:rsidRDefault="00FB64E5" w:rsidP="00FB64E5">
            <w:pPr>
              <w:jc w:val="center"/>
              <w:rPr>
                <w:bCs/>
                <w:sz w:val="20"/>
                <w:szCs w:val="20"/>
              </w:rPr>
            </w:pPr>
            <w:r w:rsidRPr="00732557">
              <w:rPr>
                <w:bCs/>
                <w:sz w:val="20"/>
                <w:szCs w:val="20"/>
              </w:rPr>
              <w:t xml:space="preserve">Наименование </w:t>
            </w:r>
            <w:r w:rsidRPr="00732557">
              <w:rPr>
                <w:bCs/>
                <w:sz w:val="20"/>
                <w:szCs w:val="20"/>
              </w:rPr>
              <w:br/>
              <w:t xml:space="preserve"> вида работ</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93834B" w14:textId="77777777" w:rsidR="00FB64E5" w:rsidRPr="00732557" w:rsidRDefault="00FB64E5" w:rsidP="00FB64E5">
            <w:pPr>
              <w:jc w:val="center"/>
              <w:rPr>
                <w:bCs/>
                <w:sz w:val="20"/>
                <w:szCs w:val="20"/>
              </w:rPr>
            </w:pPr>
            <w:r w:rsidRPr="00732557">
              <w:rPr>
                <w:bCs/>
                <w:sz w:val="20"/>
                <w:szCs w:val="20"/>
              </w:rPr>
              <w:t>Ед. изм.</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20B401" w14:textId="77777777" w:rsidR="00FB64E5" w:rsidRPr="00732557" w:rsidRDefault="00FB64E5" w:rsidP="00FB64E5">
            <w:pPr>
              <w:jc w:val="center"/>
              <w:rPr>
                <w:bCs/>
                <w:sz w:val="20"/>
                <w:szCs w:val="20"/>
              </w:rPr>
            </w:pPr>
            <w:r w:rsidRPr="00732557">
              <w:rPr>
                <w:bCs/>
                <w:sz w:val="20"/>
                <w:szCs w:val="20"/>
              </w:rPr>
              <w:t>Кол-во</w:t>
            </w:r>
          </w:p>
        </w:tc>
        <w:tc>
          <w:tcPr>
            <w:tcW w:w="2410"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13A66973" w14:textId="77777777" w:rsidR="00FB64E5" w:rsidRPr="00732557" w:rsidRDefault="00FB64E5" w:rsidP="00FB64E5">
            <w:pPr>
              <w:jc w:val="center"/>
              <w:rPr>
                <w:bCs/>
                <w:sz w:val="20"/>
                <w:szCs w:val="20"/>
              </w:rPr>
            </w:pPr>
            <w:r w:rsidRPr="00732557">
              <w:rPr>
                <w:bCs/>
                <w:sz w:val="20"/>
                <w:szCs w:val="20"/>
              </w:rPr>
              <w:t xml:space="preserve">Сроки исполнения </w:t>
            </w:r>
          </w:p>
        </w:tc>
        <w:tc>
          <w:tcPr>
            <w:tcW w:w="8504" w:type="dxa"/>
            <w:gridSpan w:val="16"/>
            <w:tcBorders>
              <w:top w:val="single" w:sz="4" w:space="0" w:color="auto"/>
              <w:left w:val="nil"/>
              <w:bottom w:val="single" w:sz="4" w:space="0" w:color="auto"/>
              <w:right w:val="single" w:sz="4" w:space="0" w:color="auto"/>
            </w:tcBorders>
          </w:tcPr>
          <w:p w14:paraId="72282782" w14:textId="77777777" w:rsidR="00FB64E5" w:rsidRPr="00732557" w:rsidRDefault="00FB64E5" w:rsidP="00FB64E5">
            <w:pPr>
              <w:jc w:val="center"/>
              <w:rPr>
                <w:bCs/>
                <w:sz w:val="20"/>
                <w:szCs w:val="20"/>
              </w:rPr>
            </w:pPr>
            <w:r w:rsidRPr="00732557">
              <w:rPr>
                <w:bCs/>
                <w:sz w:val="20"/>
                <w:szCs w:val="20"/>
              </w:rPr>
              <w:t>Временная шкала</w:t>
            </w:r>
          </w:p>
        </w:tc>
      </w:tr>
      <w:tr w:rsidR="00FB64E5" w:rsidRPr="00182DAF" w14:paraId="4C13F2EA" w14:textId="77777777" w:rsidTr="00FB64E5">
        <w:trPr>
          <w:trHeight w:val="230"/>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246FBEE3" w14:textId="77777777" w:rsidR="00FB64E5" w:rsidRPr="00732557" w:rsidRDefault="00FB64E5" w:rsidP="00FB64E5">
            <w:pPr>
              <w:rPr>
                <w:bCs/>
                <w:sz w:val="20"/>
                <w:szCs w:val="20"/>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DFACCD9" w14:textId="77777777" w:rsidR="00FB64E5" w:rsidRPr="00732557" w:rsidRDefault="00FB64E5" w:rsidP="00FB64E5">
            <w:pPr>
              <w:rPr>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9919E7D" w14:textId="77777777" w:rsidR="00FB64E5" w:rsidRPr="00732557" w:rsidRDefault="00FB64E5" w:rsidP="00FB64E5">
            <w:pPr>
              <w:rPr>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7279EC69" w14:textId="77777777" w:rsidR="00FB64E5" w:rsidRPr="00732557" w:rsidRDefault="00FB64E5" w:rsidP="00FB64E5">
            <w:pPr>
              <w:rPr>
                <w:bCs/>
                <w:sz w:val="20"/>
                <w:szCs w:val="20"/>
              </w:rPr>
            </w:pPr>
          </w:p>
        </w:tc>
        <w:tc>
          <w:tcPr>
            <w:tcW w:w="2410" w:type="dxa"/>
            <w:gridSpan w:val="2"/>
            <w:vMerge/>
            <w:tcBorders>
              <w:top w:val="single" w:sz="4" w:space="0" w:color="auto"/>
              <w:left w:val="nil"/>
              <w:bottom w:val="single" w:sz="4" w:space="0" w:color="auto"/>
              <w:right w:val="single" w:sz="4" w:space="0" w:color="auto"/>
            </w:tcBorders>
            <w:vAlign w:val="center"/>
            <w:hideMark/>
          </w:tcPr>
          <w:p w14:paraId="4A6F7187" w14:textId="77777777" w:rsidR="00FB64E5" w:rsidRPr="00732557" w:rsidRDefault="00FB64E5" w:rsidP="00FB64E5">
            <w:pPr>
              <w:rPr>
                <w:bCs/>
                <w:sz w:val="20"/>
                <w:szCs w:val="20"/>
              </w:rPr>
            </w:pPr>
          </w:p>
        </w:tc>
        <w:tc>
          <w:tcPr>
            <w:tcW w:w="2268" w:type="dxa"/>
            <w:gridSpan w:val="4"/>
            <w:tcBorders>
              <w:top w:val="single" w:sz="4" w:space="0" w:color="auto"/>
              <w:left w:val="single" w:sz="4" w:space="0" w:color="auto"/>
              <w:bottom w:val="single" w:sz="4" w:space="0" w:color="auto"/>
              <w:right w:val="single" w:sz="4" w:space="0" w:color="auto"/>
            </w:tcBorders>
          </w:tcPr>
          <w:p w14:paraId="30632BC6" w14:textId="7081C430" w:rsidR="00FB64E5" w:rsidRPr="00732557" w:rsidRDefault="00FB64E5" w:rsidP="00FB64E5">
            <w:pPr>
              <w:jc w:val="center"/>
              <w:rPr>
                <w:bCs/>
                <w:sz w:val="20"/>
                <w:szCs w:val="20"/>
              </w:rPr>
            </w:pPr>
          </w:p>
        </w:tc>
        <w:tc>
          <w:tcPr>
            <w:tcW w:w="1984" w:type="dxa"/>
            <w:gridSpan w:val="4"/>
            <w:tcBorders>
              <w:top w:val="single" w:sz="4" w:space="0" w:color="auto"/>
              <w:left w:val="single" w:sz="4" w:space="0" w:color="auto"/>
              <w:bottom w:val="single" w:sz="4" w:space="0" w:color="auto"/>
              <w:right w:val="single" w:sz="4" w:space="0" w:color="auto"/>
            </w:tcBorders>
          </w:tcPr>
          <w:p w14:paraId="67931BB3" w14:textId="1670628F" w:rsidR="00FB64E5" w:rsidRPr="00732557" w:rsidRDefault="00FB64E5" w:rsidP="00FB64E5">
            <w:pPr>
              <w:jc w:val="center"/>
              <w:rPr>
                <w:bCs/>
                <w:sz w:val="20"/>
                <w:szCs w:val="20"/>
              </w:rPr>
            </w:pPr>
          </w:p>
        </w:tc>
        <w:tc>
          <w:tcPr>
            <w:tcW w:w="2126" w:type="dxa"/>
            <w:gridSpan w:val="4"/>
            <w:tcBorders>
              <w:top w:val="single" w:sz="4" w:space="0" w:color="auto"/>
              <w:left w:val="single" w:sz="4" w:space="0" w:color="auto"/>
              <w:bottom w:val="single" w:sz="4" w:space="0" w:color="auto"/>
              <w:right w:val="single" w:sz="4" w:space="0" w:color="auto"/>
            </w:tcBorders>
          </w:tcPr>
          <w:p w14:paraId="119A9AE4" w14:textId="0C25851D" w:rsidR="00FB64E5" w:rsidRPr="00732557" w:rsidRDefault="00FB64E5" w:rsidP="00FB64E5">
            <w:pPr>
              <w:jc w:val="center"/>
              <w:rPr>
                <w:bCs/>
                <w:sz w:val="20"/>
                <w:szCs w:val="20"/>
              </w:rPr>
            </w:pPr>
          </w:p>
        </w:tc>
        <w:tc>
          <w:tcPr>
            <w:tcW w:w="2126" w:type="dxa"/>
            <w:gridSpan w:val="4"/>
            <w:tcBorders>
              <w:top w:val="single" w:sz="4" w:space="0" w:color="auto"/>
              <w:left w:val="single" w:sz="4" w:space="0" w:color="auto"/>
              <w:bottom w:val="single" w:sz="4" w:space="0" w:color="auto"/>
              <w:right w:val="single" w:sz="4" w:space="0" w:color="auto"/>
            </w:tcBorders>
          </w:tcPr>
          <w:p w14:paraId="7334CFC7" w14:textId="6EECC3EE" w:rsidR="00FB64E5" w:rsidRPr="00732557" w:rsidRDefault="00FB64E5" w:rsidP="00FB64E5">
            <w:pPr>
              <w:jc w:val="center"/>
              <w:rPr>
                <w:bCs/>
                <w:sz w:val="20"/>
                <w:szCs w:val="20"/>
              </w:rPr>
            </w:pPr>
          </w:p>
        </w:tc>
      </w:tr>
      <w:tr w:rsidR="00FB64E5" w:rsidRPr="00182DAF" w14:paraId="78525E49" w14:textId="77777777" w:rsidTr="00FB64E5">
        <w:trPr>
          <w:trHeight w:val="49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345ACAF5" w14:textId="77777777" w:rsidR="00FB64E5" w:rsidRPr="00732557" w:rsidRDefault="00FB64E5" w:rsidP="00FB64E5">
            <w:pPr>
              <w:rPr>
                <w:bCs/>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A28EB94" w14:textId="77777777" w:rsidR="00FB64E5" w:rsidRPr="00732557" w:rsidRDefault="00FB64E5" w:rsidP="00FB64E5">
            <w:pPr>
              <w:rPr>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EE246B0" w14:textId="77777777" w:rsidR="00FB64E5" w:rsidRPr="00732557" w:rsidRDefault="00FB64E5" w:rsidP="00FB64E5">
            <w:pPr>
              <w:rPr>
                <w:bCs/>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BE9113" w14:textId="77777777" w:rsidR="00FB64E5" w:rsidRPr="00732557" w:rsidRDefault="00FB64E5" w:rsidP="00FB64E5">
            <w:pP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ED05626" w14:textId="77777777" w:rsidR="00FB64E5" w:rsidRPr="00732557" w:rsidRDefault="00FB64E5" w:rsidP="00FB64E5">
            <w:pPr>
              <w:jc w:val="center"/>
              <w:rPr>
                <w:bCs/>
                <w:color w:val="000000"/>
                <w:sz w:val="20"/>
                <w:szCs w:val="20"/>
              </w:rPr>
            </w:pPr>
            <w:r w:rsidRPr="00732557">
              <w:rPr>
                <w:bCs/>
                <w:color w:val="000000"/>
                <w:sz w:val="20"/>
                <w:szCs w:val="20"/>
              </w:rPr>
              <w:t xml:space="preserve">Начало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985DE3F" w14:textId="77777777" w:rsidR="00FB64E5" w:rsidRPr="00732557" w:rsidRDefault="00FB64E5" w:rsidP="00FB64E5">
            <w:pPr>
              <w:jc w:val="center"/>
              <w:rPr>
                <w:bCs/>
                <w:color w:val="000000"/>
                <w:sz w:val="20"/>
                <w:szCs w:val="20"/>
              </w:rPr>
            </w:pPr>
            <w:r w:rsidRPr="00732557">
              <w:rPr>
                <w:bCs/>
                <w:color w:val="000000"/>
                <w:sz w:val="20"/>
                <w:szCs w:val="20"/>
              </w:rPr>
              <w:t>Окончание</w:t>
            </w:r>
          </w:p>
        </w:tc>
        <w:tc>
          <w:tcPr>
            <w:tcW w:w="567" w:type="dxa"/>
            <w:tcBorders>
              <w:top w:val="single" w:sz="4" w:space="0" w:color="auto"/>
              <w:left w:val="nil"/>
              <w:bottom w:val="single" w:sz="4" w:space="0" w:color="auto"/>
              <w:right w:val="single" w:sz="4" w:space="0" w:color="auto"/>
            </w:tcBorders>
          </w:tcPr>
          <w:p w14:paraId="1FAC0D0D" w14:textId="54F02997" w:rsidR="00FB64E5" w:rsidRPr="005D269D" w:rsidRDefault="00FB64E5" w:rsidP="00FB64E5">
            <w:pPr>
              <w:jc w:val="center"/>
              <w:rPr>
                <w:bCs/>
                <w:color w:val="000000"/>
                <w:sz w:val="16"/>
                <w:szCs w:val="16"/>
              </w:rPr>
            </w:pPr>
          </w:p>
        </w:tc>
        <w:tc>
          <w:tcPr>
            <w:tcW w:w="567" w:type="dxa"/>
            <w:tcBorders>
              <w:top w:val="single" w:sz="4" w:space="0" w:color="auto"/>
              <w:left w:val="nil"/>
              <w:bottom w:val="single" w:sz="4" w:space="0" w:color="auto"/>
              <w:right w:val="single" w:sz="4" w:space="0" w:color="auto"/>
            </w:tcBorders>
          </w:tcPr>
          <w:p w14:paraId="267D706F" w14:textId="77777777" w:rsidR="00FB64E5" w:rsidRPr="005D269D" w:rsidRDefault="00FB64E5" w:rsidP="00FB64E5">
            <w:pPr>
              <w:jc w:val="center"/>
              <w:rPr>
                <w:bCs/>
                <w:color w:val="000000"/>
                <w:sz w:val="16"/>
                <w:szCs w:val="16"/>
              </w:rPr>
            </w:pPr>
          </w:p>
        </w:tc>
        <w:tc>
          <w:tcPr>
            <w:tcW w:w="567" w:type="dxa"/>
            <w:tcBorders>
              <w:top w:val="single" w:sz="4" w:space="0" w:color="auto"/>
              <w:left w:val="nil"/>
              <w:bottom w:val="single" w:sz="4" w:space="0" w:color="auto"/>
              <w:right w:val="single" w:sz="4" w:space="0" w:color="auto"/>
            </w:tcBorders>
          </w:tcPr>
          <w:p w14:paraId="354F1B75" w14:textId="77777777" w:rsidR="00FB64E5" w:rsidRPr="005D269D" w:rsidRDefault="00FB64E5" w:rsidP="00FB64E5">
            <w:pPr>
              <w:jc w:val="center"/>
              <w:rPr>
                <w:bCs/>
                <w:color w:val="000000"/>
                <w:sz w:val="16"/>
                <w:szCs w:val="16"/>
              </w:rPr>
            </w:pPr>
          </w:p>
        </w:tc>
        <w:tc>
          <w:tcPr>
            <w:tcW w:w="567" w:type="dxa"/>
            <w:tcBorders>
              <w:top w:val="single" w:sz="4" w:space="0" w:color="auto"/>
              <w:left w:val="nil"/>
              <w:bottom w:val="single" w:sz="4" w:space="0" w:color="auto"/>
              <w:right w:val="single" w:sz="4" w:space="0" w:color="auto"/>
            </w:tcBorders>
          </w:tcPr>
          <w:p w14:paraId="36DD15C5" w14:textId="77777777" w:rsidR="00FB64E5" w:rsidRPr="005D269D" w:rsidRDefault="00FB64E5" w:rsidP="00FB64E5">
            <w:pPr>
              <w:jc w:val="center"/>
              <w:rPr>
                <w:bCs/>
                <w:color w:val="000000"/>
                <w:sz w:val="16"/>
                <w:szCs w:val="16"/>
              </w:rPr>
            </w:pPr>
          </w:p>
        </w:tc>
        <w:tc>
          <w:tcPr>
            <w:tcW w:w="496" w:type="dxa"/>
            <w:tcBorders>
              <w:top w:val="single" w:sz="4" w:space="0" w:color="auto"/>
              <w:left w:val="nil"/>
              <w:bottom w:val="single" w:sz="4" w:space="0" w:color="auto"/>
              <w:right w:val="single" w:sz="4" w:space="0" w:color="auto"/>
            </w:tcBorders>
          </w:tcPr>
          <w:p w14:paraId="5A98FE3B" w14:textId="77777777" w:rsidR="00FB64E5" w:rsidRPr="005D269D" w:rsidRDefault="00FB64E5" w:rsidP="00FB64E5">
            <w:pPr>
              <w:jc w:val="center"/>
              <w:rPr>
                <w:bCs/>
                <w:color w:val="000000"/>
                <w:sz w:val="16"/>
                <w:szCs w:val="16"/>
              </w:rPr>
            </w:pPr>
          </w:p>
        </w:tc>
        <w:tc>
          <w:tcPr>
            <w:tcW w:w="496" w:type="dxa"/>
            <w:tcBorders>
              <w:top w:val="single" w:sz="4" w:space="0" w:color="auto"/>
              <w:left w:val="nil"/>
              <w:bottom w:val="single" w:sz="4" w:space="0" w:color="auto"/>
              <w:right w:val="single" w:sz="4" w:space="0" w:color="auto"/>
            </w:tcBorders>
          </w:tcPr>
          <w:p w14:paraId="3A5E0B34" w14:textId="77777777" w:rsidR="00FB64E5" w:rsidRPr="005D269D" w:rsidRDefault="00FB64E5" w:rsidP="00FB64E5">
            <w:pPr>
              <w:jc w:val="center"/>
              <w:rPr>
                <w:bCs/>
                <w:color w:val="000000"/>
                <w:sz w:val="16"/>
                <w:szCs w:val="16"/>
              </w:rPr>
            </w:pPr>
          </w:p>
        </w:tc>
        <w:tc>
          <w:tcPr>
            <w:tcW w:w="496" w:type="dxa"/>
            <w:tcBorders>
              <w:top w:val="single" w:sz="4" w:space="0" w:color="auto"/>
              <w:left w:val="nil"/>
              <w:bottom w:val="single" w:sz="4" w:space="0" w:color="auto"/>
              <w:right w:val="single" w:sz="4" w:space="0" w:color="auto"/>
            </w:tcBorders>
          </w:tcPr>
          <w:p w14:paraId="44E0A7B3" w14:textId="77777777" w:rsidR="00FB64E5" w:rsidRPr="005D269D" w:rsidRDefault="00FB64E5" w:rsidP="00FB64E5">
            <w:pPr>
              <w:jc w:val="center"/>
              <w:rPr>
                <w:bCs/>
                <w:color w:val="000000"/>
                <w:sz w:val="16"/>
                <w:szCs w:val="16"/>
              </w:rPr>
            </w:pPr>
          </w:p>
        </w:tc>
        <w:tc>
          <w:tcPr>
            <w:tcW w:w="496" w:type="dxa"/>
            <w:tcBorders>
              <w:top w:val="single" w:sz="4" w:space="0" w:color="auto"/>
              <w:left w:val="nil"/>
              <w:bottom w:val="single" w:sz="4" w:space="0" w:color="auto"/>
              <w:right w:val="single" w:sz="4" w:space="0" w:color="auto"/>
            </w:tcBorders>
          </w:tcPr>
          <w:p w14:paraId="798E67BF" w14:textId="77777777" w:rsidR="00FB64E5" w:rsidRPr="005D269D" w:rsidRDefault="00FB64E5" w:rsidP="00FB64E5">
            <w:pPr>
              <w:jc w:val="center"/>
              <w:rPr>
                <w:bCs/>
                <w:color w:val="000000"/>
                <w:sz w:val="16"/>
                <w:szCs w:val="16"/>
              </w:rPr>
            </w:pPr>
          </w:p>
        </w:tc>
        <w:tc>
          <w:tcPr>
            <w:tcW w:w="531" w:type="dxa"/>
            <w:tcBorders>
              <w:top w:val="single" w:sz="4" w:space="0" w:color="auto"/>
              <w:left w:val="nil"/>
              <w:bottom w:val="single" w:sz="4" w:space="0" w:color="auto"/>
              <w:right w:val="single" w:sz="4" w:space="0" w:color="auto"/>
            </w:tcBorders>
          </w:tcPr>
          <w:p w14:paraId="672F15E7" w14:textId="77777777" w:rsidR="00FB64E5" w:rsidRPr="005D269D" w:rsidRDefault="00FB64E5" w:rsidP="00FB64E5">
            <w:pPr>
              <w:jc w:val="center"/>
              <w:rPr>
                <w:bCs/>
                <w:color w:val="000000"/>
                <w:sz w:val="16"/>
                <w:szCs w:val="16"/>
              </w:rPr>
            </w:pPr>
          </w:p>
        </w:tc>
        <w:tc>
          <w:tcPr>
            <w:tcW w:w="532" w:type="dxa"/>
            <w:tcBorders>
              <w:top w:val="single" w:sz="4" w:space="0" w:color="auto"/>
              <w:left w:val="nil"/>
              <w:bottom w:val="single" w:sz="4" w:space="0" w:color="auto"/>
              <w:right w:val="single" w:sz="4" w:space="0" w:color="auto"/>
            </w:tcBorders>
          </w:tcPr>
          <w:p w14:paraId="14682127" w14:textId="77777777" w:rsidR="00FB64E5" w:rsidRPr="005D269D" w:rsidRDefault="00FB64E5" w:rsidP="00FB64E5">
            <w:pPr>
              <w:jc w:val="center"/>
              <w:rPr>
                <w:bCs/>
                <w:color w:val="000000"/>
                <w:sz w:val="16"/>
                <w:szCs w:val="16"/>
              </w:rPr>
            </w:pPr>
          </w:p>
        </w:tc>
        <w:tc>
          <w:tcPr>
            <w:tcW w:w="531" w:type="dxa"/>
            <w:tcBorders>
              <w:top w:val="single" w:sz="4" w:space="0" w:color="auto"/>
              <w:left w:val="nil"/>
              <w:bottom w:val="single" w:sz="4" w:space="0" w:color="auto"/>
              <w:right w:val="single" w:sz="4" w:space="0" w:color="auto"/>
            </w:tcBorders>
          </w:tcPr>
          <w:p w14:paraId="79CC8DA9" w14:textId="77777777" w:rsidR="00FB64E5" w:rsidRPr="005D269D" w:rsidRDefault="00FB64E5" w:rsidP="00FB64E5">
            <w:pPr>
              <w:jc w:val="center"/>
              <w:rPr>
                <w:bCs/>
                <w:color w:val="000000"/>
                <w:sz w:val="16"/>
                <w:szCs w:val="16"/>
              </w:rPr>
            </w:pPr>
          </w:p>
        </w:tc>
        <w:tc>
          <w:tcPr>
            <w:tcW w:w="532" w:type="dxa"/>
            <w:tcBorders>
              <w:top w:val="single" w:sz="4" w:space="0" w:color="auto"/>
              <w:left w:val="nil"/>
              <w:bottom w:val="single" w:sz="4" w:space="0" w:color="auto"/>
              <w:right w:val="single" w:sz="4" w:space="0" w:color="auto"/>
            </w:tcBorders>
          </w:tcPr>
          <w:p w14:paraId="37638AF3" w14:textId="77777777" w:rsidR="00FB64E5" w:rsidRPr="005D269D" w:rsidRDefault="00FB64E5" w:rsidP="00FB64E5">
            <w:pPr>
              <w:jc w:val="center"/>
              <w:rPr>
                <w:bCs/>
                <w:color w:val="000000"/>
                <w:sz w:val="16"/>
                <w:szCs w:val="16"/>
              </w:rPr>
            </w:pPr>
          </w:p>
        </w:tc>
        <w:tc>
          <w:tcPr>
            <w:tcW w:w="531" w:type="dxa"/>
            <w:tcBorders>
              <w:top w:val="single" w:sz="4" w:space="0" w:color="auto"/>
              <w:left w:val="nil"/>
              <w:bottom w:val="single" w:sz="4" w:space="0" w:color="auto"/>
              <w:right w:val="single" w:sz="4" w:space="0" w:color="auto"/>
            </w:tcBorders>
          </w:tcPr>
          <w:p w14:paraId="00D65E2E" w14:textId="77777777" w:rsidR="00FB64E5" w:rsidRPr="005D269D" w:rsidRDefault="00FB64E5" w:rsidP="00FB64E5">
            <w:pPr>
              <w:jc w:val="center"/>
              <w:rPr>
                <w:bCs/>
                <w:color w:val="000000"/>
                <w:sz w:val="16"/>
                <w:szCs w:val="16"/>
              </w:rPr>
            </w:pPr>
          </w:p>
        </w:tc>
        <w:tc>
          <w:tcPr>
            <w:tcW w:w="532" w:type="dxa"/>
            <w:tcBorders>
              <w:top w:val="single" w:sz="4" w:space="0" w:color="auto"/>
              <w:left w:val="nil"/>
              <w:bottom w:val="single" w:sz="4" w:space="0" w:color="auto"/>
              <w:right w:val="single" w:sz="4" w:space="0" w:color="auto"/>
            </w:tcBorders>
          </w:tcPr>
          <w:p w14:paraId="3AE7AC48" w14:textId="77777777" w:rsidR="00FB64E5" w:rsidRPr="005D269D" w:rsidRDefault="00FB64E5" w:rsidP="00FB64E5">
            <w:pPr>
              <w:jc w:val="center"/>
              <w:rPr>
                <w:bCs/>
                <w:color w:val="000000"/>
                <w:sz w:val="16"/>
                <w:szCs w:val="16"/>
              </w:rPr>
            </w:pPr>
          </w:p>
        </w:tc>
        <w:tc>
          <w:tcPr>
            <w:tcW w:w="531" w:type="dxa"/>
            <w:tcBorders>
              <w:top w:val="single" w:sz="4" w:space="0" w:color="auto"/>
              <w:left w:val="nil"/>
              <w:bottom w:val="single" w:sz="4" w:space="0" w:color="auto"/>
              <w:right w:val="single" w:sz="4" w:space="0" w:color="auto"/>
            </w:tcBorders>
          </w:tcPr>
          <w:p w14:paraId="64C90804" w14:textId="77777777" w:rsidR="00FB64E5" w:rsidRPr="005D269D" w:rsidRDefault="00FB64E5" w:rsidP="00FB64E5">
            <w:pPr>
              <w:jc w:val="center"/>
              <w:rPr>
                <w:bCs/>
                <w:color w:val="000000"/>
                <w:sz w:val="16"/>
                <w:szCs w:val="16"/>
              </w:rPr>
            </w:pPr>
          </w:p>
        </w:tc>
        <w:tc>
          <w:tcPr>
            <w:tcW w:w="532" w:type="dxa"/>
            <w:tcBorders>
              <w:top w:val="single" w:sz="4" w:space="0" w:color="auto"/>
              <w:left w:val="nil"/>
              <w:bottom w:val="single" w:sz="4" w:space="0" w:color="auto"/>
              <w:right w:val="single" w:sz="4" w:space="0" w:color="auto"/>
            </w:tcBorders>
          </w:tcPr>
          <w:p w14:paraId="0F458029" w14:textId="77777777" w:rsidR="00FB64E5" w:rsidRPr="005D269D" w:rsidRDefault="00FB64E5" w:rsidP="00FB64E5">
            <w:pPr>
              <w:jc w:val="center"/>
              <w:rPr>
                <w:bCs/>
                <w:color w:val="000000"/>
                <w:sz w:val="16"/>
                <w:szCs w:val="16"/>
              </w:rPr>
            </w:pPr>
          </w:p>
        </w:tc>
      </w:tr>
      <w:tr w:rsidR="00FB64E5" w:rsidRPr="00732557" w14:paraId="60FAC482" w14:textId="77777777" w:rsidTr="00FB64E5">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81BF8" w14:textId="77777777" w:rsidR="00FB64E5" w:rsidRPr="00732557" w:rsidRDefault="00FB64E5" w:rsidP="00FB64E5">
            <w:pPr>
              <w:jc w:val="center"/>
              <w:rPr>
                <w:bCs/>
                <w:sz w:val="20"/>
                <w:szCs w:val="20"/>
              </w:rPr>
            </w:pPr>
            <w:r w:rsidRPr="00732557">
              <w:rPr>
                <w:bCs/>
                <w:sz w:val="20"/>
                <w:szCs w:val="20"/>
              </w:rPr>
              <w:t> 1</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B55BFE6" w14:textId="77777777" w:rsidR="00FB64E5" w:rsidRPr="00732557" w:rsidRDefault="00FB64E5" w:rsidP="00FB64E5">
            <w:pPr>
              <w:jc w:val="center"/>
              <w:rPr>
                <w:bCs/>
                <w:sz w:val="20"/>
                <w:szCs w:val="20"/>
              </w:rPr>
            </w:pPr>
            <w:r w:rsidRPr="00732557">
              <w:rPr>
                <w:bCs/>
                <w:sz w:val="20"/>
                <w:szCs w:val="20"/>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AFCD58" w14:textId="77777777" w:rsidR="00FB64E5" w:rsidRPr="00732557" w:rsidRDefault="00FB64E5" w:rsidP="00FB64E5">
            <w:pPr>
              <w:jc w:val="center"/>
              <w:rPr>
                <w:bCs/>
                <w:sz w:val="20"/>
                <w:szCs w:val="20"/>
              </w:rPr>
            </w:pPr>
            <w:r w:rsidRPr="00732557">
              <w:rPr>
                <w:bCs/>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A658D4D" w14:textId="77777777" w:rsidR="00FB64E5" w:rsidRPr="00732557" w:rsidRDefault="00FB64E5" w:rsidP="00FB64E5">
            <w:pPr>
              <w:jc w:val="center"/>
              <w:rPr>
                <w:bCs/>
                <w:sz w:val="20"/>
                <w:szCs w:val="20"/>
              </w:rPr>
            </w:pPr>
            <w:r w:rsidRPr="00732557">
              <w:rPr>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4EA7EC4" w14:textId="77777777" w:rsidR="00FB64E5" w:rsidRPr="00732557" w:rsidRDefault="00FB64E5" w:rsidP="00FB64E5">
            <w:pPr>
              <w:jc w:val="center"/>
              <w:rPr>
                <w:bCs/>
                <w:color w:val="000000"/>
                <w:sz w:val="20"/>
                <w:szCs w:val="20"/>
              </w:rPr>
            </w:pPr>
            <w:r w:rsidRPr="00732557">
              <w:rPr>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0DFD17" w14:textId="77777777" w:rsidR="00FB64E5" w:rsidRPr="00732557" w:rsidRDefault="00FB64E5" w:rsidP="00FB64E5">
            <w:pPr>
              <w:jc w:val="center"/>
              <w:rPr>
                <w:bCs/>
                <w:color w:val="000000"/>
                <w:sz w:val="20"/>
                <w:szCs w:val="20"/>
              </w:rPr>
            </w:pPr>
            <w:r w:rsidRPr="00732557">
              <w:rPr>
                <w:bCs/>
                <w:color w:val="000000"/>
                <w:sz w:val="20"/>
                <w:szCs w:val="20"/>
              </w:rPr>
              <w:t> </w:t>
            </w:r>
          </w:p>
        </w:tc>
        <w:tc>
          <w:tcPr>
            <w:tcW w:w="2268" w:type="dxa"/>
            <w:gridSpan w:val="4"/>
            <w:tcBorders>
              <w:top w:val="single" w:sz="4" w:space="0" w:color="auto"/>
              <w:left w:val="nil"/>
              <w:bottom w:val="single" w:sz="4" w:space="0" w:color="auto"/>
              <w:right w:val="single" w:sz="4" w:space="0" w:color="auto"/>
            </w:tcBorders>
          </w:tcPr>
          <w:p w14:paraId="7AB35E07"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4E2B2A5A"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6904A99E"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72EBF3F4" w14:textId="77777777" w:rsidR="00FB64E5" w:rsidRPr="00732557" w:rsidRDefault="00FB64E5" w:rsidP="00FB64E5">
            <w:pPr>
              <w:jc w:val="center"/>
              <w:rPr>
                <w:bCs/>
                <w:color w:val="000000"/>
                <w:sz w:val="20"/>
                <w:szCs w:val="20"/>
              </w:rPr>
            </w:pPr>
          </w:p>
        </w:tc>
      </w:tr>
      <w:tr w:rsidR="00FB64E5" w:rsidRPr="00732557" w14:paraId="2BA6CE6D" w14:textId="77777777" w:rsidTr="00FB64E5">
        <w:trPr>
          <w:trHeight w:val="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F51AC96" w14:textId="77777777" w:rsidR="00FB64E5" w:rsidRPr="00732557" w:rsidRDefault="00FB64E5" w:rsidP="00FB64E5">
            <w:pPr>
              <w:jc w:val="center"/>
              <w:rPr>
                <w:bCs/>
                <w:sz w:val="20"/>
                <w:szCs w:val="20"/>
              </w:rPr>
            </w:pPr>
            <w:r>
              <w:rPr>
                <w:bCs/>
                <w:sz w:val="20"/>
                <w:szCs w:val="20"/>
              </w:rPr>
              <w:t>2</w:t>
            </w:r>
          </w:p>
        </w:tc>
        <w:tc>
          <w:tcPr>
            <w:tcW w:w="2127" w:type="dxa"/>
            <w:tcBorders>
              <w:top w:val="single" w:sz="4" w:space="0" w:color="auto"/>
              <w:left w:val="nil"/>
              <w:bottom w:val="single" w:sz="4" w:space="0" w:color="auto"/>
              <w:right w:val="single" w:sz="4" w:space="0" w:color="auto"/>
            </w:tcBorders>
            <w:shd w:val="clear" w:color="auto" w:fill="auto"/>
            <w:vAlign w:val="center"/>
          </w:tcPr>
          <w:p w14:paraId="4B56A58C" w14:textId="77777777" w:rsidR="00FB64E5" w:rsidRPr="00732557" w:rsidRDefault="00FB64E5" w:rsidP="00FB64E5">
            <w:pPr>
              <w:jc w:val="center"/>
              <w:rPr>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619C865" w14:textId="77777777" w:rsidR="00FB64E5" w:rsidRPr="00732557" w:rsidRDefault="00FB64E5" w:rsidP="00FB64E5">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629B10B" w14:textId="77777777" w:rsidR="00FB64E5" w:rsidRPr="00732557" w:rsidRDefault="00FB64E5" w:rsidP="00FB64E5">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879D17A" w14:textId="77777777" w:rsidR="00FB64E5" w:rsidRPr="00732557" w:rsidRDefault="00FB64E5" w:rsidP="00FB64E5">
            <w:pPr>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4663765" w14:textId="77777777" w:rsidR="00FB64E5" w:rsidRPr="00732557" w:rsidRDefault="00FB64E5" w:rsidP="00FB64E5">
            <w:pPr>
              <w:jc w:val="center"/>
              <w:rPr>
                <w:bCs/>
                <w:color w:val="000000"/>
                <w:sz w:val="20"/>
                <w:szCs w:val="20"/>
              </w:rPr>
            </w:pPr>
          </w:p>
        </w:tc>
        <w:tc>
          <w:tcPr>
            <w:tcW w:w="2268" w:type="dxa"/>
            <w:gridSpan w:val="4"/>
            <w:tcBorders>
              <w:top w:val="single" w:sz="4" w:space="0" w:color="auto"/>
              <w:left w:val="nil"/>
              <w:bottom w:val="single" w:sz="4" w:space="0" w:color="auto"/>
              <w:right w:val="single" w:sz="4" w:space="0" w:color="auto"/>
            </w:tcBorders>
          </w:tcPr>
          <w:p w14:paraId="1068041F"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0172D86E"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2DE5AC29"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5F0A5D36" w14:textId="77777777" w:rsidR="00FB64E5" w:rsidRPr="00732557" w:rsidRDefault="00FB64E5" w:rsidP="00FB64E5">
            <w:pPr>
              <w:jc w:val="center"/>
              <w:rPr>
                <w:bCs/>
                <w:color w:val="000000"/>
                <w:sz w:val="20"/>
                <w:szCs w:val="20"/>
              </w:rPr>
            </w:pPr>
          </w:p>
        </w:tc>
      </w:tr>
      <w:tr w:rsidR="00FB64E5" w:rsidRPr="00732557" w14:paraId="560EADF7" w14:textId="77777777" w:rsidTr="00FB64E5">
        <w:trPr>
          <w:trHeight w:val="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949F9AC" w14:textId="77777777" w:rsidR="00FB64E5" w:rsidRDefault="00FB64E5" w:rsidP="00FB64E5">
            <w:pPr>
              <w:jc w:val="center"/>
              <w:rPr>
                <w:bCs/>
                <w:sz w:val="20"/>
                <w:szCs w:val="20"/>
              </w:rPr>
            </w:pPr>
            <w:r>
              <w:rPr>
                <w:bCs/>
                <w:sz w:val="20"/>
                <w:szCs w:val="20"/>
              </w:rPr>
              <w:lastRenderedPageBreak/>
              <w:t>…</w:t>
            </w:r>
          </w:p>
        </w:tc>
        <w:tc>
          <w:tcPr>
            <w:tcW w:w="2127" w:type="dxa"/>
            <w:tcBorders>
              <w:top w:val="single" w:sz="4" w:space="0" w:color="auto"/>
              <w:left w:val="nil"/>
              <w:bottom w:val="single" w:sz="4" w:space="0" w:color="auto"/>
              <w:right w:val="single" w:sz="4" w:space="0" w:color="auto"/>
            </w:tcBorders>
            <w:shd w:val="clear" w:color="auto" w:fill="auto"/>
            <w:vAlign w:val="center"/>
          </w:tcPr>
          <w:p w14:paraId="65FC1FA9" w14:textId="77777777" w:rsidR="00FB64E5" w:rsidRPr="00732557" w:rsidRDefault="00FB64E5" w:rsidP="00FB64E5">
            <w:pPr>
              <w:jc w:val="center"/>
              <w:rPr>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45790FB" w14:textId="77777777" w:rsidR="00FB64E5" w:rsidRPr="00732557" w:rsidRDefault="00FB64E5" w:rsidP="00FB64E5">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61A6F3" w14:textId="77777777" w:rsidR="00FB64E5" w:rsidRPr="00732557" w:rsidRDefault="00FB64E5" w:rsidP="00FB64E5">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34EBA35" w14:textId="77777777" w:rsidR="00FB64E5" w:rsidRPr="00732557" w:rsidRDefault="00FB64E5" w:rsidP="00FB64E5">
            <w:pPr>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4A3587" w14:textId="77777777" w:rsidR="00FB64E5" w:rsidRPr="00732557" w:rsidRDefault="00FB64E5" w:rsidP="00FB64E5">
            <w:pPr>
              <w:jc w:val="center"/>
              <w:rPr>
                <w:bCs/>
                <w:color w:val="000000"/>
                <w:sz w:val="20"/>
                <w:szCs w:val="20"/>
              </w:rPr>
            </w:pPr>
          </w:p>
        </w:tc>
        <w:tc>
          <w:tcPr>
            <w:tcW w:w="2268" w:type="dxa"/>
            <w:gridSpan w:val="4"/>
            <w:tcBorders>
              <w:top w:val="single" w:sz="4" w:space="0" w:color="auto"/>
              <w:left w:val="nil"/>
              <w:bottom w:val="single" w:sz="4" w:space="0" w:color="auto"/>
              <w:right w:val="single" w:sz="4" w:space="0" w:color="auto"/>
            </w:tcBorders>
          </w:tcPr>
          <w:p w14:paraId="7FF477AC"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60A00D86"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7733BA3F"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167D0AA9" w14:textId="77777777" w:rsidR="00FB64E5" w:rsidRPr="00732557" w:rsidRDefault="00FB64E5" w:rsidP="00FB64E5">
            <w:pPr>
              <w:jc w:val="center"/>
              <w:rPr>
                <w:bCs/>
                <w:color w:val="000000"/>
                <w:sz w:val="20"/>
                <w:szCs w:val="20"/>
              </w:rPr>
            </w:pPr>
          </w:p>
        </w:tc>
      </w:tr>
      <w:tr w:rsidR="00FB64E5" w:rsidRPr="00732557" w14:paraId="32252085" w14:textId="77777777" w:rsidTr="00FB64E5">
        <w:trPr>
          <w:trHeight w:val="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0C34BBE5" w14:textId="77777777" w:rsidR="00FB64E5" w:rsidRDefault="00FB64E5" w:rsidP="00FB64E5">
            <w:pPr>
              <w:jc w:val="center"/>
              <w:rPr>
                <w:bCs/>
                <w:sz w:val="20"/>
                <w:szCs w:val="20"/>
              </w:rPr>
            </w:pPr>
            <w:r>
              <w:rPr>
                <w:bCs/>
                <w:sz w:val="20"/>
                <w:szCs w:val="20"/>
              </w:rPr>
              <w:t>…</w:t>
            </w:r>
          </w:p>
        </w:tc>
        <w:tc>
          <w:tcPr>
            <w:tcW w:w="2127" w:type="dxa"/>
            <w:tcBorders>
              <w:top w:val="single" w:sz="4" w:space="0" w:color="auto"/>
              <w:left w:val="nil"/>
              <w:bottom w:val="single" w:sz="4" w:space="0" w:color="auto"/>
              <w:right w:val="single" w:sz="4" w:space="0" w:color="auto"/>
            </w:tcBorders>
            <w:shd w:val="clear" w:color="auto" w:fill="auto"/>
            <w:vAlign w:val="center"/>
          </w:tcPr>
          <w:p w14:paraId="5E18E787" w14:textId="77777777" w:rsidR="00FB64E5" w:rsidRPr="00732557" w:rsidRDefault="00FB64E5" w:rsidP="00FB64E5">
            <w:pPr>
              <w:jc w:val="center"/>
              <w:rPr>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770DBE" w14:textId="77777777" w:rsidR="00FB64E5" w:rsidRPr="00732557" w:rsidRDefault="00FB64E5" w:rsidP="00FB64E5">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E571AD8" w14:textId="77777777" w:rsidR="00FB64E5" w:rsidRPr="00732557" w:rsidRDefault="00FB64E5" w:rsidP="00FB64E5">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EADD52A" w14:textId="77777777" w:rsidR="00FB64E5" w:rsidRPr="00732557" w:rsidRDefault="00FB64E5" w:rsidP="00FB64E5">
            <w:pPr>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DD7A079" w14:textId="77777777" w:rsidR="00FB64E5" w:rsidRPr="00732557" w:rsidRDefault="00FB64E5" w:rsidP="00FB64E5">
            <w:pPr>
              <w:jc w:val="center"/>
              <w:rPr>
                <w:bCs/>
                <w:color w:val="000000"/>
                <w:sz w:val="20"/>
                <w:szCs w:val="20"/>
              </w:rPr>
            </w:pPr>
          </w:p>
        </w:tc>
        <w:tc>
          <w:tcPr>
            <w:tcW w:w="2268" w:type="dxa"/>
            <w:gridSpan w:val="4"/>
            <w:tcBorders>
              <w:top w:val="single" w:sz="4" w:space="0" w:color="auto"/>
              <w:left w:val="nil"/>
              <w:bottom w:val="single" w:sz="4" w:space="0" w:color="auto"/>
              <w:right w:val="single" w:sz="4" w:space="0" w:color="auto"/>
            </w:tcBorders>
          </w:tcPr>
          <w:p w14:paraId="7434114E"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0C88C4E4"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75F61380"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7C5709EF" w14:textId="77777777" w:rsidR="00FB64E5" w:rsidRPr="00732557" w:rsidRDefault="00FB64E5" w:rsidP="00FB64E5">
            <w:pPr>
              <w:jc w:val="center"/>
              <w:rPr>
                <w:bCs/>
                <w:color w:val="000000"/>
                <w:sz w:val="20"/>
                <w:szCs w:val="20"/>
              </w:rPr>
            </w:pPr>
          </w:p>
        </w:tc>
      </w:tr>
      <w:tr w:rsidR="00FB64E5" w:rsidRPr="00732557" w14:paraId="0B7EB8DD" w14:textId="77777777" w:rsidTr="00FB64E5">
        <w:trPr>
          <w:trHeight w:val="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55D4A2F" w14:textId="77777777" w:rsidR="00FB64E5" w:rsidRDefault="00FB64E5" w:rsidP="00FB64E5">
            <w:pPr>
              <w:jc w:val="center"/>
              <w:rPr>
                <w:bCs/>
                <w:sz w:val="20"/>
                <w:szCs w:val="20"/>
              </w:rPr>
            </w:pPr>
          </w:p>
        </w:tc>
        <w:tc>
          <w:tcPr>
            <w:tcW w:w="2127" w:type="dxa"/>
            <w:tcBorders>
              <w:top w:val="single" w:sz="4" w:space="0" w:color="auto"/>
              <w:left w:val="nil"/>
              <w:bottom w:val="single" w:sz="4" w:space="0" w:color="auto"/>
              <w:right w:val="single" w:sz="4" w:space="0" w:color="auto"/>
            </w:tcBorders>
            <w:shd w:val="clear" w:color="auto" w:fill="auto"/>
          </w:tcPr>
          <w:p w14:paraId="76F3CBEE" w14:textId="77777777" w:rsidR="00FB64E5" w:rsidRPr="00732557" w:rsidRDefault="00FB64E5" w:rsidP="00FB64E5">
            <w:pPr>
              <w:rPr>
                <w:sz w:val="20"/>
                <w:szCs w:val="20"/>
              </w:rPr>
            </w:pPr>
            <w:r w:rsidRPr="00732557">
              <w:rPr>
                <w:sz w:val="20"/>
                <w:szCs w:val="20"/>
              </w:rPr>
              <w:t>ПНР</w:t>
            </w:r>
          </w:p>
        </w:tc>
        <w:tc>
          <w:tcPr>
            <w:tcW w:w="709" w:type="dxa"/>
            <w:tcBorders>
              <w:top w:val="single" w:sz="4" w:space="0" w:color="auto"/>
              <w:left w:val="nil"/>
              <w:bottom w:val="single" w:sz="4" w:space="0" w:color="auto"/>
              <w:right w:val="single" w:sz="4" w:space="0" w:color="auto"/>
            </w:tcBorders>
            <w:shd w:val="clear" w:color="auto" w:fill="auto"/>
            <w:vAlign w:val="center"/>
          </w:tcPr>
          <w:p w14:paraId="01E36805" w14:textId="77777777" w:rsidR="00FB64E5" w:rsidRPr="00732557" w:rsidRDefault="00FB64E5" w:rsidP="00FB64E5">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C1A335A" w14:textId="77777777" w:rsidR="00FB64E5" w:rsidRPr="00732557" w:rsidRDefault="00FB64E5" w:rsidP="00FB64E5">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430CBA0" w14:textId="77777777" w:rsidR="00FB64E5" w:rsidRPr="00732557" w:rsidRDefault="00FB64E5" w:rsidP="00FB64E5">
            <w:pPr>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F00B858" w14:textId="77777777" w:rsidR="00FB64E5" w:rsidRPr="00732557" w:rsidRDefault="00FB64E5" w:rsidP="00FB64E5">
            <w:pPr>
              <w:jc w:val="center"/>
              <w:rPr>
                <w:bCs/>
                <w:color w:val="000000"/>
                <w:sz w:val="20"/>
                <w:szCs w:val="20"/>
              </w:rPr>
            </w:pPr>
          </w:p>
        </w:tc>
        <w:tc>
          <w:tcPr>
            <w:tcW w:w="2268" w:type="dxa"/>
            <w:gridSpan w:val="4"/>
            <w:tcBorders>
              <w:top w:val="single" w:sz="4" w:space="0" w:color="auto"/>
              <w:left w:val="nil"/>
              <w:bottom w:val="single" w:sz="4" w:space="0" w:color="auto"/>
              <w:right w:val="single" w:sz="4" w:space="0" w:color="auto"/>
            </w:tcBorders>
          </w:tcPr>
          <w:p w14:paraId="19ACE2DC"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1887D210"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2D9275DF"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66C0BF7B" w14:textId="77777777" w:rsidR="00FB64E5" w:rsidRPr="00732557" w:rsidRDefault="00FB64E5" w:rsidP="00FB64E5">
            <w:pPr>
              <w:jc w:val="center"/>
              <w:rPr>
                <w:bCs/>
                <w:color w:val="000000"/>
                <w:sz w:val="20"/>
                <w:szCs w:val="20"/>
              </w:rPr>
            </w:pPr>
          </w:p>
        </w:tc>
      </w:tr>
      <w:tr w:rsidR="00FB64E5" w:rsidRPr="00732557" w14:paraId="591BFA58" w14:textId="77777777" w:rsidTr="00FB64E5">
        <w:trPr>
          <w:trHeight w:val="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1786AE56" w14:textId="77777777" w:rsidR="00FB64E5" w:rsidRDefault="00FB64E5" w:rsidP="00FB64E5">
            <w:pPr>
              <w:jc w:val="center"/>
              <w:rPr>
                <w:bCs/>
                <w:sz w:val="20"/>
                <w:szCs w:val="20"/>
              </w:rPr>
            </w:pPr>
          </w:p>
        </w:tc>
        <w:tc>
          <w:tcPr>
            <w:tcW w:w="2127" w:type="dxa"/>
            <w:tcBorders>
              <w:top w:val="single" w:sz="4" w:space="0" w:color="auto"/>
              <w:left w:val="nil"/>
              <w:bottom w:val="single" w:sz="4" w:space="0" w:color="auto"/>
              <w:right w:val="single" w:sz="4" w:space="0" w:color="auto"/>
            </w:tcBorders>
            <w:shd w:val="clear" w:color="auto" w:fill="auto"/>
          </w:tcPr>
          <w:p w14:paraId="24DAC7A0" w14:textId="77777777" w:rsidR="00FB64E5" w:rsidRPr="00732557" w:rsidRDefault="00FB64E5" w:rsidP="00FB64E5">
            <w:pPr>
              <w:rPr>
                <w:sz w:val="20"/>
                <w:szCs w:val="20"/>
              </w:rPr>
            </w:pPr>
            <w:r w:rsidRPr="00732557">
              <w:rPr>
                <w:sz w:val="20"/>
                <w:szCs w:val="20"/>
              </w:rPr>
              <w:t>График движения рабочей силы</w:t>
            </w:r>
          </w:p>
        </w:tc>
        <w:tc>
          <w:tcPr>
            <w:tcW w:w="709" w:type="dxa"/>
            <w:tcBorders>
              <w:top w:val="single" w:sz="4" w:space="0" w:color="auto"/>
              <w:left w:val="nil"/>
              <w:bottom w:val="single" w:sz="4" w:space="0" w:color="auto"/>
              <w:right w:val="single" w:sz="4" w:space="0" w:color="auto"/>
            </w:tcBorders>
            <w:shd w:val="clear" w:color="auto" w:fill="auto"/>
            <w:vAlign w:val="center"/>
          </w:tcPr>
          <w:p w14:paraId="7829094F" w14:textId="77777777" w:rsidR="00FB64E5" w:rsidRPr="00732557" w:rsidRDefault="00FB64E5" w:rsidP="00FB64E5">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95700C7" w14:textId="77777777" w:rsidR="00FB64E5" w:rsidRPr="00732557" w:rsidRDefault="00FB64E5" w:rsidP="00FB64E5">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9C5AD7A" w14:textId="77777777" w:rsidR="00FB64E5" w:rsidRPr="00732557" w:rsidRDefault="00FB64E5" w:rsidP="00FB64E5">
            <w:pPr>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F9D23B2" w14:textId="77777777" w:rsidR="00FB64E5" w:rsidRPr="00732557" w:rsidRDefault="00FB64E5" w:rsidP="00FB64E5">
            <w:pPr>
              <w:jc w:val="center"/>
              <w:rPr>
                <w:bCs/>
                <w:color w:val="000000"/>
                <w:sz w:val="20"/>
                <w:szCs w:val="20"/>
              </w:rPr>
            </w:pPr>
          </w:p>
        </w:tc>
        <w:tc>
          <w:tcPr>
            <w:tcW w:w="2268" w:type="dxa"/>
            <w:gridSpan w:val="4"/>
            <w:tcBorders>
              <w:top w:val="single" w:sz="4" w:space="0" w:color="auto"/>
              <w:left w:val="nil"/>
              <w:bottom w:val="single" w:sz="4" w:space="0" w:color="auto"/>
              <w:right w:val="single" w:sz="4" w:space="0" w:color="auto"/>
            </w:tcBorders>
          </w:tcPr>
          <w:p w14:paraId="3A6F3F9A"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58E7CBEA"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4F86A919"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7C11FCCB" w14:textId="77777777" w:rsidR="00FB64E5" w:rsidRPr="00732557" w:rsidRDefault="00FB64E5" w:rsidP="00FB64E5">
            <w:pPr>
              <w:jc w:val="center"/>
              <w:rPr>
                <w:bCs/>
                <w:color w:val="000000"/>
                <w:sz w:val="20"/>
                <w:szCs w:val="20"/>
              </w:rPr>
            </w:pPr>
          </w:p>
        </w:tc>
      </w:tr>
      <w:tr w:rsidR="00FB64E5" w:rsidRPr="00732557" w14:paraId="7B58B28D" w14:textId="77777777" w:rsidTr="00FB64E5">
        <w:trPr>
          <w:trHeight w:val="6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15FF2E3" w14:textId="77777777" w:rsidR="00FB64E5" w:rsidRDefault="00FB64E5" w:rsidP="00FB64E5">
            <w:pPr>
              <w:jc w:val="center"/>
              <w:rPr>
                <w:bCs/>
                <w:sz w:val="20"/>
                <w:szCs w:val="20"/>
              </w:rPr>
            </w:pPr>
          </w:p>
        </w:tc>
        <w:tc>
          <w:tcPr>
            <w:tcW w:w="2127" w:type="dxa"/>
            <w:tcBorders>
              <w:top w:val="single" w:sz="4" w:space="0" w:color="auto"/>
              <w:left w:val="nil"/>
              <w:bottom w:val="single" w:sz="4" w:space="0" w:color="auto"/>
              <w:right w:val="single" w:sz="4" w:space="0" w:color="auto"/>
            </w:tcBorders>
            <w:shd w:val="clear" w:color="auto" w:fill="auto"/>
          </w:tcPr>
          <w:p w14:paraId="78F5BE09" w14:textId="77777777" w:rsidR="00FB64E5" w:rsidRPr="00732557" w:rsidRDefault="00FB64E5" w:rsidP="00FB64E5">
            <w:pPr>
              <w:rPr>
                <w:sz w:val="20"/>
                <w:szCs w:val="20"/>
              </w:rPr>
            </w:pPr>
            <w:r w:rsidRPr="00732557">
              <w:rPr>
                <w:sz w:val="20"/>
                <w:szCs w:val="20"/>
              </w:rPr>
              <w:t>График движения машин и механизмов</w:t>
            </w:r>
          </w:p>
        </w:tc>
        <w:tc>
          <w:tcPr>
            <w:tcW w:w="709" w:type="dxa"/>
            <w:tcBorders>
              <w:top w:val="single" w:sz="4" w:space="0" w:color="auto"/>
              <w:left w:val="nil"/>
              <w:bottom w:val="single" w:sz="4" w:space="0" w:color="auto"/>
              <w:right w:val="single" w:sz="4" w:space="0" w:color="auto"/>
            </w:tcBorders>
            <w:shd w:val="clear" w:color="auto" w:fill="auto"/>
            <w:vAlign w:val="center"/>
          </w:tcPr>
          <w:p w14:paraId="06885BBB" w14:textId="77777777" w:rsidR="00FB64E5" w:rsidRPr="00732557" w:rsidRDefault="00FB64E5" w:rsidP="00FB64E5">
            <w:pPr>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833BD2C" w14:textId="77777777" w:rsidR="00FB64E5" w:rsidRPr="00732557" w:rsidRDefault="00FB64E5" w:rsidP="00FB64E5">
            <w:pPr>
              <w:jc w:val="center"/>
              <w:rPr>
                <w:bCs/>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3ED0937" w14:textId="77777777" w:rsidR="00FB64E5" w:rsidRPr="00732557" w:rsidRDefault="00FB64E5" w:rsidP="00FB64E5">
            <w:pPr>
              <w:jc w:val="center"/>
              <w:rPr>
                <w:bCs/>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8760B8" w14:textId="77777777" w:rsidR="00FB64E5" w:rsidRPr="00732557" w:rsidRDefault="00FB64E5" w:rsidP="00FB64E5">
            <w:pPr>
              <w:jc w:val="center"/>
              <w:rPr>
                <w:bCs/>
                <w:color w:val="000000"/>
                <w:sz w:val="20"/>
                <w:szCs w:val="20"/>
              </w:rPr>
            </w:pPr>
          </w:p>
        </w:tc>
        <w:tc>
          <w:tcPr>
            <w:tcW w:w="2268" w:type="dxa"/>
            <w:gridSpan w:val="4"/>
            <w:tcBorders>
              <w:top w:val="single" w:sz="4" w:space="0" w:color="auto"/>
              <w:left w:val="nil"/>
              <w:bottom w:val="single" w:sz="4" w:space="0" w:color="auto"/>
              <w:right w:val="single" w:sz="4" w:space="0" w:color="auto"/>
            </w:tcBorders>
          </w:tcPr>
          <w:p w14:paraId="0F962F3D" w14:textId="77777777" w:rsidR="00FB64E5" w:rsidRPr="00732557" w:rsidRDefault="00FB64E5" w:rsidP="00FB64E5">
            <w:pPr>
              <w:jc w:val="center"/>
              <w:rPr>
                <w:bCs/>
                <w:color w:val="000000"/>
                <w:sz w:val="20"/>
                <w:szCs w:val="20"/>
              </w:rPr>
            </w:pPr>
          </w:p>
        </w:tc>
        <w:tc>
          <w:tcPr>
            <w:tcW w:w="1984" w:type="dxa"/>
            <w:gridSpan w:val="4"/>
            <w:tcBorders>
              <w:top w:val="single" w:sz="4" w:space="0" w:color="auto"/>
              <w:left w:val="nil"/>
              <w:bottom w:val="single" w:sz="4" w:space="0" w:color="auto"/>
              <w:right w:val="single" w:sz="4" w:space="0" w:color="auto"/>
            </w:tcBorders>
          </w:tcPr>
          <w:p w14:paraId="0F9EFA13"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60EC663E" w14:textId="77777777" w:rsidR="00FB64E5" w:rsidRPr="00732557" w:rsidRDefault="00FB64E5" w:rsidP="00FB64E5">
            <w:pPr>
              <w:jc w:val="center"/>
              <w:rPr>
                <w:bCs/>
                <w:color w:val="000000"/>
                <w:sz w:val="20"/>
                <w:szCs w:val="20"/>
              </w:rPr>
            </w:pPr>
          </w:p>
        </w:tc>
        <w:tc>
          <w:tcPr>
            <w:tcW w:w="2126" w:type="dxa"/>
            <w:gridSpan w:val="4"/>
            <w:tcBorders>
              <w:top w:val="single" w:sz="4" w:space="0" w:color="auto"/>
              <w:left w:val="nil"/>
              <w:bottom w:val="single" w:sz="4" w:space="0" w:color="auto"/>
              <w:right w:val="single" w:sz="4" w:space="0" w:color="auto"/>
            </w:tcBorders>
          </w:tcPr>
          <w:p w14:paraId="681B5354" w14:textId="77777777" w:rsidR="00FB64E5" w:rsidRPr="00732557" w:rsidRDefault="00FB64E5" w:rsidP="00FB64E5">
            <w:pPr>
              <w:jc w:val="center"/>
              <w:rPr>
                <w:bCs/>
                <w:color w:val="000000"/>
                <w:sz w:val="20"/>
                <w:szCs w:val="20"/>
              </w:rPr>
            </w:pPr>
          </w:p>
        </w:tc>
      </w:tr>
    </w:tbl>
    <w:p w14:paraId="14C6C0CA" w14:textId="77777777" w:rsidR="00FB64E5" w:rsidRPr="00732557" w:rsidRDefault="00FB64E5" w:rsidP="00FB64E5">
      <w:pPr>
        <w:rPr>
          <w:sz w:val="20"/>
          <w:szCs w:val="20"/>
        </w:rPr>
      </w:pPr>
    </w:p>
    <w:p w14:paraId="27DEB8B6" w14:textId="77777777" w:rsidR="00FB64E5" w:rsidRPr="005D269D" w:rsidRDefault="00FB64E5" w:rsidP="00FB64E5">
      <w:pPr>
        <w:rPr>
          <w:b/>
          <w:bCs/>
        </w:rPr>
      </w:pPr>
      <w:r w:rsidRPr="005D269D">
        <w:rPr>
          <w:b/>
          <w:bCs/>
        </w:rPr>
        <w:t>Разработал:</w:t>
      </w:r>
    </w:p>
    <w:p w14:paraId="2660E1DB" w14:textId="77777777" w:rsidR="00FB64E5" w:rsidRDefault="00FB64E5" w:rsidP="00FB64E5">
      <w:r w:rsidRPr="005D269D">
        <w:rPr>
          <w:b/>
        </w:rPr>
        <w:t>Проверил:</w:t>
      </w:r>
    </w:p>
    <w:p w14:paraId="6DC549D3" w14:textId="77777777" w:rsidR="00722CB8" w:rsidRDefault="00FB64E5" w:rsidP="00FB64E5">
      <w:pPr>
        <w:jc w:val="right"/>
      </w:pPr>
      <w:r>
        <w:tab/>
      </w:r>
    </w:p>
    <w:p w14:paraId="44AE177E" w14:textId="77777777" w:rsidR="00722CB8" w:rsidRDefault="00722CB8" w:rsidP="00FB64E5">
      <w:pPr>
        <w:jc w:val="right"/>
      </w:pPr>
    </w:p>
    <w:p w14:paraId="65C80FB8" w14:textId="77777777" w:rsidR="00722CB8" w:rsidRDefault="00722CB8" w:rsidP="00FB64E5">
      <w:pPr>
        <w:jc w:val="right"/>
      </w:pPr>
    </w:p>
    <w:p w14:paraId="470FE29B" w14:textId="77777777" w:rsidR="00BE53E5" w:rsidRDefault="00BE53E5" w:rsidP="00BE53E5">
      <w:pPr>
        <w:spacing w:after="0"/>
        <w:jc w:val="right"/>
      </w:pPr>
      <w:bookmarkStart w:id="13" w:name="_Hlk93570922"/>
    </w:p>
    <w:p w14:paraId="47752934" w14:textId="77777777" w:rsidR="00BE53E5" w:rsidRDefault="00BE53E5" w:rsidP="00BE53E5">
      <w:pPr>
        <w:spacing w:after="0"/>
        <w:jc w:val="right"/>
      </w:pPr>
    </w:p>
    <w:p w14:paraId="74BA8202" w14:textId="1C7859DA" w:rsidR="00BE53E5" w:rsidRDefault="00BE53E5" w:rsidP="00BE53E5">
      <w:pPr>
        <w:spacing w:after="0"/>
        <w:jc w:val="right"/>
      </w:pPr>
    </w:p>
    <w:p w14:paraId="501BCB6C" w14:textId="5557D629" w:rsidR="004E67B9" w:rsidRDefault="004E67B9" w:rsidP="00BE53E5">
      <w:pPr>
        <w:spacing w:after="0"/>
        <w:jc w:val="right"/>
      </w:pPr>
    </w:p>
    <w:p w14:paraId="25BFBA43" w14:textId="47596E3D" w:rsidR="004E67B9" w:rsidRDefault="004E67B9" w:rsidP="00BE53E5">
      <w:pPr>
        <w:spacing w:after="0"/>
        <w:jc w:val="right"/>
      </w:pPr>
    </w:p>
    <w:p w14:paraId="4CE6E217" w14:textId="507C7494" w:rsidR="004E67B9" w:rsidRDefault="004E67B9" w:rsidP="00BE53E5">
      <w:pPr>
        <w:spacing w:after="0"/>
        <w:jc w:val="right"/>
      </w:pPr>
    </w:p>
    <w:p w14:paraId="51914501" w14:textId="4D111F23" w:rsidR="004E67B9" w:rsidRDefault="004E67B9" w:rsidP="00BE53E5">
      <w:pPr>
        <w:spacing w:after="0"/>
        <w:jc w:val="right"/>
      </w:pPr>
    </w:p>
    <w:p w14:paraId="24E47183" w14:textId="77777777" w:rsidR="004E67B9" w:rsidRDefault="004E67B9" w:rsidP="00BE53E5">
      <w:pPr>
        <w:spacing w:after="0"/>
        <w:jc w:val="right"/>
      </w:pPr>
    </w:p>
    <w:p w14:paraId="321A89ED" w14:textId="77777777" w:rsidR="00BE53E5" w:rsidRDefault="00BE53E5" w:rsidP="00BE53E5">
      <w:pPr>
        <w:spacing w:after="0"/>
        <w:jc w:val="right"/>
      </w:pPr>
    </w:p>
    <w:p w14:paraId="3F2A2509" w14:textId="77777777" w:rsidR="00BE53E5" w:rsidRDefault="00BE53E5" w:rsidP="00BE53E5">
      <w:pPr>
        <w:spacing w:after="0"/>
        <w:jc w:val="right"/>
      </w:pPr>
    </w:p>
    <w:p w14:paraId="18D14A7E" w14:textId="77777777" w:rsidR="007F742B" w:rsidRDefault="007F742B" w:rsidP="00BE53E5">
      <w:pPr>
        <w:spacing w:after="0"/>
        <w:jc w:val="right"/>
      </w:pPr>
    </w:p>
    <w:p w14:paraId="5C353D53" w14:textId="77777777" w:rsidR="007F742B" w:rsidRDefault="007F742B" w:rsidP="00BE53E5">
      <w:pPr>
        <w:spacing w:after="0"/>
        <w:jc w:val="right"/>
      </w:pPr>
    </w:p>
    <w:p w14:paraId="6DFC8A30" w14:textId="77777777" w:rsidR="007F742B" w:rsidRDefault="007F742B" w:rsidP="00BE53E5">
      <w:pPr>
        <w:spacing w:after="0"/>
        <w:jc w:val="right"/>
      </w:pPr>
    </w:p>
    <w:p w14:paraId="33A3BB06" w14:textId="77777777" w:rsidR="007F742B" w:rsidRDefault="007F742B" w:rsidP="00BE53E5">
      <w:pPr>
        <w:spacing w:after="0"/>
        <w:jc w:val="right"/>
      </w:pPr>
    </w:p>
    <w:p w14:paraId="6920DBE5" w14:textId="77777777" w:rsidR="007F742B" w:rsidRDefault="007F742B" w:rsidP="00BE53E5">
      <w:pPr>
        <w:spacing w:after="0"/>
        <w:jc w:val="right"/>
      </w:pPr>
    </w:p>
    <w:p w14:paraId="2F88DA00" w14:textId="77777777" w:rsidR="007F742B" w:rsidRDefault="007F742B" w:rsidP="00BE53E5">
      <w:pPr>
        <w:spacing w:after="0"/>
        <w:jc w:val="right"/>
      </w:pPr>
    </w:p>
    <w:p w14:paraId="4EDB9F3D" w14:textId="77777777" w:rsidR="00BE53E5" w:rsidRDefault="00BE53E5" w:rsidP="00BE53E5">
      <w:pPr>
        <w:spacing w:after="0"/>
        <w:jc w:val="right"/>
      </w:pPr>
    </w:p>
    <w:p w14:paraId="5A78C040" w14:textId="77777777" w:rsidR="00FB64E5" w:rsidRPr="00C50903" w:rsidRDefault="00FB64E5" w:rsidP="00BE53E5">
      <w:pPr>
        <w:spacing w:after="0"/>
        <w:jc w:val="right"/>
      </w:pPr>
      <w:r>
        <w:t>Приложение № 3</w:t>
      </w:r>
    </w:p>
    <w:p w14:paraId="65742FF7" w14:textId="77777777" w:rsidR="00FB64E5" w:rsidRPr="00C50903" w:rsidRDefault="00FB64E5" w:rsidP="00BE53E5">
      <w:pPr>
        <w:spacing w:after="0"/>
        <w:jc w:val="right"/>
      </w:pPr>
      <w:r w:rsidRPr="00C50903">
        <w:t xml:space="preserve">к </w:t>
      </w:r>
      <w:r w:rsidR="00BE53E5">
        <w:t>муниципальному к</w:t>
      </w:r>
      <w:r w:rsidRPr="00C50903">
        <w:t>онтракту № __________</w:t>
      </w:r>
    </w:p>
    <w:p w14:paraId="3560F2F8" w14:textId="7F2FFE8B" w:rsidR="00FB64E5" w:rsidRPr="00C50903" w:rsidRDefault="00FB64E5" w:rsidP="00BE53E5">
      <w:pPr>
        <w:spacing w:after="0"/>
        <w:jc w:val="right"/>
      </w:pPr>
      <w:r w:rsidRPr="00C50903">
        <w:t>от «___» _________ 202</w:t>
      </w:r>
      <w:r w:rsidR="00742CAB">
        <w:t>4</w:t>
      </w:r>
      <w:r w:rsidRPr="00C50903">
        <w:t xml:space="preserve"> г.</w:t>
      </w:r>
    </w:p>
    <w:p w14:paraId="6355DE92" w14:textId="77777777" w:rsidR="00FB64E5" w:rsidRPr="00C50903" w:rsidRDefault="00FB64E5" w:rsidP="00FB64E5">
      <w:pPr>
        <w:jc w:val="center"/>
      </w:pPr>
      <w:r>
        <w:t>СВОДНЫЙ</w:t>
      </w:r>
      <w:r w:rsidRPr="00C50903">
        <w:t xml:space="preserve"> СМЕТНЫЙ РАСЧЕТ</w:t>
      </w:r>
    </w:p>
    <w:p w14:paraId="190D290B" w14:textId="63809294" w:rsidR="008D3F49" w:rsidRPr="00FB64E5" w:rsidRDefault="00FB64E5" w:rsidP="008D3F49">
      <w:pPr>
        <w:shd w:val="clear" w:color="auto" w:fill="FFFFFF"/>
        <w:ind w:right="-1"/>
        <w:jc w:val="center"/>
        <w:rPr>
          <w:rFonts w:ascii="Times New Roman" w:hAnsi="Times New Roman" w:cs="Times New Roman"/>
          <w:b/>
        </w:rPr>
      </w:pPr>
      <w:r>
        <w:rPr>
          <w:color w:val="000000"/>
          <w:shd w:val="clear" w:color="auto" w:fill="FFFFFF"/>
        </w:rPr>
        <w:t xml:space="preserve">по </w:t>
      </w:r>
      <w:r w:rsidRPr="0085719D">
        <w:rPr>
          <w:color w:val="000000"/>
          <w:shd w:val="clear" w:color="auto" w:fill="FFFFFF"/>
        </w:rPr>
        <w:t>выполнени</w:t>
      </w:r>
      <w:r>
        <w:rPr>
          <w:color w:val="000000"/>
          <w:shd w:val="clear" w:color="auto" w:fill="FFFFFF"/>
        </w:rPr>
        <w:t>ю</w:t>
      </w:r>
      <w:r w:rsidRPr="0085719D">
        <w:rPr>
          <w:color w:val="000000"/>
          <w:shd w:val="clear" w:color="auto" w:fill="FFFFFF"/>
        </w:rPr>
        <w:t xml:space="preserve"> работ</w:t>
      </w:r>
      <w:r>
        <w:rPr>
          <w:color w:val="000000"/>
          <w:shd w:val="clear" w:color="auto" w:fill="FFFFFF"/>
        </w:rPr>
        <w:t xml:space="preserve"> по благоустройству территори</w:t>
      </w:r>
      <w:r w:rsidR="00424405">
        <w:rPr>
          <w:color w:val="000000"/>
          <w:shd w:val="clear" w:color="auto" w:fill="FFFFFF"/>
        </w:rPr>
        <w:t>й</w:t>
      </w:r>
      <w:r w:rsidR="008D3F49">
        <w:rPr>
          <w:color w:val="000000"/>
          <w:shd w:val="clear" w:color="auto" w:fill="FFFFFF"/>
        </w:rPr>
        <w:t xml:space="preserve"> </w:t>
      </w:r>
      <w:r w:rsidR="00424405">
        <w:rPr>
          <w:color w:val="000000"/>
          <w:shd w:val="clear" w:color="auto" w:fill="FFFFFF"/>
        </w:rPr>
        <w:t>на</w:t>
      </w:r>
      <w:r w:rsidRPr="00C50903">
        <w:t xml:space="preserve"> объект</w:t>
      </w:r>
      <w:r w:rsidR="00424405">
        <w:t>е</w:t>
      </w:r>
      <w:bookmarkStart w:id="14" w:name="_Hlk174450989"/>
      <w:r w:rsidR="00424405">
        <w:t>:</w:t>
      </w:r>
      <w:r w:rsidRPr="00C50903">
        <w:t xml:space="preserve"> </w:t>
      </w:r>
      <w:r w:rsidR="008D3F49" w:rsidRPr="008D3F49">
        <w:rPr>
          <w:rFonts w:ascii="Times New Roman" w:hAnsi="Times New Roman" w:cs="Times New Roman"/>
          <w:b/>
        </w:rPr>
        <w:t xml:space="preserve">«Работы по благоустройству парковой зоны, расположенной по адресу: Республика Крым, Нижнегорский район, </w:t>
      </w:r>
      <w:proofErr w:type="gramStart"/>
      <w:r w:rsidR="008D3F49" w:rsidRPr="008D3F49">
        <w:rPr>
          <w:rFonts w:ascii="Times New Roman" w:hAnsi="Times New Roman" w:cs="Times New Roman"/>
          <w:b/>
        </w:rPr>
        <w:t>с</w:t>
      </w:r>
      <w:proofErr w:type="gramEnd"/>
      <w:r w:rsidR="008D3F49" w:rsidRPr="008D3F49">
        <w:rPr>
          <w:rFonts w:ascii="Times New Roman" w:hAnsi="Times New Roman" w:cs="Times New Roman"/>
          <w:b/>
        </w:rPr>
        <w:t>. Ивановка, ул. Школьная»</w:t>
      </w:r>
    </w:p>
    <w:tbl>
      <w:tblPr>
        <w:tblW w:w="15496" w:type="dxa"/>
        <w:tblInd w:w="-5" w:type="dxa"/>
        <w:tblLook w:val="04A0" w:firstRow="1" w:lastRow="0" w:firstColumn="1" w:lastColumn="0" w:noHBand="0" w:noVBand="1"/>
      </w:tblPr>
      <w:tblGrid>
        <w:gridCol w:w="659"/>
        <w:gridCol w:w="50"/>
        <w:gridCol w:w="1217"/>
        <w:gridCol w:w="2469"/>
        <w:gridCol w:w="1984"/>
        <w:gridCol w:w="1116"/>
        <w:gridCol w:w="18"/>
        <w:gridCol w:w="1258"/>
        <w:gridCol w:w="18"/>
        <w:gridCol w:w="2961"/>
        <w:gridCol w:w="16"/>
        <w:gridCol w:w="3487"/>
        <w:gridCol w:w="7"/>
        <w:gridCol w:w="49"/>
        <w:gridCol w:w="180"/>
        <w:gridCol w:w="7"/>
      </w:tblGrid>
      <w:tr w:rsidR="00424405" w:rsidRPr="00424405" w14:paraId="6D5B8B5C" w14:textId="77777777" w:rsidTr="00424405">
        <w:trPr>
          <w:gridAfter w:val="3"/>
          <w:wAfter w:w="236" w:type="dxa"/>
          <w:trHeight w:val="330"/>
        </w:trPr>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DE910" w14:textId="4B95FB22" w:rsidR="00424405" w:rsidRPr="00424405" w:rsidRDefault="008D3F49" w:rsidP="00424405">
            <w:pPr>
              <w:spacing w:after="0" w:line="240" w:lineRule="auto"/>
              <w:jc w:val="center"/>
              <w:rPr>
                <w:rFonts w:ascii="Arial" w:eastAsia="Times New Roman" w:hAnsi="Arial" w:cs="Arial"/>
                <w:color w:val="000000"/>
                <w:sz w:val="16"/>
                <w:szCs w:val="16"/>
              </w:rPr>
            </w:pPr>
            <w:r w:rsidRPr="00424405">
              <w:rPr>
                <w:rFonts w:ascii="Times New Roman" w:hAnsi="Times New Roman" w:cs="Times New Roman"/>
                <w:b/>
              </w:rPr>
              <w:t xml:space="preserve"> </w:t>
            </w:r>
            <w:bookmarkEnd w:id="14"/>
            <w:r w:rsidR="00424405" w:rsidRPr="00424405">
              <w:rPr>
                <w:rFonts w:ascii="Arial" w:eastAsia="Times New Roman" w:hAnsi="Arial" w:cs="Arial"/>
                <w:color w:val="000000"/>
                <w:sz w:val="16"/>
                <w:szCs w:val="16"/>
              </w:rPr>
              <w:t xml:space="preserve">№ </w:t>
            </w:r>
            <w:proofErr w:type="gramStart"/>
            <w:r w:rsidR="00424405" w:rsidRPr="00424405">
              <w:rPr>
                <w:rFonts w:ascii="Arial" w:eastAsia="Times New Roman" w:hAnsi="Arial" w:cs="Arial"/>
                <w:color w:val="000000"/>
                <w:sz w:val="16"/>
                <w:szCs w:val="16"/>
              </w:rPr>
              <w:t>п</w:t>
            </w:r>
            <w:proofErr w:type="gramEnd"/>
            <w:r w:rsidR="00424405" w:rsidRPr="00424405">
              <w:rPr>
                <w:rFonts w:ascii="Arial" w:eastAsia="Times New Roman" w:hAnsi="Arial" w:cs="Arial"/>
                <w:color w:val="000000"/>
                <w:sz w:val="16"/>
                <w:szCs w:val="16"/>
              </w:rPr>
              <w:t>/п</w:t>
            </w:r>
          </w:p>
        </w:tc>
        <w:tc>
          <w:tcPr>
            <w:tcW w:w="12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830266"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Обоснование</w:t>
            </w:r>
          </w:p>
        </w:tc>
        <w:tc>
          <w:tcPr>
            <w:tcW w:w="2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FFD8FF"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Наименование глав, объектов капитального строительства, работ и затрат</w:t>
            </w:r>
          </w:p>
        </w:tc>
        <w:tc>
          <w:tcPr>
            <w:tcW w:w="10865" w:type="dxa"/>
            <w:gridSpan w:val="9"/>
            <w:tcBorders>
              <w:top w:val="single" w:sz="4" w:space="0" w:color="auto"/>
              <w:left w:val="nil"/>
              <w:bottom w:val="single" w:sz="4" w:space="0" w:color="auto"/>
              <w:right w:val="single" w:sz="4" w:space="0" w:color="000000"/>
            </w:tcBorders>
            <w:shd w:val="clear" w:color="auto" w:fill="auto"/>
            <w:vAlign w:val="center"/>
            <w:hideMark/>
          </w:tcPr>
          <w:p w14:paraId="25349597"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Сметная стоимость, тыс. руб.</w:t>
            </w:r>
          </w:p>
        </w:tc>
      </w:tr>
      <w:tr w:rsidR="00424405" w:rsidRPr="00424405" w14:paraId="0259AB1C" w14:textId="77777777" w:rsidTr="00424405">
        <w:trPr>
          <w:gridAfter w:val="4"/>
          <w:wAfter w:w="243" w:type="dxa"/>
          <w:trHeight w:val="1170"/>
        </w:trPr>
        <w:tc>
          <w:tcPr>
            <w:tcW w:w="659" w:type="dxa"/>
            <w:vMerge/>
            <w:tcBorders>
              <w:top w:val="single" w:sz="4" w:space="0" w:color="auto"/>
              <w:left w:val="single" w:sz="4" w:space="0" w:color="auto"/>
              <w:bottom w:val="single" w:sz="4" w:space="0" w:color="000000"/>
              <w:right w:val="single" w:sz="4" w:space="0" w:color="auto"/>
            </w:tcBorders>
            <w:vAlign w:val="center"/>
            <w:hideMark/>
          </w:tcPr>
          <w:p w14:paraId="6BFE2987"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1267" w:type="dxa"/>
            <w:gridSpan w:val="2"/>
            <w:vMerge/>
            <w:tcBorders>
              <w:top w:val="single" w:sz="4" w:space="0" w:color="auto"/>
              <w:left w:val="single" w:sz="4" w:space="0" w:color="auto"/>
              <w:bottom w:val="single" w:sz="4" w:space="0" w:color="000000"/>
              <w:right w:val="single" w:sz="4" w:space="0" w:color="auto"/>
            </w:tcBorders>
            <w:vAlign w:val="center"/>
            <w:hideMark/>
          </w:tcPr>
          <w:p w14:paraId="108C0978"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2469" w:type="dxa"/>
            <w:vMerge/>
            <w:tcBorders>
              <w:top w:val="single" w:sz="4" w:space="0" w:color="auto"/>
              <w:left w:val="single" w:sz="4" w:space="0" w:color="auto"/>
              <w:bottom w:val="single" w:sz="4" w:space="0" w:color="000000"/>
              <w:right w:val="single" w:sz="4" w:space="0" w:color="auto"/>
            </w:tcBorders>
            <w:vAlign w:val="center"/>
            <w:hideMark/>
          </w:tcPr>
          <w:p w14:paraId="675409F2"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1E0E8273"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Строительных</w:t>
            </w:r>
            <w:r w:rsidRPr="00424405">
              <w:rPr>
                <w:rFonts w:ascii="Arial" w:eastAsia="Times New Roman" w:hAnsi="Arial" w:cs="Arial"/>
                <w:color w:val="000000"/>
                <w:sz w:val="16"/>
                <w:szCs w:val="16"/>
              </w:rPr>
              <w:br/>
              <w:t>(ремонтн</w:t>
            </w:r>
            <w:proofErr w:type="gramStart"/>
            <w:r w:rsidRPr="00424405">
              <w:rPr>
                <w:rFonts w:ascii="Arial" w:eastAsia="Times New Roman" w:hAnsi="Arial" w:cs="Arial"/>
                <w:color w:val="000000"/>
                <w:sz w:val="16"/>
                <w:szCs w:val="16"/>
              </w:rPr>
              <w:t>о-</w:t>
            </w:r>
            <w:proofErr w:type="gramEnd"/>
            <w:r w:rsidRPr="00424405">
              <w:rPr>
                <w:rFonts w:ascii="Arial" w:eastAsia="Times New Roman" w:hAnsi="Arial" w:cs="Arial"/>
                <w:color w:val="000000"/>
                <w:sz w:val="16"/>
                <w:szCs w:val="16"/>
              </w:rPr>
              <w:t xml:space="preserve"> строительных, ремонтно-реставрационных) работ</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2DAF4115"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монтажных работ</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608B29"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оборудования</w:t>
            </w:r>
          </w:p>
        </w:tc>
        <w:tc>
          <w:tcPr>
            <w:tcW w:w="297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C77725"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прочих затрат</w:t>
            </w:r>
          </w:p>
        </w:tc>
        <w:tc>
          <w:tcPr>
            <w:tcW w:w="35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32725A"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всего</w:t>
            </w:r>
          </w:p>
        </w:tc>
      </w:tr>
      <w:tr w:rsidR="00424405" w:rsidRPr="00424405" w14:paraId="762FCF20" w14:textId="77777777" w:rsidTr="00424405">
        <w:trPr>
          <w:gridAfter w:val="1"/>
          <w:wAfter w:w="7" w:type="dxa"/>
          <w:trHeight w:val="75"/>
        </w:trPr>
        <w:tc>
          <w:tcPr>
            <w:tcW w:w="659" w:type="dxa"/>
            <w:vMerge/>
            <w:tcBorders>
              <w:top w:val="single" w:sz="4" w:space="0" w:color="auto"/>
              <w:left w:val="single" w:sz="4" w:space="0" w:color="auto"/>
              <w:bottom w:val="single" w:sz="4" w:space="0" w:color="000000"/>
              <w:right w:val="single" w:sz="4" w:space="0" w:color="auto"/>
            </w:tcBorders>
            <w:vAlign w:val="center"/>
            <w:hideMark/>
          </w:tcPr>
          <w:p w14:paraId="4505FE6E"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1267" w:type="dxa"/>
            <w:gridSpan w:val="2"/>
            <w:vMerge/>
            <w:tcBorders>
              <w:top w:val="single" w:sz="4" w:space="0" w:color="auto"/>
              <w:left w:val="single" w:sz="4" w:space="0" w:color="auto"/>
              <w:bottom w:val="single" w:sz="4" w:space="0" w:color="000000"/>
              <w:right w:val="single" w:sz="4" w:space="0" w:color="auto"/>
            </w:tcBorders>
            <w:vAlign w:val="center"/>
            <w:hideMark/>
          </w:tcPr>
          <w:p w14:paraId="11FE90B7"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2469" w:type="dxa"/>
            <w:vMerge/>
            <w:tcBorders>
              <w:top w:val="single" w:sz="4" w:space="0" w:color="auto"/>
              <w:left w:val="single" w:sz="4" w:space="0" w:color="auto"/>
              <w:bottom w:val="single" w:sz="4" w:space="0" w:color="000000"/>
              <w:right w:val="single" w:sz="4" w:space="0" w:color="auto"/>
            </w:tcBorders>
            <w:vAlign w:val="center"/>
            <w:hideMark/>
          </w:tcPr>
          <w:p w14:paraId="6E028349"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14:paraId="71737A4F"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1116" w:type="dxa"/>
            <w:vMerge/>
            <w:tcBorders>
              <w:top w:val="nil"/>
              <w:left w:val="single" w:sz="4" w:space="0" w:color="auto"/>
              <w:bottom w:val="single" w:sz="4" w:space="0" w:color="000000"/>
              <w:right w:val="single" w:sz="4" w:space="0" w:color="auto"/>
            </w:tcBorders>
            <w:vAlign w:val="center"/>
            <w:hideMark/>
          </w:tcPr>
          <w:p w14:paraId="76280D06"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7988A7C5"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2979" w:type="dxa"/>
            <w:gridSpan w:val="2"/>
            <w:vMerge/>
            <w:tcBorders>
              <w:top w:val="nil"/>
              <w:left w:val="single" w:sz="4" w:space="0" w:color="auto"/>
              <w:bottom w:val="single" w:sz="4" w:space="0" w:color="000000"/>
              <w:right w:val="single" w:sz="4" w:space="0" w:color="auto"/>
            </w:tcBorders>
            <w:vAlign w:val="center"/>
            <w:hideMark/>
          </w:tcPr>
          <w:p w14:paraId="0A9935DE"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3503" w:type="dxa"/>
            <w:gridSpan w:val="2"/>
            <w:vMerge/>
            <w:tcBorders>
              <w:top w:val="nil"/>
              <w:left w:val="single" w:sz="4" w:space="0" w:color="auto"/>
              <w:bottom w:val="single" w:sz="4" w:space="0" w:color="000000"/>
              <w:right w:val="single" w:sz="4" w:space="0" w:color="auto"/>
            </w:tcBorders>
            <w:vAlign w:val="center"/>
            <w:hideMark/>
          </w:tcPr>
          <w:p w14:paraId="32B43E85" w14:textId="77777777" w:rsidR="00424405" w:rsidRPr="00424405" w:rsidRDefault="00424405" w:rsidP="00424405">
            <w:pPr>
              <w:spacing w:after="0" w:line="240" w:lineRule="auto"/>
              <w:rPr>
                <w:rFonts w:ascii="Arial" w:eastAsia="Times New Roman" w:hAnsi="Arial" w:cs="Arial"/>
                <w:color w:val="000000"/>
                <w:sz w:val="16"/>
                <w:szCs w:val="16"/>
              </w:rPr>
            </w:pPr>
          </w:p>
        </w:tc>
        <w:tc>
          <w:tcPr>
            <w:tcW w:w="236" w:type="dxa"/>
            <w:gridSpan w:val="3"/>
            <w:tcBorders>
              <w:top w:val="nil"/>
              <w:left w:val="nil"/>
              <w:bottom w:val="nil"/>
              <w:right w:val="nil"/>
            </w:tcBorders>
            <w:shd w:val="clear" w:color="auto" w:fill="auto"/>
            <w:noWrap/>
            <w:vAlign w:val="bottom"/>
            <w:hideMark/>
          </w:tcPr>
          <w:p w14:paraId="47CF48FC" w14:textId="77777777" w:rsidR="00424405" w:rsidRPr="00424405" w:rsidRDefault="00424405" w:rsidP="00424405">
            <w:pPr>
              <w:spacing w:after="0" w:line="240" w:lineRule="auto"/>
              <w:jc w:val="center"/>
              <w:rPr>
                <w:rFonts w:ascii="Arial" w:eastAsia="Times New Roman" w:hAnsi="Arial" w:cs="Arial"/>
                <w:color w:val="000000"/>
                <w:sz w:val="16"/>
                <w:szCs w:val="16"/>
              </w:rPr>
            </w:pPr>
          </w:p>
        </w:tc>
      </w:tr>
      <w:tr w:rsidR="00424405" w:rsidRPr="00424405" w14:paraId="4520190A" w14:textId="77777777" w:rsidTr="00424405">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hideMark/>
          </w:tcPr>
          <w:p w14:paraId="2329E7D4"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1</w:t>
            </w:r>
          </w:p>
        </w:tc>
        <w:tc>
          <w:tcPr>
            <w:tcW w:w="1267" w:type="dxa"/>
            <w:gridSpan w:val="2"/>
            <w:tcBorders>
              <w:top w:val="nil"/>
              <w:left w:val="nil"/>
              <w:bottom w:val="single" w:sz="4" w:space="0" w:color="auto"/>
              <w:right w:val="single" w:sz="4" w:space="0" w:color="auto"/>
            </w:tcBorders>
            <w:shd w:val="clear" w:color="auto" w:fill="auto"/>
            <w:hideMark/>
          </w:tcPr>
          <w:p w14:paraId="19AF6465"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2</w:t>
            </w:r>
          </w:p>
        </w:tc>
        <w:tc>
          <w:tcPr>
            <w:tcW w:w="2469" w:type="dxa"/>
            <w:tcBorders>
              <w:top w:val="nil"/>
              <w:left w:val="nil"/>
              <w:bottom w:val="single" w:sz="4" w:space="0" w:color="auto"/>
              <w:right w:val="single" w:sz="4" w:space="0" w:color="auto"/>
            </w:tcBorders>
            <w:shd w:val="clear" w:color="auto" w:fill="auto"/>
            <w:hideMark/>
          </w:tcPr>
          <w:p w14:paraId="78AB28E4"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3</w:t>
            </w:r>
          </w:p>
        </w:tc>
        <w:tc>
          <w:tcPr>
            <w:tcW w:w="1984" w:type="dxa"/>
            <w:tcBorders>
              <w:top w:val="nil"/>
              <w:left w:val="nil"/>
              <w:bottom w:val="single" w:sz="4" w:space="0" w:color="auto"/>
              <w:right w:val="single" w:sz="4" w:space="0" w:color="auto"/>
            </w:tcBorders>
            <w:shd w:val="clear" w:color="auto" w:fill="auto"/>
            <w:hideMark/>
          </w:tcPr>
          <w:p w14:paraId="594CA77E"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4</w:t>
            </w:r>
          </w:p>
        </w:tc>
        <w:tc>
          <w:tcPr>
            <w:tcW w:w="1116" w:type="dxa"/>
            <w:tcBorders>
              <w:top w:val="nil"/>
              <w:left w:val="nil"/>
              <w:bottom w:val="single" w:sz="4" w:space="0" w:color="auto"/>
              <w:right w:val="single" w:sz="4" w:space="0" w:color="auto"/>
            </w:tcBorders>
            <w:shd w:val="clear" w:color="auto" w:fill="auto"/>
            <w:hideMark/>
          </w:tcPr>
          <w:p w14:paraId="6CC25F91"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5</w:t>
            </w:r>
          </w:p>
        </w:tc>
        <w:tc>
          <w:tcPr>
            <w:tcW w:w="1276" w:type="dxa"/>
            <w:gridSpan w:val="2"/>
            <w:tcBorders>
              <w:top w:val="nil"/>
              <w:left w:val="nil"/>
              <w:bottom w:val="single" w:sz="4" w:space="0" w:color="auto"/>
              <w:right w:val="single" w:sz="4" w:space="0" w:color="auto"/>
            </w:tcBorders>
            <w:shd w:val="clear" w:color="auto" w:fill="auto"/>
            <w:hideMark/>
          </w:tcPr>
          <w:p w14:paraId="77D932DC"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6</w:t>
            </w:r>
          </w:p>
        </w:tc>
        <w:tc>
          <w:tcPr>
            <w:tcW w:w="2979" w:type="dxa"/>
            <w:gridSpan w:val="2"/>
            <w:tcBorders>
              <w:top w:val="nil"/>
              <w:left w:val="nil"/>
              <w:bottom w:val="single" w:sz="4" w:space="0" w:color="auto"/>
              <w:right w:val="single" w:sz="4" w:space="0" w:color="auto"/>
            </w:tcBorders>
            <w:shd w:val="clear" w:color="auto" w:fill="auto"/>
            <w:hideMark/>
          </w:tcPr>
          <w:p w14:paraId="6281256B"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7</w:t>
            </w:r>
          </w:p>
        </w:tc>
        <w:tc>
          <w:tcPr>
            <w:tcW w:w="3503" w:type="dxa"/>
            <w:gridSpan w:val="2"/>
            <w:tcBorders>
              <w:top w:val="nil"/>
              <w:left w:val="nil"/>
              <w:bottom w:val="single" w:sz="4" w:space="0" w:color="auto"/>
              <w:right w:val="single" w:sz="4" w:space="0" w:color="auto"/>
            </w:tcBorders>
            <w:shd w:val="clear" w:color="auto" w:fill="auto"/>
            <w:hideMark/>
          </w:tcPr>
          <w:p w14:paraId="0F8571AF"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8</w:t>
            </w:r>
          </w:p>
        </w:tc>
        <w:tc>
          <w:tcPr>
            <w:tcW w:w="236" w:type="dxa"/>
            <w:gridSpan w:val="3"/>
            <w:vAlign w:val="center"/>
            <w:hideMark/>
          </w:tcPr>
          <w:p w14:paraId="0D670B10"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60C0A725" w14:textId="77777777" w:rsidTr="00424405">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7B6D5F42" w14:textId="77777777" w:rsidR="00424405" w:rsidRPr="00424405" w:rsidRDefault="00424405" w:rsidP="00424405">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2. Основные объекты строительства</w:t>
            </w:r>
          </w:p>
        </w:tc>
        <w:tc>
          <w:tcPr>
            <w:tcW w:w="236" w:type="dxa"/>
            <w:gridSpan w:val="3"/>
            <w:vAlign w:val="center"/>
            <w:hideMark/>
          </w:tcPr>
          <w:p w14:paraId="2DEC63E2"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2AF5A632" w14:textId="77777777" w:rsidTr="008D3F49">
        <w:trPr>
          <w:gridAfter w:val="1"/>
          <w:wAfter w:w="7" w:type="dxa"/>
          <w:trHeight w:val="1350"/>
        </w:trPr>
        <w:tc>
          <w:tcPr>
            <w:tcW w:w="659" w:type="dxa"/>
            <w:tcBorders>
              <w:top w:val="nil"/>
              <w:left w:val="single" w:sz="4" w:space="0" w:color="auto"/>
              <w:bottom w:val="single" w:sz="4" w:space="0" w:color="auto"/>
              <w:right w:val="single" w:sz="4" w:space="0" w:color="auto"/>
            </w:tcBorders>
            <w:shd w:val="clear" w:color="auto" w:fill="auto"/>
            <w:hideMark/>
          </w:tcPr>
          <w:p w14:paraId="59D932AC"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1</w:t>
            </w:r>
          </w:p>
        </w:tc>
        <w:tc>
          <w:tcPr>
            <w:tcW w:w="1267" w:type="dxa"/>
            <w:gridSpan w:val="2"/>
            <w:tcBorders>
              <w:top w:val="nil"/>
              <w:left w:val="nil"/>
              <w:bottom w:val="single" w:sz="4" w:space="0" w:color="auto"/>
              <w:right w:val="single" w:sz="4" w:space="0" w:color="auto"/>
            </w:tcBorders>
            <w:shd w:val="clear" w:color="auto" w:fill="auto"/>
            <w:hideMark/>
          </w:tcPr>
          <w:p w14:paraId="7C79D077" w14:textId="77777777" w:rsidR="00424405" w:rsidRPr="00424405" w:rsidRDefault="00424405" w:rsidP="00424405">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ОС-02-01</w:t>
            </w:r>
          </w:p>
        </w:tc>
        <w:tc>
          <w:tcPr>
            <w:tcW w:w="2469" w:type="dxa"/>
            <w:tcBorders>
              <w:top w:val="nil"/>
              <w:left w:val="nil"/>
              <w:bottom w:val="single" w:sz="4" w:space="0" w:color="auto"/>
              <w:right w:val="single" w:sz="4" w:space="0" w:color="auto"/>
            </w:tcBorders>
            <w:shd w:val="clear" w:color="auto" w:fill="auto"/>
            <w:hideMark/>
          </w:tcPr>
          <w:p w14:paraId="3C9997D9" w14:textId="4B233F1E" w:rsidR="008D3F49" w:rsidRDefault="008D3F49" w:rsidP="00424405">
            <w:pPr>
              <w:spacing w:after="0" w:line="240" w:lineRule="auto"/>
              <w:rPr>
                <w:rFonts w:ascii="Arial" w:eastAsia="Times New Roman" w:hAnsi="Arial" w:cs="Arial"/>
                <w:color w:val="000000"/>
                <w:sz w:val="16"/>
                <w:szCs w:val="16"/>
              </w:rPr>
            </w:pPr>
            <w:r w:rsidRPr="008D3F49">
              <w:rPr>
                <w:rFonts w:ascii="Arial" w:eastAsia="Times New Roman" w:hAnsi="Arial" w:cs="Arial"/>
                <w:color w:val="000000"/>
                <w:sz w:val="16"/>
                <w:szCs w:val="16"/>
              </w:rPr>
              <w:t xml:space="preserve">«Работы по благоустройству парковой зоны, расположенной по адресу: Республика Крым, Нижнегорский район, </w:t>
            </w:r>
            <w:proofErr w:type="gramStart"/>
            <w:r w:rsidRPr="008D3F49">
              <w:rPr>
                <w:rFonts w:ascii="Arial" w:eastAsia="Times New Roman" w:hAnsi="Arial" w:cs="Arial"/>
                <w:color w:val="000000"/>
                <w:sz w:val="16"/>
                <w:szCs w:val="16"/>
              </w:rPr>
              <w:t>с</w:t>
            </w:r>
            <w:proofErr w:type="gramEnd"/>
            <w:r w:rsidRPr="008D3F49">
              <w:rPr>
                <w:rFonts w:ascii="Arial" w:eastAsia="Times New Roman" w:hAnsi="Arial" w:cs="Arial"/>
                <w:color w:val="000000"/>
                <w:sz w:val="16"/>
                <w:szCs w:val="16"/>
              </w:rPr>
              <w:t xml:space="preserve">. Ивановка, ул. </w:t>
            </w:r>
            <w:proofErr w:type="spellStart"/>
            <w:r w:rsidRPr="008D3F49">
              <w:rPr>
                <w:rFonts w:ascii="Arial" w:eastAsia="Times New Roman" w:hAnsi="Arial" w:cs="Arial"/>
                <w:color w:val="000000"/>
                <w:sz w:val="16"/>
                <w:szCs w:val="16"/>
              </w:rPr>
              <w:t>Школьная»</w:t>
            </w:r>
            <w:proofErr w:type="spellEnd"/>
          </w:p>
          <w:p w14:paraId="683F5938" w14:textId="02F6B19B" w:rsidR="00424405" w:rsidRPr="00424405" w:rsidRDefault="00424405" w:rsidP="00424405">
            <w:pPr>
              <w:spacing w:after="0" w:line="240" w:lineRule="auto"/>
              <w:rPr>
                <w:rFonts w:ascii="Arial" w:eastAsia="Times New Roman"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tcPr>
          <w:p w14:paraId="614E9A13" w14:textId="08FB487B" w:rsidR="00424405" w:rsidRPr="00424405" w:rsidRDefault="00424405" w:rsidP="00424405">
            <w:pPr>
              <w:spacing w:after="0" w:line="240" w:lineRule="auto"/>
              <w:jc w:val="right"/>
              <w:rPr>
                <w:rFonts w:ascii="Arial" w:eastAsia="Times New Roman"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tcPr>
          <w:p w14:paraId="1F79B7DA" w14:textId="281A033F" w:rsidR="00424405" w:rsidRPr="00424405" w:rsidRDefault="00424405" w:rsidP="00424405">
            <w:pPr>
              <w:spacing w:after="0" w:line="240" w:lineRule="auto"/>
              <w:jc w:val="right"/>
              <w:rPr>
                <w:rFonts w:ascii="Arial" w:eastAsia="Times New Roman" w:hAnsi="Arial" w:cs="Arial"/>
                <w:color w:val="000000"/>
                <w:sz w:val="16"/>
                <w:szCs w:val="16"/>
              </w:rPr>
            </w:pPr>
          </w:p>
        </w:tc>
        <w:tc>
          <w:tcPr>
            <w:tcW w:w="1276" w:type="dxa"/>
            <w:gridSpan w:val="2"/>
            <w:tcBorders>
              <w:top w:val="nil"/>
              <w:left w:val="nil"/>
              <w:bottom w:val="single" w:sz="4" w:space="0" w:color="auto"/>
              <w:right w:val="single" w:sz="4" w:space="0" w:color="auto"/>
            </w:tcBorders>
            <w:shd w:val="clear" w:color="auto" w:fill="auto"/>
          </w:tcPr>
          <w:p w14:paraId="1B8EDDB8" w14:textId="2564D3B1" w:rsidR="00424405" w:rsidRPr="00424405" w:rsidRDefault="00424405" w:rsidP="00424405">
            <w:pPr>
              <w:spacing w:after="0" w:line="240" w:lineRule="auto"/>
              <w:jc w:val="right"/>
              <w:rPr>
                <w:rFonts w:ascii="Arial" w:eastAsia="Times New Roman" w:hAnsi="Arial" w:cs="Arial"/>
                <w:color w:val="000000"/>
                <w:sz w:val="16"/>
                <w:szCs w:val="16"/>
              </w:rPr>
            </w:pPr>
          </w:p>
        </w:tc>
        <w:tc>
          <w:tcPr>
            <w:tcW w:w="2979" w:type="dxa"/>
            <w:gridSpan w:val="2"/>
            <w:tcBorders>
              <w:top w:val="nil"/>
              <w:left w:val="nil"/>
              <w:bottom w:val="single" w:sz="4" w:space="0" w:color="auto"/>
              <w:right w:val="single" w:sz="4" w:space="0" w:color="auto"/>
            </w:tcBorders>
            <w:shd w:val="clear" w:color="auto" w:fill="auto"/>
          </w:tcPr>
          <w:p w14:paraId="52DCA62C" w14:textId="73D3F4D7" w:rsidR="00424405" w:rsidRPr="00424405" w:rsidRDefault="00424405" w:rsidP="00424405">
            <w:pPr>
              <w:spacing w:after="0" w:line="240" w:lineRule="auto"/>
              <w:jc w:val="right"/>
              <w:rPr>
                <w:rFonts w:ascii="Arial" w:eastAsia="Times New Roman" w:hAnsi="Arial" w:cs="Arial"/>
                <w:color w:val="000000"/>
                <w:sz w:val="16"/>
                <w:szCs w:val="16"/>
              </w:rPr>
            </w:pPr>
          </w:p>
        </w:tc>
        <w:tc>
          <w:tcPr>
            <w:tcW w:w="3503" w:type="dxa"/>
            <w:gridSpan w:val="2"/>
            <w:tcBorders>
              <w:top w:val="nil"/>
              <w:left w:val="nil"/>
              <w:bottom w:val="single" w:sz="4" w:space="0" w:color="auto"/>
              <w:right w:val="single" w:sz="4" w:space="0" w:color="auto"/>
            </w:tcBorders>
            <w:shd w:val="clear" w:color="auto" w:fill="auto"/>
          </w:tcPr>
          <w:p w14:paraId="75DFC703" w14:textId="14C20F5C" w:rsidR="00424405" w:rsidRPr="00424405" w:rsidRDefault="00424405" w:rsidP="00424405">
            <w:pPr>
              <w:spacing w:after="0" w:line="240" w:lineRule="auto"/>
              <w:jc w:val="right"/>
              <w:rPr>
                <w:rFonts w:ascii="Arial" w:eastAsia="Times New Roman" w:hAnsi="Arial" w:cs="Arial"/>
                <w:color w:val="000000"/>
                <w:sz w:val="16"/>
                <w:szCs w:val="16"/>
              </w:rPr>
            </w:pPr>
          </w:p>
        </w:tc>
        <w:tc>
          <w:tcPr>
            <w:tcW w:w="236" w:type="dxa"/>
            <w:gridSpan w:val="3"/>
            <w:vAlign w:val="center"/>
            <w:hideMark/>
          </w:tcPr>
          <w:p w14:paraId="24E2C6E9"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2DC8AEB8" w14:textId="77777777" w:rsidTr="008D3F49">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2CF5A5EE" w14:textId="77777777" w:rsidR="00424405" w:rsidRPr="00424405" w:rsidRDefault="00424405" w:rsidP="00424405">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66EB662A" w14:textId="77777777" w:rsidR="00424405" w:rsidRPr="00424405" w:rsidRDefault="00424405" w:rsidP="00424405">
            <w:pPr>
              <w:spacing w:after="0" w:line="240" w:lineRule="auto"/>
              <w:jc w:val="right"/>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Итого по Главе 2. "Основные объекты строительства"</w:t>
            </w:r>
          </w:p>
        </w:tc>
        <w:tc>
          <w:tcPr>
            <w:tcW w:w="1984" w:type="dxa"/>
            <w:tcBorders>
              <w:top w:val="nil"/>
              <w:left w:val="nil"/>
              <w:bottom w:val="single" w:sz="4" w:space="0" w:color="auto"/>
              <w:right w:val="single" w:sz="4" w:space="0" w:color="auto"/>
            </w:tcBorders>
            <w:shd w:val="clear" w:color="auto" w:fill="auto"/>
          </w:tcPr>
          <w:p w14:paraId="6FBB36C4" w14:textId="21A7F2BB"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7C30F16A" w14:textId="64656A32"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7CAA6537" w14:textId="5447DFE6"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2FF9FCF9" w14:textId="5B6F34C2"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246A9807" w14:textId="2B1839D4"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28570788"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644CF329" w14:textId="77777777" w:rsidTr="00424405">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06E3992C" w14:textId="77777777" w:rsidR="00424405" w:rsidRPr="00424405" w:rsidRDefault="00424405" w:rsidP="00424405">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7. Благоустройство и озеленение территории</w:t>
            </w:r>
          </w:p>
        </w:tc>
        <w:tc>
          <w:tcPr>
            <w:tcW w:w="236" w:type="dxa"/>
            <w:gridSpan w:val="3"/>
            <w:vAlign w:val="center"/>
            <w:hideMark/>
          </w:tcPr>
          <w:p w14:paraId="6477D5AB"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67A83B5F" w14:textId="77777777" w:rsidTr="008D3F49">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77195744" w14:textId="77777777" w:rsidR="00424405" w:rsidRPr="00424405" w:rsidRDefault="00424405" w:rsidP="00424405">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2235B0B5" w14:textId="77777777" w:rsidR="00424405" w:rsidRPr="00424405" w:rsidRDefault="00424405" w:rsidP="00424405">
            <w:pPr>
              <w:spacing w:after="0" w:line="240" w:lineRule="auto"/>
              <w:jc w:val="right"/>
              <w:rPr>
                <w:rFonts w:ascii="Arial" w:eastAsia="Times New Roman" w:hAnsi="Arial" w:cs="Arial"/>
                <w:b/>
                <w:bCs/>
                <w:sz w:val="16"/>
                <w:szCs w:val="16"/>
              </w:rPr>
            </w:pPr>
            <w:r w:rsidRPr="00424405">
              <w:rPr>
                <w:rFonts w:ascii="Arial" w:eastAsia="Times New Roman" w:hAnsi="Arial" w:cs="Arial"/>
                <w:b/>
                <w:bCs/>
                <w:sz w:val="16"/>
                <w:szCs w:val="16"/>
              </w:rPr>
              <w:t>Итого по Главам 1-7</w:t>
            </w:r>
          </w:p>
        </w:tc>
        <w:tc>
          <w:tcPr>
            <w:tcW w:w="1984" w:type="dxa"/>
            <w:tcBorders>
              <w:top w:val="nil"/>
              <w:left w:val="nil"/>
              <w:bottom w:val="single" w:sz="4" w:space="0" w:color="auto"/>
              <w:right w:val="single" w:sz="4" w:space="0" w:color="auto"/>
            </w:tcBorders>
            <w:shd w:val="clear" w:color="auto" w:fill="auto"/>
          </w:tcPr>
          <w:p w14:paraId="00C8E3E7" w14:textId="437F0FDE"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35DBC7B8" w14:textId="76F581BC"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4B89BD87" w14:textId="1788D239"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7E38C79F" w14:textId="1116174E"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634F07F6" w14:textId="43E70776"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69F1431A"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5898C765" w14:textId="77777777" w:rsidTr="00424405">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BFAA02D" w14:textId="77777777" w:rsidR="00424405" w:rsidRPr="00424405" w:rsidRDefault="00424405" w:rsidP="00424405">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8. Временные здания и сооружения</w:t>
            </w:r>
          </w:p>
        </w:tc>
        <w:tc>
          <w:tcPr>
            <w:tcW w:w="236" w:type="dxa"/>
            <w:gridSpan w:val="3"/>
            <w:vAlign w:val="center"/>
            <w:hideMark/>
          </w:tcPr>
          <w:p w14:paraId="18DFB112"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50286200" w14:textId="77777777" w:rsidTr="008D3F49">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78264EF2" w14:textId="77777777" w:rsidR="00424405" w:rsidRPr="00424405" w:rsidRDefault="00424405" w:rsidP="00424405">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70AF9146" w14:textId="77777777" w:rsidR="00424405" w:rsidRPr="00424405" w:rsidRDefault="00424405" w:rsidP="00424405">
            <w:pPr>
              <w:spacing w:after="0" w:line="240" w:lineRule="auto"/>
              <w:jc w:val="right"/>
              <w:rPr>
                <w:rFonts w:ascii="Arial" w:eastAsia="Times New Roman" w:hAnsi="Arial" w:cs="Arial"/>
                <w:b/>
                <w:bCs/>
                <w:sz w:val="16"/>
                <w:szCs w:val="16"/>
              </w:rPr>
            </w:pPr>
            <w:r w:rsidRPr="00424405">
              <w:rPr>
                <w:rFonts w:ascii="Arial" w:eastAsia="Times New Roman" w:hAnsi="Arial" w:cs="Arial"/>
                <w:b/>
                <w:bCs/>
                <w:sz w:val="16"/>
                <w:szCs w:val="16"/>
              </w:rPr>
              <w:t>Итого по Главам 1-8</w:t>
            </w:r>
          </w:p>
        </w:tc>
        <w:tc>
          <w:tcPr>
            <w:tcW w:w="1984" w:type="dxa"/>
            <w:tcBorders>
              <w:top w:val="nil"/>
              <w:left w:val="nil"/>
              <w:bottom w:val="single" w:sz="4" w:space="0" w:color="auto"/>
              <w:right w:val="single" w:sz="4" w:space="0" w:color="auto"/>
            </w:tcBorders>
            <w:shd w:val="clear" w:color="auto" w:fill="auto"/>
          </w:tcPr>
          <w:p w14:paraId="1A6511E9" w14:textId="649A848B"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326CC547" w14:textId="2043D04B"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11D90006" w14:textId="4EA4B86B"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4CE2A7BE" w14:textId="7C72794F"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2E49FB64" w14:textId="745F05E8"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673DFD39"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6251A6B0" w14:textId="77777777" w:rsidTr="00424405">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3844823A" w14:textId="77777777" w:rsidR="00424405" w:rsidRPr="00424405" w:rsidRDefault="00424405" w:rsidP="00424405">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9. Прочие работы и затраты</w:t>
            </w:r>
          </w:p>
        </w:tc>
        <w:tc>
          <w:tcPr>
            <w:tcW w:w="236" w:type="dxa"/>
            <w:gridSpan w:val="3"/>
            <w:vAlign w:val="center"/>
            <w:hideMark/>
          </w:tcPr>
          <w:p w14:paraId="3744B7F3"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14163CCE" w14:textId="77777777" w:rsidTr="008D3F49">
        <w:trPr>
          <w:gridAfter w:val="1"/>
          <w:wAfter w:w="7" w:type="dxa"/>
          <w:trHeight w:val="418"/>
        </w:trPr>
        <w:tc>
          <w:tcPr>
            <w:tcW w:w="659" w:type="dxa"/>
            <w:tcBorders>
              <w:top w:val="nil"/>
              <w:left w:val="single" w:sz="4" w:space="0" w:color="auto"/>
              <w:bottom w:val="single" w:sz="4" w:space="0" w:color="auto"/>
              <w:right w:val="single" w:sz="4" w:space="0" w:color="auto"/>
            </w:tcBorders>
            <w:shd w:val="clear" w:color="auto" w:fill="auto"/>
            <w:hideMark/>
          </w:tcPr>
          <w:p w14:paraId="71749DBA"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2</w:t>
            </w:r>
          </w:p>
        </w:tc>
        <w:tc>
          <w:tcPr>
            <w:tcW w:w="1267" w:type="dxa"/>
            <w:gridSpan w:val="2"/>
            <w:tcBorders>
              <w:top w:val="nil"/>
              <w:left w:val="nil"/>
              <w:bottom w:val="single" w:sz="4" w:space="0" w:color="auto"/>
              <w:right w:val="single" w:sz="4" w:space="0" w:color="auto"/>
            </w:tcBorders>
            <w:shd w:val="clear" w:color="auto" w:fill="auto"/>
            <w:hideMark/>
          </w:tcPr>
          <w:p w14:paraId="21D3E913" w14:textId="77777777" w:rsidR="00424405" w:rsidRPr="00424405" w:rsidRDefault="00424405" w:rsidP="00424405">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расчет №1, п.159, п.2.10 Приложения №9 Методики №421/</w:t>
            </w:r>
            <w:proofErr w:type="spellStart"/>
            <w:proofErr w:type="gramStart"/>
            <w:r w:rsidRPr="00424405">
              <w:rPr>
                <w:rFonts w:ascii="Arial" w:eastAsia="Times New Roman" w:hAnsi="Arial" w:cs="Arial"/>
                <w:color w:val="000000"/>
                <w:sz w:val="16"/>
                <w:szCs w:val="16"/>
              </w:rPr>
              <w:t>пр</w:t>
            </w:r>
            <w:proofErr w:type="spellEnd"/>
            <w:proofErr w:type="gramEnd"/>
            <w:r w:rsidRPr="00424405">
              <w:rPr>
                <w:rFonts w:ascii="Arial" w:eastAsia="Times New Roman" w:hAnsi="Arial" w:cs="Arial"/>
                <w:color w:val="000000"/>
                <w:sz w:val="16"/>
                <w:szCs w:val="16"/>
              </w:rPr>
              <w:t xml:space="preserve"> от 04.08.2020 в редакции №55/</w:t>
            </w:r>
            <w:proofErr w:type="spellStart"/>
            <w:r w:rsidRPr="00424405">
              <w:rPr>
                <w:rFonts w:ascii="Arial" w:eastAsia="Times New Roman" w:hAnsi="Arial" w:cs="Arial"/>
                <w:color w:val="000000"/>
                <w:sz w:val="16"/>
                <w:szCs w:val="16"/>
              </w:rPr>
              <w:t>пр</w:t>
            </w:r>
            <w:proofErr w:type="spellEnd"/>
            <w:r w:rsidRPr="00424405">
              <w:rPr>
                <w:rFonts w:ascii="Arial" w:eastAsia="Times New Roman" w:hAnsi="Arial" w:cs="Arial"/>
                <w:color w:val="000000"/>
                <w:sz w:val="16"/>
                <w:szCs w:val="16"/>
              </w:rPr>
              <w:t xml:space="preserve"> от 30.01.2024, Письмо 02-06-20/1257 от 04.09.2023 г.</w:t>
            </w:r>
          </w:p>
        </w:tc>
        <w:tc>
          <w:tcPr>
            <w:tcW w:w="2469" w:type="dxa"/>
            <w:tcBorders>
              <w:top w:val="nil"/>
              <w:left w:val="nil"/>
              <w:bottom w:val="single" w:sz="4" w:space="0" w:color="auto"/>
              <w:right w:val="single" w:sz="4" w:space="0" w:color="auto"/>
            </w:tcBorders>
            <w:shd w:val="clear" w:color="auto" w:fill="auto"/>
            <w:hideMark/>
          </w:tcPr>
          <w:p w14:paraId="59A14528" w14:textId="77777777" w:rsidR="00424405" w:rsidRPr="00424405" w:rsidRDefault="00424405" w:rsidP="00424405">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Размещение отходов на полигоне</w:t>
            </w:r>
          </w:p>
        </w:tc>
        <w:tc>
          <w:tcPr>
            <w:tcW w:w="1984" w:type="dxa"/>
            <w:tcBorders>
              <w:top w:val="nil"/>
              <w:left w:val="nil"/>
              <w:bottom w:val="single" w:sz="4" w:space="0" w:color="auto"/>
              <w:right w:val="single" w:sz="4" w:space="0" w:color="auto"/>
            </w:tcBorders>
            <w:shd w:val="clear" w:color="auto" w:fill="auto"/>
            <w:hideMark/>
          </w:tcPr>
          <w:p w14:paraId="1AE705C5"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hideMark/>
          </w:tcPr>
          <w:p w14:paraId="2BD5222C"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276" w:type="dxa"/>
            <w:gridSpan w:val="2"/>
            <w:tcBorders>
              <w:top w:val="nil"/>
              <w:left w:val="nil"/>
              <w:bottom w:val="single" w:sz="4" w:space="0" w:color="auto"/>
              <w:right w:val="single" w:sz="4" w:space="0" w:color="auto"/>
            </w:tcBorders>
            <w:shd w:val="clear" w:color="auto" w:fill="auto"/>
            <w:hideMark/>
          </w:tcPr>
          <w:p w14:paraId="2A8CB007"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2979" w:type="dxa"/>
            <w:gridSpan w:val="2"/>
            <w:tcBorders>
              <w:top w:val="nil"/>
              <w:left w:val="nil"/>
              <w:bottom w:val="single" w:sz="4" w:space="0" w:color="auto"/>
              <w:right w:val="single" w:sz="4" w:space="0" w:color="auto"/>
            </w:tcBorders>
            <w:shd w:val="clear" w:color="auto" w:fill="auto"/>
          </w:tcPr>
          <w:p w14:paraId="7249BF4D" w14:textId="5C348A5B" w:rsidR="00424405" w:rsidRPr="00424405" w:rsidRDefault="00424405" w:rsidP="00424405">
            <w:pPr>
              <w:spacing w:after="0" w:line="240" w:lineRule="auto"/>
              <w:jc w:val="right"/>
              <w:rPr>
                <w:rFonts w:ascii="Arial" w:eastAsia="Times New Roman" w:hAnsi="Arial" w:cs="Arial"/>
                <w:color w:val="000000"/>
                <w:sz w:val="16"/>
                <w:szCs w:val="16"/>
              </w:rPr>
            </w:pPr>
          </w:p>
        </w:tc>
        <w:tc>
          <w:tcPr>
            <w:tcW w:w="3503" w:type="dxa"/>
            <w:gridSpan w:val="2"/>
            <w:tcBorders>
              <w:top w:val="nil"/>
              <w:left w:val="nil"/>
              <w:bottom w:val="single" w:sz="4" w:space="0" w:color="auto"/>
              <w:right w:val="single" w:sz="4" w:space="0" w:color="auto"/>
            </w:tcBorders>
            <w:shd w:val="clear" w:color="auto" w:fill="auto"/>
          </w:tcPr>
          <w:p w14:paraId="123CE71C" w14:textId="5A0A6794" w:rsidR="00424405" w:rsidRPr="00424405" w:rsidRDefault="00424405" w:rsidP="00424405">
            <w:pPr>
              <w:spacing w:after="0" w:line="240" w:lineRule="auto"/>
              <w:jc w:val="right"/>
              <w:rPr>
                <w:rFonts w:ascii="Arial" w:eastAsia="Times New Roman" w:hAnsi="Arial" w:cs="Arial"/>
                <w:color w:val="000000"/>
                <w:sz w:val="16"/>
                <w:szCs w:val="16"/>
              </w:rPr>
            </w:pPr>
          </w:p>
        </w:tc>
        <w:tc>
          <w:tcPr>
            <w:tcW w:w="236" w:type="dxa"/>
            <w:gridSpan w:val="3"/>
            <w:vAlign w:val="center"/>
            <w:hideMark/>
          </w:tcPr>
          <w:p w14:paraId="457AD3A5"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34B7A209" w14:textId="77777777" w:rsidTr="00424405">
        <w:trPr>
          <w:gridAfter w:val="1"/>
          <w:wAfter w:w="7" w:type="dxa"/>
          <w:trHeight w:val="450"/>
        </w:trPr>
        <w:tc>
          <w:tcPr>
            <w:tcW w:w="659" w:type="dxa"/>
            <w:tcBorders>
              <w:top w:val="nil"/>
              <w:left w:val="single" w:sz="4" w:space="0" w:color="auto"/>
              <w:bottom w:val="single" w:sz="4" w:space="0" w:color="auto"/>
              <w:right w:val="single" w:sz="4" w:space="0" w:color="auto"/>
            </w:tcBorders>
            <w:shd w:val="clear" w:color="auto" w:fill="auto"/>
            <w:hideMark/>
          </w:tcPr>
          <w:p w14:paraId="342778D6" w14:textId="77777777" w:rsidR="00424405" w:rsidRPr="00424405" w:rsidRDefault="00424405" w:rsidP="00424405">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lastRenderedPageBreak/>
              <w:t> </w:t>
            </w:r>
          </w:p>
        </w:tc>
        <w:tc>
          <w:tcPr>
            <w:tcW w:w="1267" w:type="dxa"/>
            <w:gridSpan w:val="2"/>
            <w:tcBorders>
              <w:top w:val="nil"/>
              <w:left w:val="nil"/>
              <w:bottom w:val="single" w:sz="4" w:space="0" w:color="auto"/>
              <w:right w:val="single" w:sz="4" w:space="0" w:color="auto"/>
            </w:tcBorders>
            <w:shd w:val="clear" w:color="auto" w:fill="auto"/>
            <w:hideMark/>
          </w:tcPr>
          <w:p w14:paraId="695386F3" w14:textId="77777777" w:rsidR="00424405" w:rsidRPr="00424405" w:rsidRDefault="00424405" w:rsidP="00424405">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2469" w:type="dxa"/>
            <w:tcBorders>
              <w:top w:val="nil"/>
              <w:left w:val="nil"/>
              <w:bottom w:val="single" w:sz="4" w:space="0" w:color="auto"/>
              <w:right w:val="single" w:sz="4" w:space="0" w:color="auto"/>
            </w:tcBorders>
            <w:shd w:val="clear" w:color="auto" w:fill="auto"/>
            <w:hideMark/>
          </w:tcPr>
          <w:p w14:paraId="446D16FB" w14:textId="77777777" w:rsidR="00424405" w:rsidRPr="00424405" w:rsidRDefault="00424405" w:rsidP="00424405">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984" w:type="dxa"/>
            <w:tcBorders>
              <w:top w:val="nil"/>
              <w:left w:val="nil"/>
              <w:bottom w:val="single" w:sz="4" w:space="0" w:color="auto"/>
              <w:right w:val="single" w:sz="4" w:space="0" w:color="auto"/>
            </w:tcBorders>
            <w:shd w:val="clear" w:color="auto" w:fill="auto"/>
            <w:hideMark/>
          </w:tcPr>
          <w:p w14:paraId="28177AF2"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hideMark/>
          </w:tcPr>
          <w:p w14:paraId="27D44EA3"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276" w:type="dxa"/>
            <w:gridSpan w:val="2"/>
            <w:tcBorders>
              <w:top w:val="nil"/>
              <w:left w:val="nil"/>
              <w:bottom w:val="single" w:sz="4" w:space="0" w:color="auto"/>
              <w:right w:val="single" w:sz="4" w:space="0" w:color="auto"/>
            </w:tcBorders>
            <w:shd w:val="clear" w:color="auto" w:fill="auto"/>
            <w:hideMark/>
          </w:tcPr>
          <w:p w14:paraId="16D989F3"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2979" w:type="dxa"/>
            <w:gridSpan w:val="2"/>
            <w:tcBorders>
              <w:top w:val="nil"/>
              <w:left w:val="nil"/>
              <w:bottom w:val="single" w:sz="4" w:space="0" w:color="auto"/>
              <w:right w:val="single" w:sz="4" w:space="0" w:color="auto"/>
            </w:tcBorders>
            <w:shd w:val="clear" w:color="auto" w:fill="auto"/>
            <w:hideMark/>
          </w:tcPr>
          <w:p w14:paraId="328DF4BD"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((356,38)*253,45+(300,03)*369,80)/1,2</w:t>
            </w:r>
          </w:p>
        </w:tc>
        <w:tc>
          <w:tcPr>
            <w:tcW w:w="3503" w:type="dxa"/>
            <w:gridSpan w:val="2"/>
            <w:tcBorders>
              <w:top w:val="nil"/>
              <w:left w:val="nil"/>
              <w:bottom w:val="single" w:sz="4" w:space="0" w:color="auto"/>
              <w:right w:val="single" w:sz="4" w:space="0" w:color="auto"/>
            </w:tcBorders>
            <w:shd w:val="clear" w:color="auto" w:fill="auto"/>
            <w:hideMark/>
          </w:tcPr>
          <w:p w14:paraId="0AF2B8C0" w14:textId="77777777" w:rsidR="00424405" w:rsidRPr="00424405" w:rsidRDefault="00424405" w:rsidP="00424405">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236" w:type="dxa"/>
            <w:gridSpan w:val="3"/>
            <w:vAlign w:val="center"/>
            <w:hideMark/>
          </w:tcPr>
          <w:p w14:paraId="1CA6592C"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593A555F" w14:textId="77777777" w:rsidTr="008D3F49">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03CFFDD4" w14:textId="77777777" w:rsidR="00424405" w:rsidRPr="00424405" w:rsidRDefault="00424405" w:rsidP="00424405">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5D49573A" w14:textId="77777777" w:rsidR="00424405" w:rsidRPr="00424405" w:rsidRDefault="00424405" w:rsidP="00424405">
            <w:pPr>
              <w:spacing w:after="0" w:line="240" w:lineRule="auto"/>
              <w:jc w:val="right"/>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Итого по Главе 9. "Прочие работы и затраты"</w:t>
            </w:r>
          </w:p>
        </w:tc>
        <w:tc>
          <w:tcPr>
            <w:tcW w:w="1984" w:type="dxa"/>
            <w:tcBorders>
              <w:top w:val="nil"/>
              <w:left w:val="nil"/>
              <w:bottom w:val="single" w:sz="4" w:space="0" w:color="auto"/>
              <w:right w:val="single" w:sz="4" w:space="0" w:color="auto"/>
            </w:tcBorders>
            <w:shd w:val="clear" w:color="auto" w:fill="auto"/>
          </w:tcPr>
          <w:p w14:paraId="61A42229" w14:textId="20D14500"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70BF73C8" w14:textId="1F126C4B"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7BC9A747" w14:textId="22C5F345"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02235717" w14:textId="613E0155"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20D0D06B" w14:textId="4DAF82E9"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05D86228"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424405" w:rsidRPr="00424405" w14:paraId="16A258F4" w14:textId="77777777" w:rsidTr="008D3F49">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2DEA0A3C" w14:textId="77777777" w:rsidR="00424405" w:rsidRPr="00424405" w:rsidRDefault="00424405" w:rsidP="00424405">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069768C8" w14:textId="77777777" w:rsidR="00424405" w:rsidRPr="00424405" w:rsidRDefault="00424405" w:rsidP="00424405">
            <w:pPr>
              <w:spacing w:after="0" w:line="240" w:lineRule="auto"/>
              <w:jc w:val="right"/>
              <w:rPr>
                <w:rFonts w:ascii="Arial" w:eastAsia="Times New Roman" w:hAnsi="Arial" w:cs="Arial"/>
                <w:b/>
                <w:bCs/>
                <w:sz w:val="16"/>
                <w:szCs w:val="16"/>
              </w:rPr>
            </w:pPr>
            <w:r w:rsidRPr="00424405">
              <w:rPr>
                <w:rFonts w:ascii="Arial" w:eastAsia="Times New Roman" w:hAnsi="Arial" w:cs="Arial"/>
                <w:b/>
                <w:bCs/>
                <w:sz w:val="16"/>
                <w:szCs w:val="16"/>
              </w:rPr>
              <w:t>Итого по Главам 1-9</w:t>
            </w:r>
          </w:p>
        </w:tc>
        <w:tc>
          <w:tcPr>
            <w:tcW w:w="1984" w:type="dxa"/>
            <w:tcBorders>
              <w:top w:val="nil"/>
              <w:left w:val="nil"/>
              <w:bottom w:val="single" w:sz="4" w:space="0" w:color="auto"/>
              <w:right w:val="single" w:sz="4" w:space="0" w:color="auto"/>
            </w:tcBorders>
            <w:shd w:val="clear" w:color="auto" w:fill="auto"/>
          </w:tcPr>
          <w:p w14:paraId="799B70FB" w14:textId="5C04E5F6"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5B4A5374" w14:textId="4348D44A"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4D707629" w14:textId="1A4424EA"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6E71E7BF" w14:textId="143A43B5"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22D476F6" w14:textId="1750DCFB" w:rsidR="00424405" w:rsidRPr="00424405" w:rsidRDefault="00424405" w:rsidP="00424405">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4BE4767C" w14:textId="77777777" w:rsidR="00424405" w:rsidRPr="00424405" w:rsidRDefault="00424405" w:rsidP="00424405">
            <w:pPr>
              <w:spacing w:after="0" w:line="240" w:lineRule="auto"/>
              <w:rPr>
                <w:rFonts w:ascii="Times New Roman" w:eastAsia="Times New Roman" w:hAnsi="Times New Roman" w:cs="Times New Roman"/>
                <w:sz w:val="20"/>
                <w:szCs w:val="20"/>
              </w:rPr>
            </w:pPr>
          </w:p>
        </w:tc>
      </w:tr>
      <w:tr w:rsidR="009526F6" w:rsidRPr="00BE53E5" w14:paraId="51EA566C" w14:textId="77777777" w:rsidTr="00424405">
        <w:trPr>
          <w:gridAfter w:val="2"/>
          <w:wAfter w:w="187" w:type="dxa"/>
          <w:trHeight w:val="528"/>
        </w:trPr>
        <w:tc>
          <w:tcPr>
            <w:tcW w:w="709" w:type="dxa"/>
            <w:gridSpan w:val="2"/>
            <w:tcBorders>
              <w:top w:val="nil"/>
              <w:left w:val="single" w:sz="4" w:space="0" w:color="auto"/>
              <w:bottom w:val="single" w:sz="4" w:space="0" w:color="auto"/>
              <w:right w:val="single" w:sz="4" w:space="0" w:color="auto"/>
            </w:tcBorders>
            <w:shd w:val="clear" w:color="auto" w:fill="auto"/>
            <w:hideMark/>
          </w:tcPr>
          <w:p w14:paraId="4085293A" w14:textId="77777777" w:rsidR="009526F6" w:rsidRPr="00722CB8" w:rsidRDefault="009526F6" w:rsidP="00E20C8E">
            <w:pPr>
              <w:spacing w:after="0" w:line="240" w:lineRule="auto"/>
              <w:jc w:val="center"/>
              <w:rPr>
                <w:rFonts w:ascii="Arial" w:eastAsia="Times New Roman" w:hAnsi="Arial" w:cs="Arial"/>
                <w:sz w:val="20"/>
                <w:szCs w:val="20"/>
              </w:rPr>
            </w:pPr>
            <w:r w:rsidRPr="00722CB8">
              <w:rPr>
                <w:rFonts w:ascii="Arial" w:eastAsia="Times New Roman" w:hAnsi="Arial" w:cs="Arial"/>
                <w:sz w:val="20"/>
                <w:szCs w:val="20"/>
              </w:rPr>
              <w:t>4</w:t>
            </w:r>
          </w:p>
        </w:tc>
        <w:tc>
          <w:tcPr>
            <w:tcW w:w="1217" w:type="dxa"/>
            <w:tcBorders>
              <w:top w:val="nil"/>
              <w:left w:val="nil"/>
              <w:bottom w:val="single" w:sz="4" w:space="0" w:color="auto"/>
              <w:right w:val="single" w:sz="4" w:space="0" w:color="auto"/>
            </w:tcBorders>
            <w:shd w:val="clear" w:color="auto" w:fill="auto"/>
            <w:hideMark/>
          </w:tcPr>
          <w:p w14:paraId="4F8B66EB" w14:textId="77777777" w:rsidR="009526F6" w:rsidRPr="00722CB8" w:rsidRDefault="009526F6" w:rsidP="00E20C8E">
            <w:pPr>
              <w:spacing w:after="0" w:line="240" w:lineRule="auto"/>
              <w:rPr>
                <w:rFonts w:ascii="Arial" w:eastAsia="Times New Roman" w:hAnsi="Arial" w:cs="Arial"/>
                <w:sz w:val="20"/>
                <w:szCs w:val="20"/>
              </w:rPr>
            </w:pPr>
            <w:r w:rsidRPr="00722CB8">
              <w:rPr>
                <w:rFonts w:ascii="Arial" w:eastAsia="Times New Roman" w:hAnsi="Arial" w:cs="Arial"/>
                <w:sz w:val="20"/>
                <w:szCs w:val="20"/>
              </w:rPr>
              <w:t>Методика от 04.08.2020 №421/</w:t>
            </w:r>
            <w:proofErr w:type="spellStart"/>
            <w:proofErr w:type="gramStart"/>
            <w:r w:rsidRPr="00722CB8">
              <w:rPr>
                <w:rFonts w:ascii="Arial" w:eastAsia="Times New Roman" w:hAnsi="Arial" w:cs="Arial"/>
                <w:sz w:val="20"/>
                <w:szCs w:val="20"/>
              </w:rPr>
              <w:t>пр</w:t>
            </w:r>
            <w:proofErr w:type="spellEnd"/>
            <w:proofErr w:type="gramEnd"/>
          </w:p>
        </w:tc>
        <w:tc>
          <w:tcPr>
            <w:tcW w:w="2469" w:type="dxa"/>
            <w:tcBorders>
              <w:top w:val="nil"/>
              <w:left w:val="nil"/>
              <w:bottom w:val="single" w:sz="4" w:space="0" w:color="auto"/>
              <w:right w:val="single" w:sz="4" w:space="0" w:color="auto"/>
            </w:tcBorders>
            <w:shd w:val="clear" w:color="auto" w:fill="auto"/>
            <w:hideMark/>
          </w:tcPr>
          <w:p w14:paraId="31F81ED6" w14:textId="77777777" w:rsidR="009526F6" w:rsidRPr="00722CB8" w:rsidRDefault="009526F6" w:rsidP="00E20C8E">
            <w:pPr>
              <w:spacing w:after="0" w:line="240" w:lineRule="auto"/>
              <w:rPr>
                <w:rFonts w:ascii="Arial" w:eastAsia="Times New Roman" w:hAnsi="Arial" w:cs="Arial"/>
                <w:sz w:val="20"/>
                <w:szCs w:val="20"/>
              </w:rPr>
            </w:pPr>
            <w:r w:rsidRPr="00722CB8">
              <w:rPr>
                <w:rFonts w:ascii="Arial" w:eastAsia="Times New Roman" w:hAnsi="Arial" w:cs="Arial"/>
                <w:sz w:val="20"/>
                <w:szCs w:val="20"/>
              </w:rPr>
              <w:t>НДС - 20%</w:t>
            </w:r>
          </w:p>
        </w:tc>
        <w:tc>
          <w:tcPr>
            <w:tcW w:w="1984" w:type="dxa"/>
            <w:tcBorders>
              <w:top w:val="nil"/>
              <w:left w:val="nil"/>
              <w:bottom w:val="single" w:sz="4" w:space="0" w:color="auto"/>
              <w:right w:val="single" w:sz="4" w:space="0" w:color="auto"/>
            </w:tcBorders>
            <w:shd w:val="clear" w:color="auto" w:fill="auto"/>
          </w:tcPr>
          <w:p w14:paraId="7099DAD1" w14:textId="05DF840D" w:rsidR="009526F6" w:rsidRPr="00424405" w:rsidRDefault="009526F6" w:rsidP="00E20C8E">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auto" w:fill="auto"/>
          </w:tcPr>
          <w:p w14:paraId="596C76A4" w14:textId="161CC3C2" w:rsidR="00424405" w:rsidRPr="00424405" w:rsidRDefault="00424405" w:rsidP="00E20C8E">
            <w:pPr>
              <w:spacing w:after="0" w:line="240" w:lineRule="auto"/>
              <w:jc w:val="right"/>
              <w:rPr>
                <w:rFonts w:ascii="Arial" w:eastAsia="Times New Roman"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tcPr>
          <w:p w14:paraId="31104F04" w14:textId="7ACC2CCC" w:rsidR="009526F6" w:rsidRPr="00424405" w:rsidRDefault="009526F6" w:rsidP="00E20C8E">
            <w:pPr>
              <w:spacing w:after="0" w:line="240" w:lineRule="auto"/>
              <w:jc w:val="right"/>
              <w:rPr>
                <w:rFonts w:ascii="Arial" w:eastAsia="Times New Roman" w:hAnsi="Arial" w:cs="Arial"/>
                <w:sz w:val="16"/>
                <w:szCs w:val="16"/>
              </w:rPr>
            </w:pPr>
          </w:p>
        </w:tc>
        <w:tc>
          <w:tcPr>
            <w:tcW w:w="2977" w:type="dxa"/>
            <w:gridSpan w:val="2"/>
            <w:tcBorders>
              <w:top w:val="nil"/>
              <w:left w:val="nil"/>
              <w:bottom w:val="single" w:sz="4" w:space="0" w:color="auto"/>
              <w:right w:val="single" w:sz="4" w:space="0" w:color="auto"/>
            </w:tcBorders>
            <w:shd w:val="clear" w:color="auto" w:fill="auto"/>
          </w:tcPr>
          <w:p w14:paraId="59B41356" w14:textId="2058694B" w:rsidR="009526F6" w:rsidRPr="00424405" w:rsidRDefault="009526F6" w:rsidP="00E20C8E">
            <w:pPr>
              <w:spacing w:after="0" w:line="240" w:lineRule="auto"/>
              <w:jc w:val="right"/>
              <w:rPr>
                <w:rFonts w:ascii="Arial" w:eastAsia="Times New Roman" w:hAnsi="Arial" w:cs="Arial"/>
                <w:sz w:val="16"/>
                <w:szCs w:val="16"/>
              </w:rPr>
            </w:pPr>
          </w:p>
        </w:tc>
        <w:tc>
          <w:tcPr>
            <w:tcW w:w="3543" w:type="dxa"/>
            <w:gridSpan w:val="3"/>
            <w:tcBorders>
              <w:top w:val="nil"/>
              <w:left w:val="nil"/>
              <w:bottom w:val="single" w:sz="4" w:space="0" w:color="auto"/>
              <w:right w:val="single" w:sz="4" w:space="0" w:color="auto"/>
            </w:tcBorders>
            <w:shd w:val="clear" w:color="auto" w:fill="auto"/>
          </w:tcPr>
          <w:p w14:paraId="6C569DA3" w14:textId="708B0554" w:rsidR="009526F6" w:rsidRPr="00424405" w:rsidRDefault="009526F6" w:rsidP="00E20C8E">
            <w:pPr>
              <w:spacing w:after="0" w:line="240" w:lineRule="auto"/>
              <w:jc w:val="right"/>
              <w:rPr>
                <w:rFonts w:ascii="Arial" w:eastAsia="Times New Roman" w:hAnsi="Arial" w:cs="Arial"/>
                <w:sz w:val="16"/>
                <w:szCs w:val="16"/>
              </w:rPr>
            </w:pPr>
          </w:p>
        </w:tc>
      </w:tr>
      <w:tr w:rsidR="00424405" w:rsidRPr="00BE53E5" w14:paraId="43A93A0B" w14:textId="77777777" w:rsidTr="00424405">
        <w:trPr>
          <w:gridAfter w:val="2"/>
          <w:wAfter w:w="187" w:type="dxa"/>
          <w:trHeight w:val="264"/>
        </w:trPr>
        <w:tc>
          <w:tcPr>
            <w:tcW w:w="709" w:type="dxa"/>
            <w:gridSpan w:val="2"/>
            <w:tcBorders>
              <w:top w:val="nil"/>
              <w:left w:val="single" w:sz="4" w:space="0" w:color="auto"/>
              <w:bottom w:val="single" w:sz="4" w:space="0" w:color="auto"/>
              <w:right w:val="single" w:sz="4" w:space="0" w:color="auto"/>
            </w:tcBorders>
            <w:shd w:val="clear" w:color="auto" w:fill="auto"/>
            <w:noWrap/>
            <w:hideMark/>
          </w:tcPr>
          <w:p w14:paraId="26024FC4" w14:textId="77777777" w:rsidR="00424405" w:rsidRPr="00722CB8" w:rsidRDefault="00424405" w:rsidP="00424405">
            <w:pPr>
              <w:spacing w:after="0" w:line="240" w:lineRule="auto"/>
              <w:jc w:val="center"/>
              <w:rPr>
                <w:rFonts w:ascii="Arial" w:eastAsia="Times New Roman" w:hAnsi="Arial" w:cs="Arial"/>
                <w:sz w:val="20"/>
                <w:szCs w:val="20"/>
              </w:rPr>
            </w:pPr>
            <w:r w:rsidRPr="00722CB8">
              <w:rPr>
                <w:rFonts w:ascii="Arial" w:eastAsia="Times New Roman" w:hAnsi="Arial" w:cs="Arial"/>
                <w:sz w:val="20"/>
                <w:szCs w:val="20"/>
              </w:rPr>
              <w:t> </w:t>
            </w:r>
          </w:p>
        </w:tc>
        <w:tc>
          <w:tcPr>
            <w:tcW w:w="3686" w:type="dxa"/>
            <w:gridSpan w:val="2"/>
            <w:tcBorders>
              <w:top w:val="single" w:sz="4" w:space="0" w:color="auto"/>
              <w:left w:val="nil"/>
              <w:bottom w:val="single" w:sz="4" w:space="0" w:color="auto"/>
              <w:right w:val="single" w:sz="4" w:space="0" w:color="auto"/>
            </w:tcBorders>
            <w:shd w:val="clear" w:color="auto" w:fill="auto"/>
            <w:hideMark/>
          </w:tcPr>
          <w:p w14:paraId="41BAE693" w14:textId="77777777" w:rsidR="00424405" w:rsidRPr="00722CB8" w:rsidRDefault="00424405" w:rsidP="00424405">
            <w:pPr>
              <w:spacing w:after="0" w:line="240" w:lineRule="auto"/>
              <w:jc w:val="right"/>
              <w:rPr>
                <w:rFonts w:ascii="Arial" w:eastAsia="Times New Roman" w:hAnsi="Arial" w:cs="Arial"/>
                <w:b/>
                <w:bCs/>
                <w:sz w:val="20"/>
                <w:szCs w:val="20"/>
              </w:rPr>
            </w:pPr>
            <w:r w:rsidRPr="00722CB8">
              <w:rPr>
                <w:rFonts w:ascii="Arial" w:eastAsia="Times New Roman" w:hAnsi="Arial" w:cs="Arial"/>
                <w:b/>
                <w:bCs/>
                <w:sz w:val="20"/>
                <w:szCs w:val="20"/>
              </w:rPr>
              <w:t>Итого "Налоги и обязательные платежи"</w:t>
            </w:r>
          </w:p>
        </w:tc>
        <w:tc>
          <w:tcPr>
            <w:tcW w:w="1984" w:type="dxa"/>
            <w:tcBorders>
              <w:top w:val="nil"/>
              <w:left w:val="nil"/>
              <w:bottom w:val="single" w:sz="4" w:space="0" w:color="auto"/>
              <w:right w:val="single" w:sz="4" w:space="0" w:color="auto"/>
            </w:tcBorders>
            <w:shd w:val="clear" w:color="auto" w:fill="auto"/>
          </w:tcPr>
          <w:p w14:paraId="3A2C5D1C" w14:textId="4AA4CC9B" w:rsidR="00424405" w:rsidRPr="00424405" w:rsidRDefault="00424405" w:rsidP="00424405">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auto" w:fill="auto"/>
          </w:tcPr>
          <w:p w14:paraId="52FCCE7E" w14:textId="77777777" w:rsidR="00424405" w:rsidRPr="00424405" w:rsidRDefault="00424405" w:rsidP="00424405">
            <w:pPr>
              <w:spacing w:after="0" w:line="240" w:lineRule="auto"/>
              <w:jc w:val="right"/>
              <w:rPr>
                <w:rFonts w:ascii="Arial" w:eastAsia="Times New Roman"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tcPr>
          <w:p w14:paraId="478A9103" w14:textId="3F5F6B51" w:rsidR="00424405" w:rsidRPr="00424405" w:rsidRDefault="00424405" w:rsidP="00424405">
            <w:pPr>
              <w:spacing w:after="0" w:line="240" w:lineRule="auto"/>
              <w:jc w:val="right"/>
              <w:rPr>
                <w:rFonts w:ascii="Arial" w:eastAsia="Times New Roman" w:hAnsi="Arial" w:cs="Arial"/>
                <w:sz w:val="16"/>
                <w:szCs w:val="16"/>
              </w:rPr>
            </w:pPr>
          </w:p>
        </w:tc>
        <w:tc>
          <w:tcPr>
            <w:tcW w:w="2977" w:type="dxa"/>
            <w:gridSpan w:val="2"/>
            <w:tcBorders>
              <w:top w:val="nil"/>
              <w:left w:val="nil"/>
              <w:bottom w:val="single" w:sz="4" w:space="0" w:color="auto"/>
              <w:right w:val="single" w:sz="4" w:space="0" w:color="auto"/>
            </w:tcBorders>
            <w:shd w:val="clear" w:color="auto" w:fill="auto"/>
          </w:tcPr>
          <w:p w14:paraId="29EA06BE" w14:textId="38736E68" w:rsidR="00424405" w:rsidRPr="00424405" w:rsidRDefault="00424405" w:rsidP="00424405">
            <w:pPr>
              <w:spacing w:after="0" w:line="240" w:lineRule="auto"/>
              <w:jc w:val="right"/>
              <w:rPr>
                <w:rFonts w:ascii="Arial" w:eastAsia="Times New Roman" w:hAnsi="Arial" w:cs="Arial"/>
                <w:sz w:val="16"/>
                <w:szCs w:val="16"/>
              </w:rPr>
            </w:pPr>
          </w:p>
        </w:tc>
        <w:tc>
          <w:tcPr>
            <w:tcW w:w="3543" w:type="dxa"/>
            <w:gridSpan w:val="3"/>
            <w:tcBorders>
              <w:top w:val="nil"/>
              <w:left w:val="nil"/>
              <w:bottom w:val="single" w:sz="4" w:space="0" w:color="auto"/>
              <w:right w:val="single" w:sz="4" w:space="0" w:color="auto"/>
            </w:tcBorders>
            <w:shd w:val="clear" w:color="auto" w:fill="auto"/>
          </w:tcPr>
          <w:p w14:paraId="12117B05" w14:textId="6AD99699" w:rsidR="00424405" w:rsidRPr="00424405" w:rsidRDefault="00424405" w:rsidP="00424405">
            <w:pPr>
              <w:spacing w:after="0" w:line="240" w:lineRule="auto"/>
              <w:jc w:val="right"/>
              <w:rPr>
                <w:rFonts w:ascii="Arial" w:eastAsia="Times New Roman" w:hAnsi="Arial" w:cs="Arial"/>
                <w:sz w:val="16"/>
                <w:szCs w:val="16"/>
              </w:rPr>
            </w:pPr>
          </w:p>
        </w:tc>
      </w:tr>
      <w:tr w:rsidR="00424405" w:rsidRPr="00BE53E5" w14:paraId="631502DF" w14:textId="77777777" w:rsidTr="00424405">
        <w:trPr>
          <w:gridAfter w:val="2"/>
          <w:wAfter w:w="187" w:type="dxa"/>
          <w:trHeight w:val="264"/>
        </w:trPr>
        <w:tc>
          <w:tcPr>
            <w:tcW w:w="709" w:type="dxa"/>
            <w:gridSpan w:val="2"/>
            <w:tcBorders>
              <w:top w:val="nil"/>
              <w:left w:val="single" w:sz="4" w:space="0" w:color="auto"/>
              <w:bottom w:val="nil"/>
              <w:right w:val="single" w:sz="4" w:space="0" w:color="auto"/>
            </w:tcBorders>
            <w:shd w:val="clear" w:color="auto" w:fill="auto"/>
            <w:noWrap/>
            <w:hideMark/>
          </w:tcPr>
          <w:p w14:paraId="4E249FEC" w14:textId="77777777" w:rsidR="00424405" w:rsidRPr="00722CB8" w:rsidRDefault="00424405" w:rsidP="00424405">
            <w:pPr>
              <w:spacing w:after="0" w:line="240" w:lineRule="auto"/>
              <w:jc w:val="center"/>
              <w:rPr>
                <w:rFonts w:ascii="Arial" w:eastAsia="Times New Roman" w:hAnsi="Arial" w:cs="Arial"/>
                <w:sz w:val="20"/>
                <w:szCs w:val="20"/>
              </w:rPr>
            </w:pPr>
            <w:r w:rsidRPr="00722CB8">
              <w:rPr>
                <w:rFonts w:ascii="Arial" w:eastAsia="Times New Roman" w:hAnsi="Arial" w:cs="Arial"/>
                <w:sz w:val="20"/>
                <w:szCs w:val="20"/>
              </w:rPr>
              <w:t> </w:t>
            </w:r>
          </w:p>
        </w:tc>
        <w:tc>
          <w:tcPr>
            <w:tcW w:w="3686" w:type="dxa"/>
            <w:gridSpan w:val="2"/>
            <w:tcBorders>
              <w:top w:val="single" w:sz="4" w:space="0" w:color="auto"/>
              <w:left w:val="nil"/>
              <w:bottom w:val="single" w:sz="4" w:space="0" w:color="auto"/>
              <w:right w:val="single" w:sz="4" w:space="0" w:color="auto"/>
            </w:tcBorders>
            <w:shd w:val="clear" w:color="auto" w:fill="auto"/>
            <w:hideMark/>
          </w:tcPr>
          <w:p w14:paraId="6E17F819" w14:textId="77777777" w:rsidR="00424405" w:rsidRPr="00722CB8" w:rsidRDefault="00424405" w:rsidP="00424405">
            <w:pPr>
              <w:spacing w:after="0" w:line="240" w:lineRule="auto"/>
              <w:jc w:val="right"/>
              <w:rPr>
                <w:rFonts w:ascii="Arial" w:eastAsia="Times New Roman" w:hAnsi="Arial" w:cs="Arial"/>
                <w:b/>
                <w:bCs/>
                <w:sz w:val="20"/>
                <w:szCs w:val="20"/>
              </w:rPr>
            </w:pPr>
            <w:r w:rsidRPr="00722CB8">
              <w:rPr>
                <w:rFonts w:ascii="Arial" w:eastAsia="Times New Roman" w:hAnsi="Arial" w:cs="Arial"/>
                <w:b/>
                <w:bCs/>
                <w:sz w:val="20"/>
                <w:szCs w:val="20"/>
              </w:rPr>
              <w:t>Итого по сводному расчету</w:t>
            </w:r>
          </w:p>
        </w:tc>
        <w:tc>
          <w:tcPr>
            <w:tcW w:w="1984" w:type="dxa"/>
            <w:tcBorders>
              <w:top w:val="single" w:sz="4" w:space="0" w:color="auto"/>
              <w:left w:val="nil"/>
              <w:bottom w:val="single" w:sz="4" w:space="0" w:color="auto"/>
              <w:right w:val="single" w:sz="4" w:space="0" w:color="auto"/>
            </w:tcBorders>
            <w:shd w:val="clear" w:color="auto" w:fill="auto"/>
          </w:tcPr>
          <w:p w14:paraId="2895CF58" w14:textId="7EF964E8" w:rsidR="00424405" w:rsidRPr="00424405" w:rsidRDefault="00424405" w:rsidP="00424405">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16402AFA" w14:textId="77777777" w:rsidR="00424405" w:rsidRPr="00424405" w:rsidRDefault="00424405" w:rsidP="00424405">
            <w:pPr>
              <w:spacing w:after="0" w:line="240" w:lineRule="auto"/>
              <w:jc w:val="right"/>
              <w:rPr>
                <w:rFonts w:ascii="Arial" w:eastAsia="Times New Roman" w:hAnsi="Arial" w:cs="Arial"/>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tcPr>
          <w:p w14:paraId="36BD81A7" w14:textId="77777777" w:rsidR="00424405" w:rsidRPr="00424405" w:rsidRDefault="00424405" w:rsidP="00424405">
            <w:pPr>
              <w:spacing w:after="0" w:line="240" w:lineRule="auto"/>
              <w:jc w:val="right"/>
              <w:rPr>
                <w:rFonts w:ascii="Arial" w:eastAsia="Times New Roman" w:hAnsi="Arial" w:cs="Arial"/>
                <w:sz w:val="16"/>
                <w:szCs w:val="16"/>
              </w:rPr>
            </w:pPr>
          </w:p>
        </w:tc>
        <w:tc>
          <w:tcPr>
            <w:tcW w:w="2977" w:type="dxa"/>
            <w:gridSpan w:val="2"/>
            <w:tcBorders>
              <w:top w:val="single" w:sz="4" w:space="0" w:color="auto"/>
              <w:left w:val="nil"/>
              <w:bottom w:val="single" w:sz="4" w:space="0" w:color="auto"/>
              <w:right w:val="single" w:sz="4" w:space="0" w:color="auto"/>
            </w:tcBorders>
            <w:shd w:val="clear" w:color="auto" w:fill="auto"/>
          </w:tcPr>
          <w:p w14:paraId="1F23AC6D" w14:textId="77777777" w:rsidR="00424405" w:rsidRPr="00424405" w:rsidRDefault="00424405" w:rsidP="00424405">
            <w:pPr>
              <w:spacing w:after="0" w:line="240" w:lineRule="auto"/>
              <w:jc w:val="right"/>
              <w:rPr>
                <w:rFonts w:ascii="Arial" w:eastAsia="Times New Roman" w:hAnsi="Arial" w:cs="Arial"/>
                <w:sz w:val="16"/>
                <w:szCs w:val="16"/>
              </w:rPr>
            </w:pPr>
          </w:p>
        </w:tc>
        <w:tc>
          <w:tcPr>
            <w:tcW w:w="3543" w:type="dxa"/>
            <w:gridSpan w:val="3"/>
            <w:tcBorders>
              <w:top w:val="single" w:sz="4" w:space="0" w:color="auto"/>
              <w:left w:val="nil"/>
              <w:bottom w:val="single" w:sz="4" w:space="0" w:color="auto"/>
              <w:right w:val="single" w:sz="4" w:space="0" w:color="auto"/>
            </w:tcBorders>
            <w:shd w:val="clear" w:color="auto" w:fill="auto"/>
          </w:tcPr>
          <w:p w14:paraId="369A9363" w14:textId="2F4A2968" w:rsidR="00424405" w:rsidRPr="00424405" w:rsidRDefault="00424405" w:rsidP="00424405">
            <w:pPr>
              <w:spacing w:after="0" w:line="240" w:lineRule="auto"/>
              <w:jc w:val="right"/>
              <w:rPr>
                <w:rFonts w:ascii="Arial" w:eastAsia="Times New Roman" w:hAnsi="Arial" w:cs="Arial"/>
                <w:sz w:val="16"/>
                <w:szCs w:val="16"/>
              </w:rPr>
            </w:pPr>
          </w:p>
        </w:tc>
      </w:tr>
    </w:tbl>
    <w:p w14:paraId="530D59C3" w14:textId="77777777" w:rsidR="00424405" w:rsidRDefault="00424405" w:rsidP="00966044">
      <w:pPr>
        <w:ind w:left="708" w:firstLine="708"/>
        <w:rPr>
          <w:b/>
        </w:rPr>
      </w:pPr>
    </w:p>
    <w:p w14:paraId="0E320F57" w14:textId="0D629B8E" w:rsidR="00FB64E5" w:rsidRPr="00C50903" w:rsidRDefault="00FB64E5" w:rsidP="00966044">
      <w:pPr>
        <w:ind w:left="708" w:firstLine="708"/>
      </w:pPr>
      <w:r w:rsidRPr="00C50903">
        <w:rPr>
          <w:b/>
        </w:rPr>
        <w:t>цена контракта составляет</w:t>
      </w:r>
      <w:proofErr w:type="gramStart"/>
      <w:r w:rsidRPr="00C50903">
        <w:rPr>
          <w:b/>
        </w:rPr>
        <w:t xml:space="preserve"> </w:t>
      </w:r>
      <w:r w:rsidR="00966044">
        <w:rPr>
          <w:b/>
        </w:rPr>
        <w:t>:</w:t>
      </w:r>
      <w:proofErr w:type="gramEnd"/>
      <w:r w:rsidR="008D3F49">
        <w:rPr>
          <w:b/>
        </w:rPr>
        <w:t>1 500 000</w:t>
      </w:r>
      <w:r w:rsidR="00424405">
        <w:rPr>
          <w:b/>
        </w:rPr>
        <w:t>,00 (</w:t>
      </w:r>
      <w:r w:rsidR="008D3F49">
        <w:rPr>
          <w:b/>
        </w:rPr>
        <w:t>один миллион пятьсот тысяч пятьсот</w:t>
      </w:r>
      <w:r w:rsidR="00424405">
        <w:rPr>
          <w:b/>
        </w:rPr>
        <w:t>) рублей 00 копеек</w:t>
      </w:r>
    </w:p>
    <w:tbl>
      <w:tblPr>
        <w:tblW w:w="12128" w:type="dxa"/>
        <w:tblLook w:val="04A0" w:firstRow="1" w:lastRow="0" w:firstColumn="1" w:lastColumn="0" w:noHBand="0" w:noVBand="1"/>
      </w:tblPr>
      <w:tblGrid>
        <w:gridCol w:w="7054"/>
        <w:gridCol w:w="5074"/>
      </w:tblGrid>
      <w:tr w:rsidR="00FB64E5" w:rsidRPr="0085719D" w14:paraId="38C922BB" w14:textId="77777777" w:rsidTr="00FB64E5">
        <w:tc>
          <w:tcPr>
            <w:tcW w:w="7054" w:type="dxa"/>
            <w:shd w:val="clear" w:color="auto" w:fill="auto"/>
          </w:tcPr>
          <w:p w14:paraId="31832C90" w14:textId="77777777" w:rsidR="00FB64E5" w:rsidRDefault="00FB64E5" w:rsidP="00FB64E5">
            <w:pPr>
              <w:jc w:val="center"/>
              <w:rPr>
                <w:b/>
                <w:color w:val="000000"/>
              </w:rPr>
            </w:pPr>
            <w:r>
              <w:rPr>
                <w:b/>
                <w:color w:val="000000"/>
              </w:rPr>
              <w:t>Заказчик</w:t>
            </w:r>
          </w:p>
          <w:p w14:paraId="10514D62" w14:textId="77777777" w:rsidR="00FB64E5" w:rsidRPr="0085719D" w:rsidRDefault="00FB64E5" w:rsidP="00FB64E5">
            <w:pPr>
              <w:jc w:val="center"/>
              <w:rPr>
                <w:b/>
                <w:color w:val="000000"/>
              </w:rPr>
            </w:pPr>
          </w:p>
          <w:p w14:paraId="1A125D81" w14:textId="7B5D0723" w:rsidR="00FB64E5" w:rsidRDefault="00424405" w:rsidP="00FB64E5">
            <w:pPr>
              <w:jc w:val="both"/>
              <w:rPr>
                <w:b/>
              </w:rPr>
            </w:pPr>
            <w:r>
              <w:rPr>
                <w:b/>
              </w:rPr>
              <w:t>А</w:t>
            </w:r>
            <w:r w:rsidR="00FB64E5" w:rsidRPr="00554ECF">
              <w:rPr>
                <w:b/>
              </w:rPr>
              <w:t>дминистраци</w:t>
            </w:r>
            <w:r>
              <w:rPr>
                <w:b/>
              </w:rPr>
              <w:t>я</w:t>
            </w:r>
            <w:r w:rsidR="00FB64E5" w:rsidRPr="00554ECF">
              <w:rPr>
                <w:b/>
              </w:rPr>
              <w:t xml:space="preserve"> </w:t>
            </w:r>
            <w:r w:rsidR="00FB64E5">
              <w:rPr>
                <w:b/>
              </w:rPr>
              <w:t>Нижнегорского</w:t>
            </w:r>
            <w:r w:rsidR="00FB64E5" w:rsidRPr="00554ECF">
              <w:rPr>
                <w:b/>
              </w:rPr>
              <w:t xml:space="preserve"> </w:t>
            </w:r>
          </w:p>
          <w:p w14:paraId="4D99DA7B" w14:textId="77777777" w:rsidR="00FB64E5" w:rsidRPr="00554ECF" w:rsidRDefault="00FB64E5" w:rsidP="00FB64E5">
            <w:pPr>
              <w:jc w:val="both"/>
              <w:rPr>
                <w:b/>
              </w:rPr>
            </w:pPr>
            <w:r w:rsidRPr="00554ECF">
              <w:rPr>
                <w:b/>
              </w:rPr>
              <w:t>сельского поселения</w:t>
            </w:r>
          </w:p>
          <w:p w14:paraId="225F7880" w14:textId="77777777" w:rsidR="00FB64E5" w:rsidRDefault="00FB64E5" w:rsidP="00FB64E5">
            <w:pPr>
              <w:jc w:val="both"/>
              <w:rPr>
                <w:b/>
              </w:rPr>
            </w:pPr>
          </w:p>
          <w:p w14:paraId="439E9BD8" w14:textId="77777777" w:rsidR="00FB64E5" w:rsidRPr="00554ECF" w:rsidRDefault="00FB64E5" w:rsidP="00FB64E5">
            <w:pPr>
              <w:jc w:val="both"/>
              <w:rPr>
                <w:b/>
              </w:rPr>
            </w:pPr>
          </w:p>
          <w:p w14:paraId="36CD830A" w14:textId="49426538" w:rsidR="00FB64E5" w:rsidRDefault="00FB64E5" w:rsidP="00FB64E5">
            <w:pPr>
              <w:jc w:val="both"/>
              <w:rPr>
                <w:b/>
              </w:rPr>
            </w:pPr>
            <w:r w:rsidRPr="00554ECF">
              <w:rPr>
                <w:b/>
              </w:rPr>
              <w:t>____________________/</w:t>
            </w:r>
            <w:proofErr w:type="spellStart"/>
            <w:r w:rsidR="00742CAB">
              <w:rPr>
                <w:b/>
              </w:rPr>
              <w:t>И.О.Кохановский</w:t>
            </w:r>
            <w:proofErr w:type="spellEnd"/>
            <w:r w:rsidRPr="00554ECF">
              <w:rPr>
                <w:b/>
              </w:rPr>
              <w:t xml:space="preserve"> /</w:t>
            </w:r>
          </w:p>
          <w:p w14:paraId="0528DABF" w14:textId="77777777" w:rsidR="00FB64E5" w:rsidRPr="000A5352" w:rsidRDefault="00FB64E5" w:rsidP="00FB64E5">
            <w:pPr>
              <w:jc w:val="both"/>
            </w:pPr>
            <w:r w:rsidRPr="000A5352">
              <w:t>М.П.</w:t>
            </w:r>
          </w:p>
          <w:p w14:paraId="0AB589C9" w14:textId="77777777" w:rsidR="00FB64E5" w:rsidRDefault="00FB64E5" w:rsidP="00FB64E5">
            <w:pPr>
              <w:jc w:val="both"/>
            </w:pPr>
            <w:r w:rsidRPr="0085719D">
              <w:t xml:space="preserve"> </w:t>
            </w:r>
          </w:p>
          <w:p w14:paraId="783D4F30" w14:textId="77777777" w:rsidR="00966044" w:rsidRDefault="00966044" w:rsidP="00FB64E5">
            <w:pPr>
              <w:jc w:val="both"/>
              <w:rPr>
                <w:color w:val="000000"/>
              </w:rPr>
            </w:pPr>
          </w:p>
          <w:p w14:paraId="0CAD3F89" w14:textId="77777777" w:rsidR="00966044" w:rsidRDefault="00966044" w:rsidP="00FB64E5">
            <w:pPr>
              <w:jc w:val="both"/>
              <w:rPr>
                <w:color w:val="000000"/>
              </w:rPr>
            </w:pPr>
          </w:p>
          <w:p w14:paraId="0B5C8923" w14:textId="6313E10B" w:rsidR="00966044" w:rsidRPr="0085719D" w:rsidRDefault="00966044" w:rsidP="00FB64E5">
            <w:pPr>
              <w:jc w:val="both"/>
              <w:rPr>
                <w:color w:val="000000"/>
              </w:rPr>
            </w:pPr>
          </w:p>
        </w:tc>
        <w:tc>
          <w:tcPr>
            <w:tcW w:w="5074" w:type="dxa"/>
            <w:shd w:val="clear" w:color="auto" w:fill="auto"/>
          </w:tcPr>
          <w:p w14:paraId="7805BC95" w14:textId="77777777" w:rsidR="00FB64E5" w:rsidRPr="0085719D" w:rsidRDefault="00FB64E5" w:rsidP="00FB64E5">
            <w:pPr>
              <w:ind w:left="964" w:hanging="964"/>
              <w:jc w:val="center"/>
              <w:rPr>
                <w:b/>
                <w:color w:val="000000"/>
              </w:rPr>
            </w:pPr>
            <w:r w:rsidRPr="0085719D">
              <w:rPr>
                <w:b/>
                <w:color w:val="000000"/>
              </w:rPr>
              <w:t>Подрядчик</w:t>
            </w:r>
          </w:p>
          <w:p w14:paraId="0F209B2A" w14:textId="77777777" w:rsidR="00FB64E5" w:rsidRDefault="00FB64E5" w:rsidP="00FB64E5"/>
          <w:p w14:paraId="70ED579F" w14:textId="77777777" w:rsidR="00FB64E5" w:rsidRDefault="00FB64E5" w:rsidP="00FB64E5"/>
          <w:p w14:paraId="5C4765E5" w14:textId="77777777" w:rsidR="00FB64E5" w:rsidRDefault="00FB64E5" w:rsidP="00FB64E5"/>
          <w:p w14:paraId="3A1CFB34" w14:textId="77777777" w:rsidR="00FB64E5" w:rsidRDefault="00FB64E5" w:rsidP="00FB64E5"/>
          <w:p w14:paraId="04DDBAC8" w14:textId="77777777" w:rsidR="00FB64E5" w:rsidRPr="0085719D" w:rsidRDefault="00FB64E5" w:rsidP="00FB64E5"/>
          <w:p w14:paraId="495349AC" w14:textId="77777777" w:rsidR="00FB64E5" w:rsidRDefault="00FB64E5" w:rsidP="00FB64E5">
            <w:pPr>
              <w:rPr>
                <w:color w:val="000000"/>
              </w:rPr>
            </w:pPr>
            <w:r>
              <w:rPr>
                <w:color w:val="000000"/>
              </w:rPr>
              <w:t>____________</w:t>
            </w:r>
            <w:r w:rsidRPr="0085719D">
              <w:rPr>
                <w:color w:val="000000"/>
              </w:rPr>
              <w:t>_____</w:t>
            </w:r>
            <w:r>
              <w:rPr>
                <w:color w:val="000000"/>
              </w:rPr>
              <w:t xml:space="preserve"> </w:t>
            </w:r>
            <w:r w:rsidRPr="00C63439">
              <w:rPr>
                <w:b/>
                <w:color w:val="000000"/>
              </w:rPr>
              <w:t>/</w:t>
            </w:r>
            <w:r>
              <w:rPr>
                <w:b/>
                <w:color w:val="000000"/>
              </w:rPr>
              <w:t xml:space="preserve">                                       </w:t>
            </w:r>
            <w:r>
              <w:rPr>
                <w:color w:val="000000"/>
              </w:rPr>
              <w:t xml:space="preserve"> /</w:t>
            </w:r>
          </w:p>
          <w:p w14:paraId="68DE255D" w14:textId="77777777" w:rsidR="00FB64E5" w:rsidRDefault="00FB64E5" w:rsidP="00FB64E5">
            <w:pPr>
              <w:jc w:val="both"/>
            </w:pPr>
            <w:r w:rsidRPr="000A5352">
              <w:t>М.П.</w:t>
            </w:r>
          </w:p>
          <w:p w14:paraId="63491D13" w14:textId="77777777" w:rsidR="00A84A8A" w:rsidRDefault="00A84A8A" w:rsidP="00FB64E5">
            <w:pPr>
              <w:jc w:val="both"/>
            </w:pPr>
          </w:p>
          <w:p w14:paraId="54205A91" w14:textId="77777777" w:rsidR="00103D07" w:rsidRDefault="00103D07" w:rsidP="00FB64E5">
            <w:pPr>
              <w:jc w:val="both"/>
            </w:pPr>
          </w:p>
          <w:p w14:paraId="307DD0BC" w14:textId="77777777" w:rsidR="007F742B" w:rsidRDefault="007F742B" w:rsidP="00FB64E5">
            <w:pPr>
              <w:jc w:val="both"/>
            </w:pPr>
          </w:p>
          <w:p w14:paraId="35130FF1" w14:textId="77777777" w:rsidR="007F742B" w:rsidRDefault="007F742B" w:rsidP="00FB64E5">
            <w:pPr>
              <w:jc w:val="both"/>
            </w:pPr>
          </w:p>
          <w:p w14:paraId="2B71BFDA" w14:textId="77777777" w:rsidR="007F742B" w:rsidRDefault="007F742B" w:rsidP="00FB64E5">
            <w:pPr>
              <w:jc w:val="both"/>
            </w:pPr>
          </w:p>
          <w:p w14:paraId="1B3E1C1C" w14:textId="762EC661" w:rsidR="007F742B" w:rsidRPr="0085719D" w:rsidRDefault="007F742B" w:rsidP="00FB64E5">
            <w:pPr>
              <w:jc w:val="both"/>
            </w:pPr>
          </w:p>
        </w:tc>
      </w:tr>
    </w:tbl>
    <w:bookmarkEnd w:id="13"/>
    <w:p w14:paraId="269A5196" w14:textId="77777777" w:rsidR="002D21E2" w:rsidRDefault="002D21E2" w:rsidP="00966044">
      <w:pPr>
        <w:shd w:val="clear" w:color="auto" w:fill="FFFFFF"/>
        <w:ind w:right="-1"/>
        <w:jc w:val="right"/>
        <w:rPr>
          <w:rFonts w:ascii="Times New Roman" w:hAnsi="Times New Roman"/>
          <w:sz w:val="24"/>
          <w:szCs w:val="24"/>
        </w:rPr>
      </w:pPr>
      <w:r w:rsidRPr="006038C8">
        <w:rPr>
          <w:rFonts w:ascii="Times New Roman" w:hAnsi="Times New Roman"/>
          <w:sz w:val="24"/>
          <w:szCs w:val="24"/>
        </w:rPr>
        <w:lastRenderedPageBreak/>
        <w:t xml:space="preserve">Приложение к </w:t>
      </w:r>
      <w:r>
        <w:rPr>
          <w:rFonts w:ascii="Times New Roman" w:hAnsi="Times New Roman"/>
          <w:sz w:val="24"/>
          <w:szCs w:val="24"/>
        </w:rPr>
        <w:t>объявлению №3</w:t>
      </w:r>
    </w:p>
    <w:p w14:paraId="655479DD" w14:textId="48775F92" w:rsidR="002D21E2" w:rsidRPr="00E64D2B" w:rsidRDefault="002D21E2" w:rsidP="002D21E2">
      <w:pPr>
        <w:shd w:val="clear" w:color="auto" w:fill="FFFFFF"/>
        <w:spacing w:after="0"/>
        <w:ind w:right="-1"/>
        <w:jc w:val="center"/>
        <w:rPr>
          <w:rFonts w:ascii="Times New Roman" w:eastAsia="Times New Roman" w:hAnsi="Times New Roman" w:cs="Times New Roman"/>
          <w:b/>
          <w:sz w:val="24"/>
          <w:szCs w:val="24"/>
          <w:lang w:eastAsia="ar-SA"/>
        </w:rPr>
      </w:pPr>
      <w:r>
        <w:rPr>
          <w:rFonts w:ascii="Times New Roman" w:hAnsi="Times New Roman"/>
          <w:sz w:val="24"/>
          <w:szCs w:val="24"/>
        </w:rPr>
        <w:t xml:space="preserve"> </w:t>
      </w:r>
      <w:r w:rsidRPr="00E64D2B">
        <w:rPr>
          <w:rFonts w:ascii="Times New Roman" w:eastAsia="Times New Roman" w:hAnsi="Times New Roman" w:cs="Times New Roman"/>
          <w:b/>
          <w:sz w:val="24"/>
          <w:szCs w:val="24"/>
          <w:lang w:eastAsia="ar-SA"/>
        </w:rPr>
        <w:t>Обоснование начальной (максимальной) цены контракта</w:t>
      </w:r>
    </w:p>
    <w:p w14:paraId="74D40C84" w14:textId="77777777" w:rsidR="002D21E2" w:rsidRPr="001F1DC6" w:rsidRDefault="002D21E2" w:rsidP="002D21E2">
      <w:pPr>
        <w:suppressAutoHyphens/>
        <w:spacing w:after="0" w:line="240" w:lineRule="auto"/>
        <w:ind w:firstLine="540"/>
        <w:jc w:val="center"/>
        <w:rPr>
          <w:rFonts w:ascii="Times New Roman" w:eastAsia="Times New Roman" w:hAnsi="Times New Roman" w:cs="Times New Roman"/>
          <w:sz w:val="24"/>
          <w:szCs w:val="24"/>
          <w:lang w:eastAsia="ar-SA"/>
        </w:rPr>
      </w:pPr>
    </w:p>
    <w:p w14:paraId="72460F54" w14:textId="77777777" w:rsidR="008D3F49" w:rsidRDefault="008D3F49" w:rsidP="008D3F49">
      <w:pPr>
        <w:tabs>
          <w:tab w:val="left" w:pos="360"/>
        </w:tabs>
        <w:suppressAutoHyphens/>
        <w:autoSpaceDE w:val="0"/>
        <w:spacing w:after="0" w:line="240" w:lineRule="auto"/>
        <w:ind w:firstLine="567"/>
        <w:jc w:val="center"/>
        <w:rPr>
          <w:rFonts w:ascii="Times New Roman" w:hAnsi="Times New Roman" w:cs="Times New Roman"/>
          <w:b/>
          <w:sz w:val="24"/>
          <w:szCs w:val="24"/>
        </w:rPr>
      </w:pPr>
      <w:r w:rsidRPr="008D3F49">
        <w:rPr>
          <w:rFonts w:ascii="Times New Roman" w:hAnsi="Times New Roman" w:cs="Times New Roman"/>
          <w:b/>
          <w:sz w:val="24"/>
          <w:szCs w:val="24"/>
        </w:rPr>
        <w:t xml:space="preserve">«Работы по благоустройству парковой зоны, расположенной по адресу: Республика Крым, </w:t>
      </w:r>
    </w:p>
    <w:p w14:paraId="71BE4389" w14:textId="04C6EB14" w:rsidR="008D3F49" w:rsidRPr="008D3F49" w:rsidRDefault="008D3F49" w:rsidP="008D3F49">
      <w:pPr>
        <w:tabs>
          <w:tab w:val="left" w:pos="360"/>
        </w:tabs>
        <w:suppressAutoHyphens/>
        <w:autoSpaceDE w:val="0"/>
        <w:spacing w:after="0" w:line="240" w:lineRule="auto"/>
        <w:ind w:firstLine="567"/>
        <w:jc w:val="center"/>
        <w:rPr>
          <w:rFonts w:ascii="Times New Roman" w:hAnsi="Times New Roman" w:cs="Times New Roman"/>
          <w:b/>
          <w:sz w:val="24"/>
          <w:szCs w:val="24"/>
        </w:rPr>
      </w:pPr>
      <w:r w:rsidRPr="008D3F49">
        <w:rPr>
          <w:rFonts w:ascii="Times New Roman" w:hAnsi="Times New Roman" w:cs="Times New Roman"/>
          <w:b/>
          <w:sz w:val="24"/>
          <w:szCs w:val="24"/>
        </w:rPr>
        <w:t xml:space="preserve">Нижнегорский район, </w:t>
      </w:r>
      <w:proofErr w:type="gramStart"/>
      <w:r w:rsidRPr="008D3F49">
        <w:rPr>
          <w:rFonts w:ascii="Times New Roman" w:hAnsi="Times New Roman" w:cs="Times New Roman"/>
          <w:b/>
          <w:sz w:val="24"/>
          <w:szCs w:val="24"/>
        </w:rPr>
        <w:t>с</w:t>
      </w:r>
      <w:proofErr w:type="gramEnd"/>
      <w:r w:rsidRPr="008D3F49">
        <w:rPr>
          <w:rFonts w:ascii="Times New Roman" w:hAnsi="Times New Roman" w:cs="Times New Roman"/>
          <w:b/>
          <w:sz w:val="24"/>
          <w:szCs w:val="24"/>
        </w:rPr>
        <w:t>. Ивановка, ул. Школьная»</w:t>
      </w:r>
    </w:p>
    <w:p w14:paraId="75B5BB55" w14:textId="77777777" w:rsidR="008D3F49" w:rsidRDefault="008D3F49" w:rsidP="008D3F49">
      <w:pPr>
        <w:tabs>
          <w:tab w:val="left" w:pos="360"/>
        </w:tabs>
        <w:suppressAutoHyphens/>
        <w:autoSpaceDE w:val="0"/>
        <w:spacing w:after="0" w:line="240" w:lineRule="auto"/>
        <w:ind w:firstLine="567"/>
        <w:jc w:val="center"/>
        <w:rPr>
          <w:rFonts w:ascii="Times New Roman" w:hAnsi="Times New Roman" w:cs="Times New Roman"/>
          <w:sz w:val="24"/>
          <w:szCs w:val="24"/>
        </w:rPr>
      </w:pPr>
      <w:r w:rsidRPr="008D3F49">
        <w:rPr>
          <w:rFonts w:ascii="Times New Roman" w:hAnsi="Times New Roman" w:cs="Times New Roman"/>
          <w:sz w:val="24"/>
          <w:szCs w:val="24"/>
        </w:rPr>
        <w:t xml:space="preserve"> </w:t>
      </w:r>
    </w:p>
    <w:p w14:paraId="0E69AB44" w14:textId="77777777" w:rsidR="002D21E2" w:rsidRPr="002C6D95" w:rsidRDefault="002D21E2" w:rsidP="002D21E2">
      <w:pPr>
        <w:tabs>
          <w:tab w:val="left" w:pos="360"/>
        </w:tabs>
        <w:suppressAutoHyphens/>
        <w:autoSpaceDE w:val="0"/>
        <w:spacing w:after="0" w:line="240" w:lineRule="auto"/>
        <w:ind w:firstLine="567"/>
        <w:jc w:val="both"/>
        <w:rPr>
          <w:rFonts w:ascii="Times New Roman" w:eastAsia="Times New Roman" w:hAnsi="Times New Roman" w:cs="Times New Roman"/>
          <w:bCs/>
          <w:sz w:val="24"/>
          <w:szCs w:val="24"/>
          <w:lang w:eastAsia="zh-CN"/>
        </w:rPr>
      </w:pPr>
      <w:proofErr w:type="gramStart"/>
      <w:r w:rsidRPr="002C6D95">
        <w:rPr>
          <w:rFonts w:ascii="Times New Roman" w:eastAsia="Times New Roman" w:hAnsi="Times New Roman" w:cs="Times New Roman"/>
          <w:bCs/>
          <w:sz w:val="24"/>
          <w:szCs w:val="24"/>
          <w:lang w:eastAsia="zh-CN"/>
        </w:rPr>
        <w:t>На основании Приказа Минэкономразвития России от 02.10.2013г.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ч. 9.1. ст. 22 Федерального закона от 05.04.2013 г. №44-ФЗ Заказчиком выбран проектно-сметный метод определения начальной (максимальной) цены контракта.</w:t>
      </w:r>
      <w:proofErr w:type="gramEnd"/>
    </w:p>
    <w:p w14:paraId="6145B83B" w14:textId="0B8F0E5D" w:rsidR="0038190E" w:rsidRDefault="002D21E2" w:rsidP="0038190E">
      <w:pPr>
        <w:spacing w:line="30" w:lineRule="atLeast"/>
        <w:ind w:firstLine="709"/>
        <w:jc w:val="both"/>
        <w:rPr>
          <w:rStyle w:val="a9"/>
          <w:rFonts w:ascii="Times New Roman" w:hAnsi="Times New Roman" w:cs="Times New Roman"/>
          <w:i w:val="0"/>
          <w:iCs w:val="0"/>
          <w:sz w:val="24"/>
          <w:szCs w:val="24"/>
        </w:rPr>
      </w:pPr>
      <w:r w:rsidRPr="00787C48">
        <w:rPr>
          <w:rFonts w:ascii="TimesNewRomanPSMT" w:hAnsi="TimesNewRomanPSMT"/>
          <w:color w:val="000000"/>
          <w:sz w:val="24"/>
          <w:szCs w:val="24"/>
        </w:rPr>
        <w:t xml:space="preserve">Локальные сметные расчеты </w:t>
      </w:r>
      <w:r w:rsidR="0038190E" w:rsidRPr="0038190E">
        <w:rPr>
          <w:rFonts w:ascii="Times New Roman" w:hAnsi="Times New Roman" w:cs="Times New Roman"/>
          <w:color w:val="000000"/>
          <w:sz w:val="24"/>
          <w:szCs w:val="24"/>
        </w:rPr>
        <w:t>выполнены с использованием</w:t>
      </w:r>
      <w:r w:rsidR="0038190E">
        <w:rPr>
          <w:color w:val="000000"/>
          <w:sz w:val="24"/>
          <w:szCs w:val="24"/>
        </w:rPr>
        <w:t xml:space="preserve"> т</w:t>
      </w:r>
      <w:r w:rsidR="0038190E" w:rsidRPr="0038190E">
        <w:rPr>
          <w:rStyle w:val="a9"/>
          <w:rFonts w:ascii="Times New Roman" w:hAnsi="Times New Roman" w:cs="Times New Roman"/>
          <w:i w:val="0"/>
          <w:iCs w:val="0"/>
          <w:sz w:val="24"/>
          <w:szCs w:val="24"/>
        </w:rPr>
        <w:t>ерриториальных единичных расценок Республики Крым на строительные, монтажные и пусконаладочные работы (ТЕР-2001, ТЕРм-2001, ТЕР</w:t>
      </w:r>
      <w:r w:rsidR="00A84A8A">
        <w:rPr>
          <w:rStyle w:val="a9"/>
          <w:rFonts w:ascii="Times New Roman" w:hAnsi="Times New Roman" w:cs="Times New Roman"/>
          <w:i w:val="0"/>
          <w:iCs w:val="0"/>
          <w:sz w:val="24"/>
          <w:szCs w:val="24"/>
        </w:rPr>
        <w:t>р</w:t>
      </w:r>
      <w:r w:rsidR="0038190E" w:rsidRPr="0038190E">
        <w:rPr>
          <w:rStyle w:val="a9"/>
          <w:rFonts w:ascii="Times New Roman" w:hAnsi="Times New Roman" w:cs="Times New Roman"/>
          <w:i w:val="0"/>
          <w:iCs w:val="0"/>
          <w:sz w:val="24"/>
          <w:szCs w:val="24"/>
        </w:rPr>
        <w:t xml:space="preserve">-2001, </w:t>
      </w:r>
      <w:r w:rsidR="00A84A8A">
        <w:rPr>
          <w:rStyle w:val="a9"/>
          <w:rFonts w:ascii="Times New Roman" w:hAnsi="Times New Roman" w:cs="Times New Roman"/>
          <w:i w:val="0"/>
          <w:iCs w:val="0"/>
          <w:sz w:val="24"/>
          <w:szCs w:val="24"/>
        </w:rPr>
        <w:t>эталонная база ТСНБ-2001, ТСНБ РК</w:t>
      </w:r>
      <w:proofErr w:type="gramStart"/>
      <w:r w:rsidR="00A84A8A">
        <w:rPr>
          <w:rStyle w:val="a9"/>
          <w:rFonts w:ascii="Times New Roman" w:hAnsi="Times New Roman" w:cs="Times New Roman"/>
          <w:i w:val="0"/>
          <w:iCs w:val="0"/>
          <w:sz w:val="24"/>
          <w:szCs w:val="24"/>
        </w:rPr>
        <w:t>,р</w:t>
      </w:r>
      <w:proofErr w:type="gramEnd"/>
      <w:r w:rsidR="00A84A8A">
        <w:rPr>
          <w:rStyle w:val="a9"/>
          <w:rFonts w:ascii="Times New Roman" w:hAnsi="Times New Roman" w:cs="Times New Roman"/>
          <w:i w:val="0"/>
          <w:iCs w:val="0"/>
          <w:sz w:val="24"/>
          <w:szCs w:val="24"/>
        </w:rPr>
        <w:t>ед.2017 )</w:t>
      </w:r>
      <w:r w:rsidR="0038190E">
        <w:rPr>
          <w:rStyle w:val="a9"/>
          <w:rFonts w:ascii="Times New Roman" w:hAnsi="Times New Roman" w:cs="Times New Roman"/>
          <w:i w:val="0"/>
          <w:iCs w:val="0"/>
          <w:sz w:val="24"/>
          <w:szCs w:val="24"/>
        </w:rPr>
        <w:t>,</w:t>
      </w:r>
      <w:r w:rsidR="0038190E" w:rsidRPr="0038190E">
        <w:rPr>
          <w:rStyle w:val="a9"/>
          <w:rFonts w:ascii="Times New Roman" w:hAnsi="Times New Roman" w:cs="Times New Roman"/>
          <w:i w:val="0"/>
          <w:iCs w:val="0"/>
          <w:sz w:val="24"/>
          <w:szCs w:val="24"/>
        </w:rPr>
        <w:t>​ </w:t>
      </w:r>
      <w:r w:rsidR="0038190E">
        <w:rPr>
          <w:rStyle w:val="a9"/>
          <w:rFonts w:ascii="Times New Roman" w:hAnsi="Times New Roman" w:cs="Times New Roman"/>
          <w:i w:val="0"/>
          <w:iCs w:val="0"/>
          <w:sz w:val="24"/>
          <w:szCs w:val="24"/>
        </w:rPr>
        <w:t>с</w:t>
      </w:r>
      <w:r w:rsidR="0038190E" w:rsidRPr="0038190E">
        <w:rPr>
          <w:rStyle w:val="a9"/>
          <w:rFonts w:ascii="Times New Roman" w:hAnsi="Times New Roman" w:cs="Times New Roman"/>
          <w:i w:val="0"/>
          <w:iCs w:val="0"/>
          <w:sz w:val="24"/>
          <w:szCs w:val="24"/>
        </w:rPr>
        <w:t>борников территориальных сметных цен</w:t>
      </w:r>
      <w:r w:rsidR="0038190E">
        <w:rPr>
          <w:rStyle w:val="a9"/>
          <w:rFonts w:ascii="Times New Roman" w:hAnsi="Times New Roman" w:cs="Times New Roman"/>
          <w:i w:val="0"/>
          <w:iCs w:val="0"/>
          <w:sz w:val="24"/>
          <w:szCs w:val="24"/>
        </w:rPr>
        <w:t>.</w:t>
      </w:r>
    </w:p>
    <w:p w14:paraId="4147AF53" w14:textId="0E05270D" w:rsidR="002D21E2" w:rsidRPr="008D3F49" w:rsidRDefault="002D21E2" w:rsidP="008D3F49">
      <w:pPr>
        <w:spacing w:line="30" w:lineRule="atLeast"/>
        <w:ind w:firstLine="709"/>
        <w:jc w:val="both"/>
        <w:rPr>
          <w:rFonts w:ascii="Times New Roman" w:hAnsi="Times New Roman" w:cs="Times New Roman"/>
          <w:b/>
          <w:bCs/>
          <w:sz w:val="24"/>
          <w:szCs w:val="24"/>
        </w:rPr>
      </w:pPr>
      <w:r w:rsidRPr="002C6D95">
        <w:rPr>
          <w:rFonts w:ascii="Times New Roman" w:eastAsia="Times New Roman" w:hAnsi="Times New Roman" w:cs="Times New Roman"/>
          <w:bCs/>
          <w:sz w:val="24"/>
          <w:szCs w:val="24"/>
          <w:lang w:eastAsia="zh-CN"/>
        </w:rPr>
        <w:t>Основанием для определения начальной (максимальной) цены контракта на выполнение</w:t>
      </w:r>
      <w:r>
        <w:rPr>
          <w:rFonts w:ascii="Times New Roman" w:eastAsia="Times New Roman" w:hAnsi="Times New Roman" w:cs="Times New Roman"/>
          <w:bCs/>
          <w:sz w:val="24"/>
          <w:szCs w:val="24"/>
          <w:lang w:eastAsia="zh-CN"/>
        </w:rPr>
        <w:t xml:space="preserve"> </w:t>
      </w:r>
      <w:r w:rsidR="008D3F49">
        <w:rPr>
          <w:rFonts w:ascii="Times New Roman" w:eastAsia="Times New Roman" w:hAnsi="Times New Roman" w:cs="Times New Roman"/>
          <w:bCs/>
          <w:sz w:val="24"/>
          <w:szCs w:val="24"/>
          <w:lang w:eastAsia="zh-CN"/>
        </w:rPr>
        <w:t>работ на объекте</w:t>
      </w:r>
      <w:r>
        <w:rPr>
          <w:rFonts w:ascii="Times New Roman" w:eastAsia="Times New Roman" w:hAnsi="Times New Roman" w:cs="Times New Roman"/>
          <w:bCs/>
          <w:sz w:val="24"/>
          <w:szCs w:val="24"/>
          <w:lang w:eastAsia="zh-CN"/>
        </w:rPr>
        <w:t xml:space="preserve"> </w:t>
      </w:r>
      <w:r w:rsidR="008D3F49" w:rsidRPr="008D3F49">
        <w:rPr>
          <w:rFonts w:ascii="Times New Roman" w:hAnsi="Times New Roman" w:cs="Times New Roman"/>
          <w:b/>
          <w:bCs/>
          <w:sz w:val="24"/>
          <w:szCs w:val="24"/>
        </w:rPr>
        <w:t xml:space="preserve">«Работы по благоустройству парковой зоны, расположенной по адресу: </w:t>
      </w:r>
      <w:proofErr w:type="gramStart"/>
      <w:r w:rsidR="008D3F49" w:rsidRPr="008D3F49">
        <w:rPr>
          <w:rFonts w:ascii="Times New Roman" w:hAnsi="Times New Roman" w:cs="Times New Roman"/>
          <w:b/>
          <w:bCs/>
          <w:sz w:val="24"/>
          <w:szCs w:val="24"/>
        </w:rPr>
        <w:t>Республика Крым, Нижнегорский район, с. Ивановка, ул. Школьная»</w:t>
      </w:r>
      <w:r w:rsidRPr="00424405">
        <w:rPr>
          <w:rFonts w:ascii="Times New Roman" w:eastAsia="Times New Roman" w:hAnsi="Times New Roman" w:cs="Times New Roman"/>
          <w:b/>
          <w:bCs/>
          <w:sz w:val="24"/>
          <w:szCs w:val="24"/>
          <w:lang w:eastAsia="zh-CN"/>
        </w:rPr>
        <w:t>,</w:t>
      </w:r>
      <w:r w:rsidRPr="002C6D95">
        <w:rPr>
          <w:rFonts w:ascii="Times New Roman" w:eastAsia="Times New Roman" w:hAnsi="Times New Roman" w:cs="Times New Roman"/>
          <w:bCs/>
          <w:sz w:val="24"/>
          <w:szCs w:val="24"/>
          <w:lang w:eastAsia="zh-CN"/>
        </w:rPr>
        <w:t xml:space="preserve"> является сметная документация</w:t>
      </w:r>
      <w:r>
        <w:rPr>
          <w:rFonts w:ascii="Times New Roman" w:eastAsia="Times New Roman" w:hAnsi="Times New Roman" w:cs="Times New Roman"/>
          <w:bCs/>
          <w:sz w:val="24"/>
          <w:szCs w:val="24"/>
          <w:lang w:eastAsia="zh-CN"/>
        </w:rPr>
        <w:t xml:space="preserve"> </w:t>
      </w:r>
      <w:r w:rsidR="008D3F49" w:rsidRPr="008D3F49">
        <w:rPr>
          <w:rFonts w:ascii="Times New Roman" w:eastAsia="Times New Roman" w:hAnsi="Times New Roman" w:cs="Times New Roman"/>
          <w:b/>
          <w:bCs/>
          <w:color w:val="000000"/>
          <w:sz w:val="24"/>
          <w:szCs w:val="24"/>
        </w:rPr>
        <w:t>«Работы по благоустройству парковой зоны, расположенной по адресу:</w:t>
      </w:r>
      <w:proofErr w:type="gramEnd"/>
      <w:r w:rsidR="008D3F49" w:rsidRPr="008D3F49">
        <w:rPr>
          <w:rFonts w:ascii="Times New Roman" w:eastAsia="Times New Roman" w:hAnsi="Times New Roman" w:cs="Times New Roman"/>
          <w:b/>
          <w:bCs/>
          <w:color w:val="000000"/>
          <w:sz w:val="24"/>
          <w:szCs w:val="24"/>
        </w:rPr>
        <w:t xml:space="preserve"> </w:t>
      </w:r>
      <w:proofErr w:type="gramStart"/>
      <w:r w:rsidR="008D3F49" w:rsidRPr="008D3F49">
        <w:rPr>
          <w:rFonts w:ascii="Times New Roman" w:eastAsia="Times New Roman" w:hAnsi="Times New Roman" w:cs="Times New Roman"/>
          <w:b/>
          <w:bCs/>
          <w:color w:val="000000"/>
          <w:sz w:val="24"/>
          <w:szCs w:val="24"/>
        </w:rPr>
        <w:t>Республика Крым, Нижнегорский район, с. Ивановка, ул. Школьная»</w:t>
      </w:r>
      <w:r w:rsidR="008D3F49">
        <w:rPr>
          <w:rFonts w:ascii="Times New Roman" w:eastAsia="Times New Roman" w:hAnsi="Times New Roman" w:cs="Times New Roman"/>
          <w:b/>
          <w:bCs/>
          <w:color w:val="000000"/>
          <w:sz w:val="24"/>
          <w:szCs w:val="24"/>
        </w:rPr>
        <w:t>,</w:t>
      </w:r>
      <w:r w:rsidR="008D3F49">
        <w:rPr>
          <w:rFonts w:ascii="Times New Roman" w:eastAsia="Times New Roman" w:hAnsi="Times New Roman" w:cs="Times New Roman"/>
          <w:bCs/>
          <w:sz w:val="24"/>
          <w:szCs w:val="24"/>
          <w:lang w:eastAsia="zh-CN"/>
        </w:rPr>
        <w:t xml:space="preserve"> разработанная</w:t>
      </w:r>
      <w:r w:rsidR="0038190E" w:rsidRPr="0038190E">
        <w:rPr>
          <w:rFonts w:ascii="Times New Roman" w:hAnsi="Times New Roman" w:cs="Times New Roman"/>
          <w:color w:val="000000"/>
          <w:sz w:val="24"/>
          <w:szCs w:val="24"/>
        </w:rPr>
        <w:t xml:space="preserve"> </w:t>
      </w:r>
      <w:r w:rsidR="008D3F49">
        <w:rPr>
          <w:rFonts w:ascii="Times New Roman" w:hAnsi="Times New Roman" w:cs="Times New Roman"/>
          <w:color w:val="000000"/>
          <w:sz w:val="24"/>
          <w:szCs w:val="24"/>
        </w:rPr>
        <w:t xml:space="preserve">Горобец Владимиром Петровичем (генеральным директором </w:t>
      </w:r>
      <w:r w:rsidR="00AE6F62">
        <w:rPr>
          <w:rFonts w:ascii="Times New Roman" w:hAnsi="Times New Roman" w:cs="Times New Roman"/>
          <w:color w:val="000000"/>
          <w:sz w:val="24"/>
          <w:szCs w:val="24"/>
        </w:rPr>
        <w:t>ООО «АКВАЛЮКС КРЫМ»</w:t>
      </w:r>
      <w:r w:rsidR="008D3F49" w:rsidRPr="008D3F49">
        <w:rPr>
          <w:rFonts w:ascii="Times New Roman" w:hAnsi="Times New Roman" w:cs="Times New Roman"/>
          <w:color w:val="000000"/>
          <w:sz w:val="24"/>
          <w:szCs w:val="24"/>
        </w:rPr>
        <w:t xml:space="preserve"> </w:t>
      </w:r>
      <w:r w:rsidRPr="002C6D95">
        <w:rPr>
          <w:rFonts w:ascii="Times New Roman" w:eastAsia="Times New Roman" w:hAnsi="Times New Roman" w:cs="Times New Roman"/>
          <w:bCs/>
          <w:sz w:val="24"/>
          <w:szCs w:val="24"/>
          <w:lang w:eastAsia="zh-CN"/>
        </w:rPr>
        <w:t>и ут</w:t>
      </w:r>
      <w:r>
        <w:rPr>
          <w:rFonts w:ascii="Times New Roman" w:eastAsia="Times New Roman" w:hAnsi="Times New Roman" w:cs="Times New Roman"/>
          <w:bCs/>
          <w:sz w:val="24"/>
          <w:szCs w:val="24"/>
          <w:lang w:eastAsia="zh-CN"/>
        </w:rPr>
        <w:t>ве</w:t>
      </w:r>
      <w:r w:rsidRPr="002C6D95">
        <w:rPr>
          <w:rFonts w:ascii="Times New Roman" w:eastAsia="Times New Roman" w:hAnsi="Times New Roman" w:cs="Times New Roman"/>
          <w:bCs/>
          <w:sz w:val="24"/>
          <w:szCs w:val="24"/>
          <w:lang w:eastAsia="zh-CN"/>
        </w:rPr>
        <w:t xml:space="preserve">ржденная </w:t>
      </w:r>
      <w:r w:rsidR="00AE6F62">
        <w:rPr>
          <w:rFonts w:ascii="Times New Roman" w:eastAsia="Times New Roman" w:hAnsi="Times New Roman" w:cs="Times New Roman"/>
          <w:bCs/>
          <w:sz w:val="24"/>
          <w:szCs w:val="24"/>
          <w:lang w:eastAsia="zh-CN"/>
        </w:rPr>
        <w:t>Администрацией Иванов</w:t>
      </w:r>
      <w:r w:rsidR="00D710B8">
        <w:rPr>
          <w:rFonts w:ascii="Times New Roman" w:eastAsia="Times New Roman" w:hAnsi="Times New Roman" w:cs="Times New Roman"/>
          <w:bCs/>
          <w:sz w:val="24"/>
          <w:szCs w:val="24"/>
          <w:lang w:eastAsia="zh-CN"/>
        </w:rPr>
        <w:t>ского сельского поселения Нижнегорского района Республики Крым</w:t>
      </w:r>
      <w:r w:rsidRPr="002C6D95">
        <w:rPr>
          <w:rFonts w:ascii="Times New Roman" w:eastAsia="Times New Roman" w:hAnsi="Times New Roman" w:cs="Times New Roman"/>
          <w:bCs/>
          <w:sz w:val="24"/>
          <w:szCs w:val="24"/>
          <w:lang w:eastAsia="zh-CN"/>
        </w:rPr>
        <w:t>.</w:t>
      </w:r>
      <w:proofErr w:type="gramEnd"/>
    </w:p>
    <w:p w14:paraId="288DCACB" w14:textId="77777777" w:rsidR="002D21E2" w:rsidRPr="002C6D95" w:rsidRDefault="002D21E2" w:rsidP="002D21E2">
      <w:pPr>
        <w:tabs>
          <w:tab w:val="left" w:pos="360"/>
        </w:tabs>
        <w:suppressAutoHyphens/>
        <w:autoSpaceDE w:val="0"/>
        <w:spacing w:after="0" w:line="240" w:lineRule="auto"/>
        <w:ind w:firstLine="567"/>
        <w:jc w:val="right"/>
        <w:rPr>
          <w:rFonts w:ascii="Times New Roman" w:eastAsia="Times New Roman" w:hAnsi="Times New Roman" w:cs="Times New Roman"/>
          <w:bCs/>
          <w:sz w:val="24"/>
          <w:szCs w:val="24"/>
          <w:lang w:eastAsia="zh-CN"/>
        </w:rPr>
      </w:pPr>
      <w:r w:rsidRPr="002C6D95">
        <w:rPr>
          <w:rFonts w:ascii="Times New Roman" w:eastAsia="Times New Roman" w:hAnsi="Times New Roman" w:cs="Times New Roman"/>
          <w:bCs/>
          <w:sz w:val="24"/>
          <w:szCs w:val="24"/>
          <w:lang w:eastAsia="zh-CN"/>
        </w:rPr>
        <w:tab/>
      </w:r>
      <w:r w:rsidRPr="002C6D95">
        <w:rPr>
          <w:rFonts w:ascii="Times New Roman" w:eastAsia="Times New Roman" w:hAnsi="Times New Roman" w:cs="Times New Roman"/>
          <w:bCs/>
          <w:sz w:val="24"/>
          <w:szCs w:val="24"/>
          <w:lang w:eastAsia="zh-CN"/>
        </w:rPr>
        <w:tab/>
      </w:r>
      <w:r w:rsidRPr="002C6D95">
        <w:rPr>
          <w:rFonts w:ascii="Times New Roman" w:eastAsia="Times New Roman" w:hAnsi="Times New Roman" w:cs="Times New Roman"/>
          <w:bCs/>
          <w:sz w:val="24"/>
          <w:szCs w:val="24"/>
          <w:lang w:eastAsia="zh-CN"/>
        </w:rPr>
        <w:tab/>
      </w:r>
      <w:r w:rsidRPr="002C6D95">
        <w:rPr>
          <w:rFonts w:ascii="Times New Roman" w:eastAsia="Times New Roman" w:hAnsi="Times New Roman" w:cs="Times New Roman"/>
          <w:bCs/>
          <w:sz w:val="24"/>
          <w:szCs w:val="24"/>
          <w:lang w:eastAsia="zh-CN"/>
        </w:rPr>
        <w:tab/>
      </w:r>
      <w:r w:rsidRPr="002C6D95">
        <w:rPr>
          <w:rFonts w:ascii="Times New Roman" w:eastAsia="Times New Roman" w:hAnsi="Times New Roman" w:cs="Times New Roman"/>
          <w:bCs/>
          <w:sz w:val="24"/>
          <w:szCs w:val="24"/>
          <w:lang w:eastAsia="zh-CN"/>
        </w:rPr>
        <w:tab/>
      </w:r>
      <w:r w:rsidRPr="002C6D95">
        <w:rPr>
          <w:rFonts w:ascii="Times New Roman" w:eastAsia="Times New Roman" w:hAnsi="Times New Roman" w:cs="Times New Roman"/>
          <w:bCs/>
          <w:sz w:val="24"/>
          <w:szCs w:val="24"/>
          <w:lang w:eastAsia="zh-CN"/>
        </w:rPr>
        <w:tab/>
      </w:r>
      <w:r w:rsidRPr="002C6D95">
        <w:rPr>
          <w:rFonts w:ascii="Times New Roman" w:eastAsia="Times New Roman" w:hAnsi="Times New Roman" w:cs="Times New Roman"/>
          <w:bCs/>
          <w:sz w:val="24"/>
          <w:szCs w:val="24"/>
          <w:lang w:eastAsia="zh-CN"/>
        </w:rPr>
        <w:tab/>
      </w:r>
      <w:proofErr w:type="spellStart"/>
      <w:r w:rsidRPr="002C6D95">
        <w:rPr>
          <w:rFonts w:ascii="Times New Roman" w:eastAsia="Times New Roman" w:hAnsi="Times New Roman" w:cs="Times New Roman"/>
          <w:bCs/>
          <w:sz w:val="24"/>
          <w:szCs w:val="24"/>
          <w:lang w:eastAsia="zh-CN"/>
        </w:rPr>
        <w:t>тыс</w:t>
      </w:r>
      <w:proofErr w:type="gramStart"/>
      <w:r w:rsidRPr="002C6D95">
        <w:rPr>
          <w:rFonts w:ascii="Times New Roman" w:eastAsia="Times New Roman" w:hAnsi="Times New Roman" w:cs="Times New Roman"/>
          <w:bCs/>
          <w:sz w:val="24"/>
          <w:szCs w:val="24"/>
          <w:lang w:eastAsia="zh-CN"/>
        </w:rPr>
        <w:t>.р</w:t>
      </w:r>
      <w:proofErr w:type="gramEnd"/>
      <w:r w:rsidRPr="002C6D95">
        <w:rPr>
          <w:rFonts w:ascii="Times New Roman" w:eastAsia="Times New Roman" w:hAnsi="Times New Roman" w:cs="Times New Roman"/>
          <w:bCs/>
          <w:sz w:val="24"/>
          <w:szCs w:val="24"/>
          <w:lang w:eastAsia="zh-CN"/>
        </w:rPr>
        <w:t>уб</w:t>
      </w:r>
      <w:proofErr w:type="spellEnd"/>
      <w:r w:rsidRPr="002C6D95">
        <w:rPr>
          <w:rFonts w:ascii="Times New Roman" w:eastAsia="Times New Roman" w:hAnsi="Times New Roman" w:cs="Times New Roman"/>
          <w:bCs/>
          <w:sz w:val="24"/>
          <w:szCs w:val="24"/>
          <w:lang w:eastAsia="zh-CN"/>
        </w:rPr>
        <w:t>.</w:t>
      </w:r>
    </w:p>
    <w:tbl>
      <w:tblPr>
        <w:tblW w:w="15496" w:type="dxa"/>
        <w:tblInd w:w="-5" w:type="dxa"/>
        <w:tblLook w:val="04A0" w:firstRow="1" w:lastRow="0" w:firstColumn="1" w:lastColumn="0" w:noHBand="0" w:noVBand="1"/>
      </w:tblPr>
      <w:tblGrid>
        <w:gridCol w:w="659"/>
        <w:gridCol w:w="50"/>
        <w:gridCol w:w="1217"/>
        <w:gridCol w:w="2469"/>
        <w:gridCol w:w="1984"/>
        <w:gridCol w:w="1116"/>
        <w:gridCol w:w="18"/>
        <w:gridCol w:w="1258"/>
        <w:gridCol w:w="18"/>
        <w:gridCol w:w="2961"/>
        <w:gridCol w:w="16"/>
        <w:gridCol w:w="3487"/>
        <w:gridCol w:w="7"/>
        <w:gridCol w:w="49"/>
        <w:gridCol w:w="180"/>
        <w:gridCol w:w="7"/>
      </w:tblGrid>
      <w:tr w:rsidR="007F742B" w:rsidRPr="00424405" w14:paraId="77A2BA3C" w14:textId="77777777" w:rsidTr="00E20C8E">
        <w:trPr>
          <w:gridAfter w:val="3"/>
          <w:wAfter w:w="236" w:type="dxa"/>
          <w:trHeight w:val="330"/>
        </w:trPr>
        <w:tc>
          <w:tcPr>
            <w:tcW w:w="6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CB23E"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 xml:space="preserve">№ </w:t>
            </w:r>
            <w:proofErr w:type="gramStart"/>
            <w:r w:rsidRPr="00424405">
              <w:rPr>
                <w:rFonts w:ascii="Arial" w:eastAsia="Times New Roman" w:hAnsi="Arial" w:cs="Arial"/>
                <w:color w:val="000000"/>
                <w:sz w:val="16"/>
                <w:szCs w:val="16"/>
              </w:rPr>
              <w:t>п</w:t>
            </w:r>
            <w:proofErr w:type="gramEnd"/>
            <w:r w:rsidRPr="00424405">
              <w:rPr>
                <w:rFonts w:ascii="Arial" w:eastAsia="Times New Roman" w:hAnsi="Arial" w:cs="Arial"/>
                <w:color w:val="000000"/>
                <w:sz w:val="16"/>
                <w:szCs w:val="16"/>
              </w:rPr>
              <w:t>/п</w:t>
            </w:r>
          </w:p>
        </w:tc>
        <w:tc>
          <w:tcPr>
            <w:tcW w:w="12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EC225"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Обоснование</w:t>
            </w:r>
          </w:p>
        </w:tc>
        <w:tc>
          <w:tcPr>
            <w:tcW w:w="24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1B0C8A"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Наименование глав, объектов капитального строительства, работ и затрат</w:t>
            </w:r>
          </w:p>
        </w:tc>
        <w:tc>
          <w:tcPr>
            <w:tcW w:w="10865" w:type="dxa"/>
            <w:gridSpan w:val="9"/>
            <w:tcBorders>
              <w:top w:val="single" w:sz="4" w:space="0" w:color="auto"/>
              <w:left w:val="nil"/>
              <w:bottom w:val="single" w:sz="4" w:space="0" w:color="auto"/>
              <w:right w:val="single" w:sz="4" w:space="0" w:color="000000"/>
            </w:tcBorders>
            <w:shd w:val="clear" w:color="auto" w:fill="auto"/>
            <w:vAlign w:val="center"/>
            <w:hideMark/>
          </w:tcPr>
          <w:p w14:paraId="45BCD0CA"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Сметная стоимость, тыс. руб.</w:t>
            </w:r>
          </w:p>
        </w:tc>
      </w:tr>
      <w:tr w:rsidR="007F742B" w:rsidRPr="00424405" w14:paraId="3610D264" w14:textId="77777777" w:rsidTr="00E20C8E">
        <w:trPr>
          <w:gridAfter w:val="4"/>
          <w:wAfter w:w="243" w:type="dxa"/>
          <w:trHeight w:val="1170"/>
        </w:trPr>
        <w:tc>
          <w:tcPr>
            <w:tcW w:w="659" w:type="dxa"/>
            <w:vMerge/>
            <w:tcBorders>
              <w:top w:val="single" w:sz="4" w:space="0" w:color="auto"/>
              <w:left w:val="single" w:sz="4" w:space="0" w:color="auto"/>
              <w:bottom w:val="single" w:sz="4" w:space="0" w:color="000000"/>
              <w:right w:val="single" w:sz="4" w:space="0" w:color="auto"/>
            </w:tcBorders>
            <w:vAlign w:val="center"/>
            <w:hideMark/>
          </w:tcPr>
          <w:p w14:paraId="38CF7C5E"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1267" w:type="dxa"/>
            <w:gridSpan w:val="2"/>
            <w:vMerge/>
            <w:tcBorders>
              <w:top w:val="single" w:sz="4" w:space="0" w:color="auto"/>
              <w:left w:val="single" w:sz="4" w:space="0" w:color="auto"/>
              <w:bottom w:val="single" w:sz="4" w:space="0" w:color="000000"/>
              <w:right w:val="single" w:sz="4" w:space="0" w:color="auto"/>
            </w:tcBorders>
            <w:vAlign w:val="center"/>
            <w:hideMark/>
          </w:tcPr>
          <w:p w14:paraId="0AE303A2"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2469" w:type="dxa"/>
            <w:vMerge/>
            <w:tcBorders>
              <w:top w:val="single" w:sz="4" w:space="0" w:color="auto"/>
              <w:left w:val="single" w:sz="4" w:space="0" w:color="auto"/>
              <w:bottom w:val="single" w:sz="4" w:space="0" w:color="000000"/>
              <w:right w:val="single" w:sz="4" w:space="0" w:color="auto"/>
            </w:tcBorders>
            <w:vAlign w:val="center"/>
            <w:hideMark/>
          </w:tcPr>
          <w:p w14:paraId="420F1D64"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58E7605D"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Строительных</w:t>
            </w:r>
            <w:r w:rsidRPr="00424405">
              <w:rPr>
                <w:rFonts w:ascii="Arial" w:eastAsia="Times New Roman" w:hAnsi="Arial" w:cs="Arial"/>
                <w:color w:val="000000"/>
                <w:sz w:val="16"/>
                <w:szCs w:val="16"/>
              </w:rPr>
              <w:br/>
              <w:t>(ремонтн</w:t>
            </w:r>
            <w:proofErr w:type="gramStart"/>
            <w:r w:rsidRPr="00424405">
              <w:rPr>
                <w:rFonts w:ascii="Arial" w:eastAsia="Times New Roman" w:hAnsi="Arial" w:cs="Arial"/>
                <w:color w:val="000000"/>
                <w:sz w:val="16"/>
                <w:szCs w:val="16"/>
              </w:rPr>
              <w:t>о-</w:t>
            </w:r>
            <w:proofErr w:type="gramEnd"/>
            <w:r w:rsidRPr="00424405">
              <w:rPr>
                <w:rFonts w:ascii="Arial" w:eastAsia="Times New Roman" w:hAnsi="Arial" w:cs="Arial"/>
                <w:color w:val="000000"/>
                <w:sz w:val="16"/>
                <w:szCs w:val="16"/>
              </w:rPr>
              <w:t xml:space="preserve"> строительных, ремонтно-реставрационных) работ</w:t>
            </w:r>
          </w:p>
        </w:tc>
        <w:tc>
          <w:tcPr>
            <w:tcW w:w="1116" w:type="dxa"/>
            <w:vMerge w:val="restart"/>
            <w:tcBorders>
              <w:top w:val="nil"/>
              <w:left w:val="single" w:sz="4" w:space="0" w:color="auto"/>
              <w:bottom w:val="single" w:sz="4" w:space="0" w:color="000000"/>
              <w:right w:val="single" w:sz="4" w:space="0" w:color="auto"/>
            </w:tcBorders>
            <w:shd w:val="clear" w:color="auto" w:fill="auto"/>
            <w:vAlign w:val="center"/>
            <w:hideMark/>
          </w:tcPr>
          <w:p w14:paraId="3F68C439"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монтажных работ</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3CA2E3"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оборудования</w:t>
            </w:r>
          </w:p>
        </w:tc>
        <w:tc>
          <w:tcPr>
            <w:tcW w:w="297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41B2AE"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прочих затрат</w:t>
            </w:r>
          </w:p>
        </w:tc>
        <w:tc>
          <w:tcPr>
            <w:tcW w:w="350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70C3B5"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всего</w:t>
            </w:r>
          </w:p>
        </w:tc>
      </w:tr>
      <w:tr w:rsidR="007F742B" w:rsidRPr="00424405" w14:paraId="31E5C988" w14:textId="77777777" w:rsidTr="00E20C8E">
        <w:trPr>
          <w:gridAfter w:val="1"/>
          <w:wAfter w:w="7" w:type="dxa"/>
          <w:trHeight w:val="75"/>
        </w:trPr>
        <w:tc>
          <w:tcPr>
            <w:tcW w:w="659" w:type="dxa"/>
            <w:vMerge/>
            <w:tcBorders>
              <w:top w:val="single" w:sz="4" w:space="0" w:color="auto"/>
              <w:left w:val="single" w:sz="4" w:space="0" w:color="auto"/>
              <w:bottom w:val="single" w:sz="4" w:space="0" w:color="000000"/>
              <w:right w:val="single" w:sz="4" w:space="0" w:color="auto"/>
            </w:tcBorders>
            <w:vAlign w:val="center"/>
            <w:hideMark/>
          </w:tcPr>
          <w:p w14:paraId="3E6425CA"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1267" w:type="dxa"/>
            <w:gridSpan w:val="2"/>
            <w:vMerge/>
            <w:tcBorders>
              <w:top w:val="single" w:sz="4" w:space="0" w:color="auto"/>
              <w:left w:val="single" w:sz="4" w:space="0" w:color="auto"/>
              <w:bottom w:val="single" w:sz="4" w:space="0" w:color="000000"/>
              <w:right w:val="single" w:sz="4" w:space="0" w:color="auto"/>
            </w:tcBorders>
            <w:vAlign w:val="center"/>
            <w:hideMark/>
          </w:tcPr>
          <w:p w14:paraId="230A7998"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2469" w:type="dxa"/>
            <w:vMerge/>
            <w:tcBorders>
              <w:top w:val="single" w:sz="4" w:space="0" w:color="auto"/>
              <w:left w:val="single" w:sz="4" w:space="0" w:color="auto"/>
              <w:bottom w:val="single" w:sz="4" w:space="0" w:color="000000"/>
              <w:right w:val="single" w:sz="4" w:space="0" w:color="auto"/>
            </w:tcBorders>
            <w:vAlign w:val="center"/>
            <w:hideMark/>
          </w:tcPr>
          <w:p w14:paraId="63E7936F"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14:paraId="460FF3A6"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1116" w:type="dxa"/>
            <w:vMerge/>
            <w:tcBorders>
              <w:top w:val="nil"/>
              <w:left w:val="single" w:sz="4" w:space="0" w:color="auto"/>
              <w:bottom w:val="single" w:sz="4" w:space="0" w:color="000000"/>
              <w:right w:val="single" w:sz="4" w:space="0" w:color="auto"/>
            </w:tcBorders>
            <w:vAlign w:val="center"/>
            <w:hideMark/>
          </w:tcPr>
          <w:p w14:paraId="6D02F77A"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1276" w:type="dxa"/>
            <w:gridSpan w:val="2"/>
            <w:vMerge/>
            <w:tcBorders>
              <w:top w:val="nil"/>
              <w:left w:val="single" w:sz="4" w:space="0" w:color="auto"/>
              <w:bottom w:val="single" w:sz="4" w:space="0" w:color="000000"/>
              <w:right w:val="single" w:sz="4" w:space="0" w:color="auto"/>
            </w:tcBorders>
            <w:vAlign w:val="center"/>
            <w:hideMark/>
          </w:tcPr>
          <w:p w14:paraId="25DCEACC"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2979" w:type="dxa"/>
            <w:gridSpan w:val="2"/>
            <w:vMerge/>
            <w:tcBorders>
              <w:top w:val="nil"/>
              <w:left w:val="single" w:sz="4" w:space="0" w:color="auto"/>
              <w:bottom w:val="single" w:sz="4" w:space="0" w:color="000000"/>
              <w:right w:val="single" w:sz="4" w:space="0" w:color="auto"/>
            </w:tcBorders>
            <w:vAlign w:val="center"/>
            <w:hideMark/>
          </w:tcPr>
          <w:p w14:paraId="2728681B"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3503" w:type="dxa"/>
            <w:gridSpan w:val="2"/>
            <w:vMerge/>
            <w:tcBorders>
              <w:top w:val="nil"/>
              <w:left w:val="single" w:sz="4" w:space="0" w:color="auto"/>
              <w:bottom w:val="single" w:sz="4" w:space="0" w:color="000000"/>
              <w:right w:val="single" w:sz="4" w:space="0" w:color="auto"/>
            </w:tcBorders>
            <w:vAlign w:val="center"/>
            <w:hideMark/>
          </w:tcPr>
          <w:p w14:paraId="542E9F09" w14:textId="77777777" w:rsidR="007F742B" w:rsidRPr="00424405" w:rsidRDefault="007F742B" w:rsidP="00E20C8E">
            <w:pPr>
              <w:spacing w:after="0" w:line="240" w:lineRule="auto"/>
              <w:rPr>
                <w:rFonts w:ascii="Arial" w:eastAsia="Times New Roman" w:hAnsi="Arial" w:cs="Arial"/>
                <w:color w:val="000000"/>
                <w:sz w:val="16"/>
                <w:szCs w:val="16"/>
              </w:rPr>
            </w:pPr>
          </w:p>
        </w:tc>
        <w:tc>
          <w:tcPr>
            <w:tcW w:w="236" w:type="dxa"/>
            <w:gridSpan w:val="3"/>
            <w:tcBorders>
              <w:top w:val="nil"/>
              <w:left w:val="nil"/>
              <w:bottom w:val="nil"/>
              <w:right w:val="nil"/>
            </w:tcBorders>
            <w:shd w:val="clear" w:color="auto" w:fill="auto"/>
            <w:noWrap/>
            <w:vAlign w:val="bottom"/>
            <w:hideMark/>
          </w:tcPr>
          <w:p w14:paraId="1B980433" w14:textId="77777777" w:rsidR="007F742B" w:rsidRPr="00424405" w:rsidRDefault="007F742B" w:rsidP="00E20C8E">
            <w:pPr>
              <w:spacing w:after="0" w:line="240" w:lineRule="auto"/>
              <w:jc w:val="center"/>
              <w:rPr>
                <w:rFonts w:ascii="Arial" w:eastAsia="Times New Roman" w:hAnsi="Arial" w:cs="Arial"/>
                <w:color w:val="000000"/>
                <w:sz w:val="16"/>
                <w:szCs w:val="16"/>
              </w:rPr>
            </w:pPr>
          </w:p>
        </w:tc>
      </w:tr>
      <w:tr w:rsidR="007F742B" w:rsidRPr="00424405" w14:paraId="3E82710B" w14:textId="77777777" w:rsidTr="00E20C8E">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hideMark/>
          </w:tcPr>
          <w:p w14:paraId="5771384D"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1</w:t>
            </w:r>
          </w:p>
        </w:tc>
        <w:tc>
          <w:tcPr>
            <w:tcW w:w="1267" w:type="dxa"/>
            <w:gridSpan w:val="2"/>
            <w:tcBorders>
              <w:top w:val="nil"/>
              <w:left w:val="nil"/>
              <w:bottom w:val="single" w:sz="4" w:space="0" w:color="auto"/>
              <w:right w:val="single" w:sz="4" w:space="0" w:color="auto"/>
            </w:tcBorders>
            <w:shd w:val="clear" w:color="auto" w:fill="auto"/>
            <w:hideMark/>
          </w:tcPr>
          <w:p w14:paraId="2D89D045"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2</w:t>
            </w:r>
          </w:p>
        </w:tc>
        <w:tc>
          <w:tcPr>
            <w:tcW w:w="2469" w:type="dxa"/>
            <w:tcBorders>
              <w:top w:val="nil"/>
              <w:left w:val="nil"/>
              <w:bottom w:val="single" w:sz="4" w:space="0" w:color="auto"/>
              <w:right w:val="single" w:sz="4" w:space="0" w:color="auto"/>
            </w:tcBorders>
            <w:shd w:val="clear" w:color="auto" w:fill="auto"/>
            <w:hideMark/>
          </w:tcPr>
          <w:p w14:paraId="1B07A8EE"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3</w:t>
            </w:r>
          </w:p>
        </w:tc>
        <w:tc>
          <w:tcPr>
            <w:tcW w:w="1984" w:type="dxa"/>
            <w:tcBorders>
              <w:top w:val="nil"/>
              <w:left w:val="nil"/>
              <w:bottom w:val="single" w:sz="4" w:space="0" w:color="auto"/>
              <w:right w:val="single" w:sz="4" w:space="0" w:color="auto"/>
            </w:tcBorders>
            <w:shd w:val="clear" w:color="auto" w:fill="auto"/>
            <w:hideMark/>
          </w:tcPr>
          <w:p w14:paraId="0FE87F57"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4</w:t>
            </w:r>
          </w:p>
        </w:tc>
        <w:tc>
          <w:tcPr>
            <w:tcW w:w="1116" w:type="dxa"/>
            <w:tcBorders>
              <w:top w:val="nil"/>
              <w:left w:val="nil"/>
              <w:bottom w:val="single" w:sz="4" w:space="0" w:color="auto"/>
              <w:right w:val="single" w:sz="4" w:space="0" w:color="auto"/>
            </w:tcBorders>
            <w:shd w:val="clear" w:color="auto" w:fill="auto"/>
            <w:hideMark/>
          </w:tcPr>
          <w:p w14:paraId="6569EE04"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5</w:t>
            </w:r>
          </w:p>
        </w:tc>
        <w:tc>
          <w:tcPr>
            <w:tcW w:w="1276" w:type="dxa"/>
            <w:gridSpan w:val="2"/>
            <w:tcBorders>
              <w:top w:val="nil"/>
              <w:left w:val="nil"/>
              <w:bottom w:val="single" w:sz="4" w:space="0" w:color="auto"/>
              <w:right w:val="single" w:sz="4" w:space="0" w:color="auto"/>
            </w:tcBorders>
            <w:shd w:val="clear" w:color="auto" w:fill="auto"/>
            <w:hideMark/>
          </w:tcPr>
          <w:p w14:paraId="2BDCFF3F"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6</w:t>
            </w:r>
          </w:p>
        </w:tc>
        <w:tc>
          <w:tcPr>
            <w:tcW w:w="2979" w:type="dxa"/>
            <w:gridSpan w:val="2"/>
            <w:tcBorders>
              <w:top w:val="nil"/>
              <w:left w:val="nil"/>
              <w:bottom w:val="single" w:sz="4" w:space="0" w:color="auto"/>
              <w:right w:val="single" w:sz="4" w:space="0" w:color="auto"/>
            </w:tcBorders>
            <w:shd w:val="clear" w:color="auto" w:fill="auto"/>
            <w:hideMark/>
          </w:tcPr>
          <w:p w14:paraId="5838EE06"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7</w:t>
            </w:r>
          </w:p>
        </w:tc>
        <w:tc>
          <w:tcPr>
            <w:tcW w:w="3503" w:type="dxa"/>
            <w:gridSpan w:val="2"/>
            <w:tcBorders>
              <w:top w:val="nil"/>
              <w:left w:val="nil"/>
              <w:bottom w:val="single" w:sz="4" w:space="0" w:color="auto"/>
              <w:right w:val="single" w:sz="4" w:space="0" w:color="auto"/>
            </w:tcBorders>
            <w:shd w:val="clear" w:color="auto" w:fill="auto"/>
            <w:hideMark/>
          </w:tcPr>
          <w:p w14:paraId="1B1049BA"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8</w:t>
            </w:r>
          </w:p>
        </w:tc>
        <w:tc>
          <w:tcPr>
            <w:tcW w:w="236" w:type="dxa"/>
            <w:gridSpan w:val="3"/>
            <w:vAlign w:val="center"/>
            <w:hideMark/>
          </w:tcPr>
          <w:p w14:paraId="5AE92D79"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307E6007" w14:textId="77777777" w:rsidTr="00E20C8E">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2D379707" w14:textId="77777777" w:rsidR="007F742B" w:rsidRPr="00424405" w:rsidRDefault="007F742B" w:rsidP="00E20C8E">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2. Основные объекты строительства</w:t>
            </w:r>
          </w:p>
        </w:tc>
        <w:tc>
          <w:tcPr>
            <w:tcW w:w="236" w:type="dxa"/>
            <w:gridSpan w:val="3"/>
            <w:vAlign w:val="center"/>
            <w:hideMark/>
          </w:tcPr>
          <w:p w14:paraId="48A9ADD3"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19D318F5" w14:textId="77777777" w:rsidTr="00AE6F62">
        <w:trPr>
          <w:gridAfter w:val="1"/>
          <w:wAfter w:w="7" w:type="dxa"/>
          <w:trHeight w:val="1350"/>
        </w:trPr>
        <w:tc>
          <w:tcPr>
            <w:tcW w:w="659" w:type="dxa"/>
            <w:tcBorders>
              <w:top w:val="nil"/>
              <w:left w:val="single" w:sz="4" w:space="0" w:color="auto"/>
              <w:bottom w:val="single" w:sz="4" w:space="0" w:color="auto"/>
              <w:right w:val="single" w:sz="4" w:space="0" w:color="auto"/>
            </w:tcBorders>
            <w:shd w:val="clear" w:color="auto" w:fill="auto"/>
            <w:hideMark/>
          </w:tcPr>
          <w:p w14:paraId="7B36C75A"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1</w:t>
            </w:r>
          </w:p>
        </w:tc>
        <w:tc>
          <w:tcPr>
            <w:tcW w:w="1267" w:type="dxa"/>
            <w:gridSpan w:val="2"/>
            <w:tcBorders>
              <w:top w:val="nil"/>
              <w:left w:val="nil"/>
              <w:bottom w:val="single" w:sz="4" w:space="0" w:color="auto"/>
              <w:right w:val="single" w:sz="4" w:space="0" w:color="auto"/>
            </w:tcBorders>
            <w:shd w:val="clear" w:color="auto" w:fill="auto"/>
            <w:hideMark/>
          </w:tcPr>
          <w:p w14:paraId="7F8ACD97" w14:textId="77777777" w:rsidR="007F742B" w:rsidRPr="00424405" w:rsidRDefault="007F742B" w:rsidP="00E20C8E">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ОС-02-01</w:t>
            </w:r>
          </w:p>
        </w:tc>
        <w:tc>
          <w:tcPr>
            <w:tcW w:w="2469" w:type="dxa"/>
            <w:tcBorders>
              <w:top w:val="nil"/>
              <w:left w:val="nil"/>
              <w:bottom w:val="single" w:sz="4" w:space="0" w:color="auto"/>
              <w:right w:val="single" w:sz="4" w:space="0" w:color="auto"/>
            </w:tcBorders>
            <w:shd w:val="clear" w:color="auto" w:fill="auto"/>
            <w:hideMark/>
          </w:tcPr>
          <w:p w14:paraId="6DEEDC21" w14:textId="77777777" w:rsidR="00AE6F62" w:rsidRDefault="007F742B" w:rsidP="00E20C8E">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w:t>
            </w:r>
            <w:r w:rsidR="00AE6F62" w:rsidRPr="00AE6F62">
              <w:rPr>
                <w:rFonts w:ascii="Arial" w:eastAsia="Times New Roman" w:hAnsi="Arial" w:cs="Arial"/>
                <w:color w:val="000000"/>
                <w:sz w:val="16"/>
                <w:szCs w:val="16"/>
              </w:rPr>
              <w:t xml:space="preserve">Работы по благоустройству парковой зоны, расположенной по адресу: Республика Крым, Нижнегорский район, </w:t>
            </w:r>
            <w:proofErr w:type="gramStart"/>
            <w:r w:rsidR="00AE6F62" w:rsidRPr="00AE6F62">
              <w:rPr>
                <w:rFonts w:ascii="Arial" w:eastAsia="Times New Roman" w:hAnsi="Arial" w:cs="Arial"/>
                <w:color w:val="000000"/>
                <w:sz w:val="16"/>
                <w:szCs w:val="16"/>
              </w:rPr>
              <w:t>с</w:t>
            </w:r>
            <w:proofErr w:type="gramEnd"/>
            <w:r w:rsidR="00AE6F62" w:rsidRPr="00AE6F62">
              <w:rPr>
                <w:rFonts w:ascii="Arial" w:eastAsia="Times New Roman" w:hAnsi="Arial" w:cs="Arial"/>
                <w:color w:val="000000"/>
                <w:sz w:val="16"/>
                <w:szCs w:val="16"/>
              </w:rPr>
              <w:t xml:space="preserve">. Ивановка, ул. Школьная </w:t>
            </w:r>
          </w:p>
          <w:p w14:paraId="0AFE0A7A" w14:textId="0C188110" w:rsidR="007F742B" w:rsidRPr="00424405" w:rsidRDefault="007F742B" w:rsidP="00E20C8E">
            <w:pPr>
              <w:spacing w:after="0" w:line="240" w:lineRule="auto"/>
              <w:rPr>
                <w:rFonts w:ascii="Arial" w:eastAsia="Times New Roman" w:hAnsi="Arial" w:cs="Arial"/>
                <w:color w:val="000000"/>
                <w:sz w:val="16"/>
                <w:szCs w:val="16"/>
              </w:rPr>
            </w:pPr>
          </w:p>
        </w:tc>
        <w:tc>
          <w:tcPr>
            <w:tcW w:w="1984" w:type="dxa"/>
            <w:tcBorders>
              <w:top w:val="nil"/>
              <w:left w:val="nil"/>
              <w:bottom w:val="single" w:sz="4" w:space="0" w:color="auto"/>
              <w:right w:val="single" w:sz="4" w:space="0" w:color="auto"/>
            </w:tcBorders>
            <w:shd w:val="clear" w:color="auto" w:fill="auto"/>
          </w:tcPr>
          <w:p w14:paraId="4EE49E18" w14:textId="025173A8" w:rsidR="007F742B" w:rsidRPr="00424405" w:rsidRDefault="007F742B" w:rsidP="00E20C8E">
            <w:pPr>
              <w:spacing w:after="0" w:line="240" w:lineRule="auto"/>
              <w:jc w:val="right"/>
              <w:rPr>
                <w:rFonts w:ascii="Arial" w:eastAsia="Times New Roman"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tcPr>
          <w:p w14:paraId="3391EC44" w14:textId="600D8919" w:rsidR="007F742B" w:rsidRPr="00424405" w:rsidRDefault="007F742B" w:rsidP="00E20C8E">
            <w:pPr>
              <w:spacing w:after="0" w:line="240" w:lineRule="auto"/>
              <w:jc w:val="right"/>
              <w:rPr>
                <w:rFonts w:ascii="Arial" w:eastAsia="Times New Roman" w:hAnsi="Arial" w:cs="Arial"/>
                <w:color w:val="000000"/>
                <w:sz w:val="16"/>
                <w:szCs w:val="16"/>
              </w:rPr>
            </w:pPr>
          </w:p>
        </w:tc>
        <w:tc>
          <w:tcPr>
            <w:tcW w:w="1276" w:type="dxa"/>
            <w:gridSpan w:val="2"/>
            <w:tcBorders>
              <w:top w:val="nil"/>
              <w:left w:val="nil"/>
              <w:bottom w:val="single" w:sz="4" w:space="0" w:color="auto"/>
              <w:right w:val="single" w:sz="4" w:space="0" w:color="auto"/>
            </w:tcBorders>
            <w:shd w:val="clear" w:color="auto" w:fill="auto"/>
          </w:tcPr>
          <w:p w14:paraId="0021B59D" w14:textId="5E5438A2" w:rsidR="007F742B" w:rsidRPr="00424405" w:rsidRDefault="007F742B" w:rsidP="00E20C8E">
            <w:pPr>
              <w:spacing w:after="0" w:line="240" w:lineRule="auto"/>
              <w:jc w:val="right"/>
              <w:rPr>
                <w:rFonts w:ascii="Arial" w:eastAsia="Times New Roman" w:hAnsi="Arial" w:cs="Arial"/>
                <w:color w:val="000000"/>
                <w:sz w:val="16"/>
                <w:szCs w:val="16"/>
              </w:rPr>
            </w:pPr>
          </w:p>
        </w:tc>
        <w:tc>
          <w:tcPr>
            <w:tcW w:w="2979" w:type="dxa"/>
            <w:gridSpan w:val="2"/>
            <w:tcBorders>
              <w:top w:val="nil"/>
              <w:left w:val="nil"/>
              <w:bottom w:val="single" w:sz="4" w:space="0" w:color="auto"/>
              <w:right w:val="single" w:sz="4" w:space="0" w:color="auto"/>
            </w:tcBorders>
            <w:shd w:val="clear" w:color="auto" w:fill="auto"/>
          </w:tcPr>
          <w:p w14:paraId="2840F166" w14:textId="2F4AA978" w:rsidR="007F742B" w:rsidRPr="00424405" w:rsidRDefault="007F742B" w:rsidP="00E20C8E">
            <w:pPr>
              <w:spacing w:after="0" w:line="240" w:lineRule="auto"/>
              <w:jc w:val="right"/>
              <w:rPr>
                <w:rFonts w:ascii="Arial" w:eastAsia="Times New Roman" w:hAnsi="Arial" w:cs="Arial"/>
                <w:color w:val="000000"/>
                <w:sz w:val="16"/>
                <w:szCs w:val="16"/>
              </w:rPr>
            </w:pPr>
          </w:p>
        </w:tc>
        <w:tc>
          <w:tcPr>
            <w:tcW w:w="3503" w:type="dxa"/>
            <w:gridSpan w:val="2"/>
            <w:tcBorders>
              <w:top w:val="nil"/>
              <w:left w:val="nil"/>
              <w:bottom w:val="single" w:sz="4" w:space="0" w:color="auto"/>
              <w:right w:val="single" w:sz="4" w:space="0" w:color="auto"/>
            </w:tcBorders>
            <w:shd w:val="clear" w:color="auto" w:fill="auto"/>
          </w:tcPr>
          <w:p w14:paraId="5E7993B8" w14:textId="17D3B16F" w:rsidR="007F742B" w:rsidRPr="00424405" w:rsidRDefault="007F742B" w:rsidP="00E20C8E">
            <w:pPr>
              <w:spacing w:after="0" w:line="240" w:lineRule="auto"/>
              <w:jc w:val="right"/>
              <w:rPr>
                <w:rFonts w:ascii="Arial" w:eastAsia="Times New Roman" w:hAnsi="Arial" w:cs="Arial"/>
                <w:color w:val="000000"/>
                <w:sz w:val="16"/>
                <w:szCs w:val="16"/>
              </w:rPr>
            </w:pPr>
          </w:p>
        </w:tc>
        <w:tc>
          <w:tcPr>
            <w:tcW w:w="236" w:type="dxa"/>
            <w:gridSpan w:val="3"/>
            <w:vAlign w:val="center"/>
            <w:hideMark/>
          </w:tcPr>
          <w:p w14:paraId="7924F4DF"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460ED4DF" w14:textId="77777777" w:rsidTr="00AE6F62">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527131EA" w14:textId="77777777" w:rsidR="007F742B" w:rsidRPr="00424405" w:rsidRDefault="007F742B" w:rsidP="00E20C8E">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5B94BFB7" w14:textId="77777777" w:rsidR="007F742B" w:rsidRPr="00424405" w:rsidRDefault="007F742B" w:rsidP="00E20C8E">
            <w:pPr>
              <w:spacing w:after="0" w:line="240" w:lineRule="auto"/>
              <w:jc w:val="right"/>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Итого по Главе 2. "Основные объекты строительства"</w:t>
            </w:r>
          </w:p>
        </w:tc>
        <w:tc>
          <w:tcPr>
            <w:tcW w:w="1984" w:type="dxa"/>
            <w:tcBorders>
              <w:top w:val="nil"/>
              <w:left w:val="nil"/>
              <w:bottom w:val="single" w:sz="4" w:space="0" w:color="auto"/>
              <w:right w:val="single" w:sz="4" w:space="0" w:color="auto"/>
            </w:tcBorders>
            <w:shd w:val="clear" w:color="auto" w:fill="auto"/>
          </w:tcPr>
          <w:p w14:paraId="748BA3EC" w14:textId="3A901E9A"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2C1C89C6" w14:textId="1AB205AB"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5DDE4047" w14:textId="291B6302"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3254CB58" w14:textId="54E67B77"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7A09C9DB" w14:textId="09CE92E8"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6491BD0F"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092C8956" w14:textId="77777777" w:rsidTr="00E20C8E">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4209427B" w14:textId="77777777" w:rsidR="007F742B" w:rsidRPr="00424405" w:rsidRDefault="007F742B" w:rsidP="00E20C8E">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lastRenderedPageBreak/>
              <w:t>Глава 7. Благоустройство и озеленение территории</w:t>
            </w:r>
          </w:p>
        </w:tc>
        <w:tc>
          <w:tcPr>
            <w:tcW w:w="236" w:type="dxa"/>
            <w:gridSpan w:val="3"/>
            <w:vAlign w:val="center"/>
            <w:hideMark/>
          </w:tcPr>
          <w:p w14:paraId="78484FDB"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54B288C3" w14:textId="77777777" w:rsidTr="00AE6F62">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0C9D56A0" w14:textId="77777777" w:rsidR="007F742B" w:rsidRPr="00424405" w:rsidRDefault="007F742B" w:rsidP="00E20C8E">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0B10FC50" w14:textId="77777777" w:rsidR="007F742B" w:rsidRPr="00424405" w:rsidRDefault="007F742B" w:rsidP="00E20C8E">
            <w:pPr>
              <w:spacing w:after="0" w:line="240" w:lineRule="auto"/>
              <w:jc w:val="right"/>
              <w:rPr>
                <w:rFonts w:ascii="Arial" w:eastAsia="Times New Roman" w:hAnsi="Arial" w:cs="Arial"/>
                <w:b/>
                <w:bCs/>
                <w:sz w:val="16"/>
                <w:szCs w:val="16"/>
              </w:rPr>
            </w:pPr>
            <w:r w:rsidRPr="00424405">
              <w:rPr>
                <w:rFonts w:ascii="Arial" w:eastAsia="Times New Roman" w:hAnsi="Arial" w:cs="Arial"/>
                <w:b/>
                <w:bCs/>
                <w:sz w:val="16"/>
                <w:szCs w:val="16"/>
              </w:rPr>
              <w:t>Итого по Главам 1-7</w:t>
            </w:r>
          </w:p>
        </w:tc>
        <w:tc>
          <w:tcPr>
            <w:tcW w:w="1984" w:type="dxa"/>
            <w:tcBorders>
              <w:top w:val="nil"/>
              <w:left w:val="nil"/>
              <w:bottom w:val="single" w:sz="4" w:space="0" w:color="auto"/>
              <w:right w:val="single" w:sz="4" w:space="0" w:color="auto"/>
            </w:tcBorders>
            <w:shd w:val="clear" w:color="auto" w:fill="auto"/>
          </w:tcPr>
          <w:p w14:paraId="25AC47C8" w14:textId="547E772A"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5D4A7868" w14:textId="7828E8F8"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0CFA02D4" w14:textId="0E4E97F9"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6E4B38B5" w14:textId="3DDE256D"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56CB72B6" w14:textId="04BC10D3"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55FC8CCD"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1C027ABE" w14:textId="77777777" w:rsidTr="00E20C8E">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60357715" w14:textId="77777777" w:rsidR="007F742B" w:rsidRPr="00424405" w:rsidRDefault="007F742B" w:rsidP="00E20C8E">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8. Временные здания и сооружения</w:t>
            </w:r>
          </w:p>
        </w:tc>
        <w:tc>
          <w:tcPr>
            <w:tcW w:w="236" w:type="dxa"/>
            <w:gridSpan w:val="3"/>
            <w:vAlign w:val="center"/>
            <w:hideMark/>
          </w:tcPr>
          <w:p w14:paraId="7E263D16"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1FD981FA" w14:textId="77777777" w:rsidTr="00AE6F62">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262B8758" w14:textId="77777777" w:rsidR="007F742B" w:rsidRPr="00424405" w:rsidRDefault="007F742B" w:rsidP="00E20C8E">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6EF3F6E9" w14:textId="77777777" w:rsidR="007F742B" w:rsidRPr="00424405" w:rsidRDefault="007F742B" w:rsidP="00E20C8E">
            <w:pPr>
              <w:spacing w:after="0" w:line="240" w:lineRule="auto"/>
              <w:jc w:val="right"/>
              <w:rPr>
                <w:rFonts w:ascii="Arial" w:eastAsia="Times New Roman" w:hAnsi="Arial" w:cs="Arial"/>
                <w:b/>
                <w:bCs/>
                <w:sz w:val="16"/>
                <w:szCs w:val="16"/>
              </w:rPr>
            </w:pPr>
            <w:r w:rsidRPr="00424405">
              <w:rPr>
                <w:rFonts w:ascii="Arial" w:eastAsia="Times New Roman" w:hAnsi="Arial" w:cs="Arial"/>
                <w:b/>
                <w:bCs/>
                <w:sz w:val="16"/>
                <w:szCs w:val="16"/>
              </w:rPr>
              <w:t>Итого по Главам 1-8</w:t>
            </w:r>
          </w:p>
        </w:tc>
        <w:tc>
          <w:tcPr>
            <w:tcW w:w="1984" w:type="dxa"/>
            <w:tcBorders>
              <w:top w:val="nil"/>
              <w:left w:val="nil"/>
              <w:bottom w:val="single" w:sz="4" w:space="0" w:color="auto"/>
              <w:right w:val="single" w:sz="4" w:space="0" w:color="auto"/>
            </w:tcBorders>
            <w:shd w:val="clear" w:color="auto" w:fill="auto"/>
          </w:tcPr>
          <w:p w14:paraId="20542E79" w14:textId="4C4D926A"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5887AC1A" w14:textId="063221F6"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67E23A9C" w14:textId="3027E969"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6CEF525A" w14:textId="2CCC2EB0"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3437452D" w14:textId="62031F14"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36" w:type="dxa"/>
            <w:gridSpan w:val="3"/>
            <w:vAlign w:val="center"/>
            <w:hideMark/>
          </w:tcPr>
          <w:p w14:paraId="47659A33"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61BD7D16" w14:textId="77777777" w:rsidTr="00E20C8E">
        <w:trPr>
          <w:trHeight w:val="300"/>
        </w:trPr>
        <w:tc>
          <w:tcPr>
            <w:tcW w:w="1526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765C196D" w14:textId="77777777" w:rsidR="007F742B" w:rsidRPr="00424405" w:rsidRDefault="007F742B" w:rsidP="00E20C8E">
            <w:pPr>
              <w:spacing w:after="0" w:line="240" w:lineRule="auto"/>
              <w:rPr>
                <w:rFonts w:ascii="Arial" w:eastAsia="Times New Roman" w:hAnsi="Arial" w:cs="Arial"/>
                <w:b/>
                <w:bCs/>
                <w:color w:val="000000"/>
                <w:sz w:val="18"/>
                <w:szCs w:val="18"/>
              </w:rPr>
            </w:pPr>
            <w:r w:rsidRPr="00424405">
              <w:rPr>
                <w:rFonts w:ascii="Arial" w:eastAsia="Times New Roman" w:hAnsi="Arial" w:cs="Arial"/>
                <w:b/>
                <w:bCs/>
                <w:color w:val="000000"/>
                <w:sz w:val="18"/>
                <w:szCs w:val="18"/>
              </w:rPr>
              <w:t>Глава 9. Прочие работы и затраты</w:t>
            </w:r>
          </w:p>
        </w:tc>
        <w:tc>
          <w:tcPr>
            <w:tcW w:w="236" w:type="dxa"/>
            <w:gridSpan w:val="3"/>
            <w:vAlign w:val="center"/>
            <w:hideMark/>
          </w:tcPr>
          <w:p w14:paraId="464860FC"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6C5B4D91" w14:textId="77777777" w:rsidTr="00AE6F62">
        <w:trPr>
          <w:gridAfter w:val="1"/>
          <w:wAfter w:w="7" w:type="dxa"/>
          <w:trHeight w:val="418"/>
        </w:trPr>
        <w:tc>
          <w:tcPr>
            <w:tcW w:w="659" w:type="dxa"/>
            <w:tcBorders>
              <w:top w:val="nil"/>
              <w:left w:val="single" w:sz="4" w:space="0" w:color="auto"/>
              <w:bottom w:val="single" w:sz="4" w:space="0" w:color="auto"/>
              <w:right w:val="single" w:sz="4" w:space="0" w:color="auto"/>
            </w:tcBorders>
            <w:shd w:val="clear" w:color="auto" w:fill="auto"/>
            <w:hideMark/>
          </w:tcPr>
          <w:p w14:paraId="3D749128"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2</w:t>
            </w:r>
          </w:p>
        </w:tc>
        <w:tc>
          <w:tcPr>
            <w:tcW w:w="1267" w:type="dxa"/>
            <w:gridSpan w:val="2"/>
            <w:tcBorders>
              <w:top w:val="nil"/>
              <w:left w:val="nil"/>
              <w:bottom w:val="single" w:sz="4" w:space="0" w:color="auto"/>
              <w:right w:val="single" w:sz="4" w:space="0" w:color="auto"/>
            </w:tcBorders>
            <w:shd w:val="clear" w:color="auto" w:fill="auto"/>
            <w:hideMark/>
          </w:tcPr>
          <w:p w14:paraId="3BF16F0B" w14:textId="77777777" w:rsidR="007F742B" w:rsidRPr="00424405" w:rsidRDefault="007F742B" w:rsidP="00E20C8E">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расчет №1, п.159, п.2.10 Приложения №9 Методики №421/</w:t>
            </w:r>
            <w:proofErr w:type="spellStart"/>
            <w:proofErr w:type="gramStart"/>
            <w:r w:rsidRPr="00424405">
              <w:rPr>
                <w:rFonts w:ascii="Arial" w:eastAsia="Times New Roman" w:hAnsi="Arial" w:cs="Arial"/>
                <w:color w:val="000000"/>
                <w:sz w:val="16"/>
                <w:szCs w:val="16"/>
              </w:rPr>
              <w:t>пр</w:t>
            </w:r>
            <w:proofErr w:type="spellEnd"/>
            <w:proofErr w:type="gramEnd"/>
            <w:r w:rsidRPr="00424405">
              <w:rPr>
                <w:rFonts w:ascii="Arial" w:eastAsia="Times New Roman" w:hAnsi="Arial" w:cs="Arial"/>
                <w:color w:val="000000"/>
                <w:sz w:val="16"/>
                <w:szCs w:val="16"/>
              </w:rPr>
              <w:t xml:space="preserve"> от 04.08.2020 в редакции №55/</w:t>
            </w:r>
            <w:proofErr w:type="spellStart"/>
            <w:r w:rsidRPr="00424405">
              <w:rPr>
                <w:rFonts w:ascii="Arial" w:eastAsia="Times New Roman" w:hAnsi="Arial" w:cs="Arial"/>
                <w:color w:val="000000"/>
                <w:sz w:val="16"/>
                <w:szCs w:val="16"/>
              </w:rPr>
              <w:t>пр</w:t>
            </w:r>
            <w:proofErr w:type="spellEnd"/>
            <w:r w:rsidRPr="00424405">
              <w:rPr>
                <w:rFonts w:ascii="Arial" w:eastAsia="Times New Roman" w:hAnsi="Arial" w:cs="Arial"/>
                <w:color w:val="000000"/>
                <w:sz w:val="16"/>
                <w:szCs w:val="16"/>
              </w:rPr>
              <w:t xml:space="preserve"> от 30.01.2024, Письмо 02-06-20/1257 от 04.09.2023 г.</w:t>
            </w:r>
          </w:p>
        </w:tc>
        <w:tc>
          <w:tcPr>
            <w:tcW w:w="2469" w:type="dxa"/>
            <w:tcBorders>
              <w:top w:val="nil"/>
              <w:left w:val="nil"/>
              <w:bottom w:val="single" w:sz="4" w:space="0" w:color="auto"/>
              <w:right w:val="single" w:sz="4" w:space="0" w:color="auto"/>
            </w:tcBorders>
            <w:shd w:val="clear" w:color="auto" w:fill="auto"/>
            <w:hideMark/>
          </w:tcPr>
          <w:p w14:paraId="383DC5B9" w14:textId="77777777" w:rsidR="007F742B" w:rsidRPr="00424405" w:rsidRDefault="007F742B" w:rsidP="00E20C8E">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Размещение отходов на полигоне</w:t>
            </w:r>
          </w:p>
        </w:tc>
        <w:tc>
          <w:tcPr>
            <w:tcW w:w="1984" w:type="dxa"/>
            <w:tcBorders>
              <w:top w:val="nil"/>
              <w:left w:val="nil"/>
              <w:bottom w:val="single" w:sz="4" w:space="0" w:color="auto"/>
              <w:right w:val="single" w:sz="4" w:space="0" w:color="auto"/>
            </w:tcBorders>
            <w:shd w:val="clear" w:color="auto" w:fill="auto"/>
            <w:hideMark/>
          </w:tcPr>
          <w:p w14:paraId="34D7240C" w14:textId="77777777" w:rsidR="007F742B" w:rsidRPr="00424405" w:rsidRDefault="007F742B" w:rsidP="00E20C8E">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116" w:type="dxa"/>
            <w:tcBorders>
              <w:top w:val="nil"/>
              <w:left w:val="nil"/>
              <w:bottom w:val="single" w:sz="4" w:space="0" w:color="auto"/>
              <w:right w:val="single" w:sz="4" w:space="0" w:color="auto"/>
            </w:tcBorders>
            <w:shd w:val="clear" w:color="auto" w:fill="auto"/>
            <w:hideMark/>
          </w:tcPr>
          <w:p w14:paraId="3C8EB208" w14:textId="77777777" w:rsidR="007F742B" w:rsidRPr="00424405" w:rsidRDefault="007F742B" w:rsidP="00E20C8E">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276" w:type="dxa"/>
            <w:gridSpan w:val="2"/>
            <w:tcBorders>
              <w:top w:val="nil"/>
              <w:left w:val="nil"/>
              <w:bottom w:val="single" w:sz="4" w:space="0" w:color="auto"/>
              <w:right w:val="single" w:sz="4" w:space="0" w:color="auto"/>
            </w:tcBorders>
            <w:shd w:val="clear" w:color="auto" w:fill="auto"/>
            <w:hideMark/>
          </w:tcPr>
          <w:p w14:paraId="4950B64C" w14:textId="77777777" w:rsidR="007F742B" w:rsidRPr="00424405" w:rsidRDefault="007F742B" w:rsidP="00E20C8E">
            <w:pPr>
              <w:spacing w:after="0" w:line="240" w:lineRule="auto"/>
              <w:jc w:val="right"/>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2979" w:type="dxa"/>
            <w:gridSpan w:val="2"/>
            <w:tcBorders>
              <w:top w:val="nil"/>
              <w:left w:val="nil"/>
              <w:bottom w:val="single" w:sz="4" w:space="0" w:color="auto"/>
              <w:right w:val="single" w:sz="4" w:space="0" w:color="auto"/>
            </w:tcBorders>
            <w:shd w:val="clear" w:color="auto" w:fill="auto"/>
          </w:tcPr>
          <w:p w14:paraId="386E4FD6" w14:textId="47CF2BC3" w:rsidR="007F742B" w:rsidRPr="00424405" w:rsidRDefault="007F742B" w:rsidP="00E20C8E">
            <w:pPr>
              <w:spacing w:after="0" w:line="240" w:lineRule="auto"/>
              <w:jc w:val="right"/>
              <w:rPr>
                <w:rFonts w:ascii="Arial" w:eastAsia="Times New Roman" w:hAnsi="Arial" w:cs="Arial"/>
                <w:color w:val="000000"/>
                <w:sz w:val="16"/>
                <w:szCs w:val="16"/>
              </w:rPr>
            </w:pPr>
          </w:p>
        </w:tc>
        <w:tc>
          <w:tcPr>
            <w:tcW w:w="3503" w:type="dxa"/>
            <w:gridSpan w:val="2"/>
            <w:tcBorders>
              <w:top w:val="nil"/>
              <w:left w:val="nil"/>
              <w:bottom w:val="single" w:sz="4" w:space="0" w:color="auto"/>
              <w:right w:val="single" w:sz="4" w:space="0" w:color="auto"/>
            </w:tcBorders>
            <w:shd w:val="clear" w:color="auto" w:fill="auto"/>
          </w:tcPr>
          <w:p w14:paraId="7AF9907E" w14:textId="7680D743" w:rsidR="007F742B" w:rsidRPr="00424405" w:rsidRDefault="007F742B" w:rsidP="00E20C8E">
            <w:pPr>
              <w:spacing w:after="0" w:line="240" w:lineRule="auto"/>
              <w:jc w:val="right"/>
              <w:rPr>
                <w:rFonts w:ascii="Arial" w:eastAsia="Times New Roman" w:hAnsi="Arial" w:cs="Arial"/>
                <w:color w:val="000000"/>
                <w:sz w:val="16"/>
                <w:szCs w:val="16"/>
              </w:rPr>
            </w:pPr>
          </w:p>
        </w:tc>
        <w:tc>
          <w:tcPr>
            <w:tcW w:w="236" w:type="dxa"/>
            <w:gridSpan w:val="3"/>
            <w:vAlign w:val="center"/>
            <w:hideMark/>
          </w:tcPr>
          <w:p w14:paraId="5329241D"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384C9780" w14:textId="77777777" w:rsidTr="00AE6F62">
        <w:trPr>
          <w:gridAfter w:val="1"/>
          <w:wAfter w:w="7" w:type="dxa"/>
          <w:trHeight w:val="273"/>
        </w:trPr>
        <w:tc>
          <w:tcPr>
            <w:tcW w:w="659" w:type="dxa"/>
            <w:tcBorders>
              <w:top w:val="nil"/>
              <w:left w:val="single" w:sz="4" w:space="0" w:color="auto"/>
              <w:bottom w:val="single" w:sz="4" w:space="0" w:color="auto"/>
              <w:right w:val="single" w:sz="4" w:space="0" w:color="auto"/>
            </w:tcBorders>
            <w:shd w:val="clear" w:color="auto" w:fill="auto"/>
            <w:hideMark/>
          </w:tcPr>
          <w:p w14:paraId="05BB9623" w14:textId="77777777" w:rsidR="007F742B" w:rsidRPr="00424405" w:rsidRDefault="007F742B" w:rsidP="00E20C8E">
            <w:pPr>
              <w:spacing w:after="0" w:line="240" w:lineRule="auto"/>
              <w:jc w:val="center"/>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1267" w:type="dxa"/>
            <w:gridSpan w:val="2"/>
            <w:tcBorders>
              <w:top w:val="nil"/>
              <w:left w:val="nil"/>
              <w:bottom w:val="single" w:sz="4" w:space="0" w:color="auto"/>
              <w:right w:val="single" w:sz="4" w:space="0" w:color="auto"/>
            </w:tcBorders>
            <w:shd w:val="clear" w:color="auto" w:fill="auto"/>
            <w:hideMark/>
          </w:tcPr>
          <w:p w14:paraId="087B63E8" w14:textId="77777777" w:rsidR="007F742B" w:rsidRPr="00424405" w:rsidRDefault="007F742B" w:rsidP="00E20C8E">
            <w:pPr>
              <w:spacing w:after="0" w:line="240" w:lineRule="auto"/>
              <w:rPr>
                <w:rFonts w:ascii="Arial" w:eastAsia="Times New Roman" w:hAnsi="Arial" w:cs="Arial"/>
                <w:color w:val="000000"/>
                <w:sz w:val="16"/>
                <w:szCs w:val="16"/>
              </w:rPr>
            </w:pPr>
            <w:r w:rsidRPr="00424405">
              <w:rPr>
                <w:rFonts w:ascii="Arial" w:eastAsia="Times New Roman" w:hAnsi="Arial" w:cs="Arial"/>
                <w:color w:val="000000"/>
                <w:sz w:val="16"/>
                <w:szCs w:val="16"/>
              </w:rPr>
              <w:t> </w:t>
            </w:r>
          </w:p>
        </w:tc>
        <w:tc>
          <w:tcPr>
            <w:tcW w:w="2469" w:type="dxa"/>
            <w:tcBorders>
              <w:top w:val="nil"/>
              <w:left w:val="nil"/>
              <w:bottom w:val="single" w:sz="4" w:space="0" w:color="auto"/>
              <w:right w:val="single" w:sz="4" w:space="0" w:color="auto"/>
            </w:tcBorders>
            <w:shd w:val="clear" w:color="auto" w:fill="auto"/>
            <w:hideMark/>
          </w:tcPr>
          <w:p w14:paraId="00B46EB0" w14:textId="77777777" w:rsidR="007F742B" w:rsidRPr="00424405" w:rsidRDefault="007F742B" w:rsidP="00E20C8E">
            <w:pPr>
              <w:spacing w:after="0" w:line="240" w:lineRule="auto"/>
              <w:rPr>
                <w:rFonts w:ascii="Arial" w:eastAsia="Times New Roman" w:hAnsi="Arial" w:cs="Arial"/>
                <w:color w:val="000000"/>
                <w:sz w:val="16"/>
                <w:szCs w:val="16"/>
              </w:rPr>
            </w:pPr>
            <w:bookmarkStart w:id="15" w:name="_GoBack"/>
            <w:bookmarkEnd w:id="15"/>
            <w:r w:rsidRPr="00424405">
              <w:rPr>
                <w:rFonts w:ascii="Arial" w:eastAsia="Times New Roman" w:hAnsi="Arial" w:cs="Arial"/>
                <w:color w:val="000000"/>
                <w:sz w:val="16"/>
                <w:szCs w:val="16"/>
              </w:rPr>
              <w:t> </w:t>
            </w:r>
          </w:p>
        </w:tc>
        <w:tc>
          <w:tcPr>
            <w:tcW w:w="1984" w:type="dxa"/>
            <w:tcBorders>
              <w:top w:val="nil"/>
              <w:left w:val="nil"/>
              <w:bottom w:val="single" w:sz="4" w:space="0" w:color="auto"/>
              <w:right w:val="single" w:sz="4" w:space="0" w:color="auto"/>
            </w:tcBorders>
            <w:shd w:val="clear" w:color="auto" w:fill="auto"/>
          </w:tcPr>
          <w:p w14:paraId="2506FA48" w14:textId="58221CFC" w:rsidR="007F742B" w:rsidRPr="00424405" w:rsidRDefault="007F742B" w:rsidP="00E20C8E">
            <w:pPr>
              <w:spacing w:after="0" w:line="240" w:lineRule="auto"/>
              <w:jc w:val="right"/>
              <w:rPr>
                <w:rFonts w:ascii="Arial" w:eastAsia="Times New Roman" w:hAnsi="Arial" w:cs="Arial"/>
                <w:color w:val="000000"/>
                <w:sz w:val="16"/>
                <w:szCs w:val="16"/>
              </w:rPr>
            </w:pPr>
          </w:p>
        </w:tc>
        <w:tc>
          <w:tcPr>
            <w:tcW w:w="1116" w:type="dxa"/>
            <w:tcBorders>
              <w:top w:val="nil"/>
              <w:left w:val="nil"/>
              <w:bottom w:val="single" w:sz="4" w:space="0" w:color="auto"/>
              <w:right w:val="single" w:sz="4" w:space="0" w:color="auto"/>
            </w:tcBorders>
            <w:shd w:val="clear" w:color="auto" w:fill="auto"/>
          </w:tcPr>
          <w:p w14:paraId="17BC534F" w14:textId="78CC7E9C" w:rsidR="007F742B" w:rsidRPr="00424405" w:rsidRDefault="007F742B" w:rsidP="00E20C8E">
            <w:pPr>
              <w:spacing w:after="0" w:line="240" w:lineRule="auto"/>
              <w:jc w:val="right"/>
              <w:rPr>
                <w:rFonts w:ascii="Arial" w:eastAsia="Times New Roman" w:hAnsi="Arial" w:cs="Arial"/>
                <w:color w:val="000000"/>
                <w:sz w:val="16"/>
                <w:szCs w:val="16"/>
              </w:rPr>
            </w:pPr>
          </w:p>
        </w:tc>
        <w:tc>
          <w:tcPr>
            <w:tcW w:w="1276" w:type="dxa"/>
            <w:gridSpan w:val="2"/>
            <w:tcBorders>
              <w:top w:val="nil"/>
              <w:left w:val="nil"/>
              <w:bottom w:val="single" w:sz="4" w:space="0" w:color="auto"/>
              <w:right w:val="single" w:sz="4" w:space="0" w:color="auto"/>
            </w:tcBorders>
            <w:shd w:val="clear" w:color="auto" w:fill="auto"/>
          </w:tcPr>
          <w:p w14:paraId="2ED4B0B0" w14:textId="04E8FA07" w:rsidR="007F742B" w:rsidRPr="00424405" w:rsidRDefault="007F742B" w:rsidP="00E20C8E">
            <w:pPr>
              <w:spacing w:after="0" w:line="240" w:lineRule="auto"/>
              <w:jc w:val="right"/>
              <w:rPr>
                <w:rFonts w:ascii="Arial" w:eastAsia="Times New Roman" w:hAnsi="Arial" w:cs="Arial"/>
                <w:color w:val="000000"/>
                <w:sz w:val="16"/>
                <w:szCs w:val="16"/>
              </w:rPr>
            </w:pPr>
          </w:p>
        </w:tc>
        <w:tc>
          <w:tcPr>
            <w:tcW w:w="2979" w:type="dxa"/>
            <w:gridSpan w:val="2"/>
            <w:tcBorders>
              <w:top w:val="nil"/>
              <w:left w:val="nil"/>
              <w:bottom w:val="single" w:sz="4" w:space="0" w:color="auto"/>
              <w:right w:val="single" w:sz="4" w:space="0" w:color="auto"/>
            </w:tcBorders>
            <w:shd w:val="clear" w:color="auto" w:fill="auto"/>
          </w:tcPr>
          <w:p w14:paraId="308B2DDD" w14:textId="432F33F4" w:rsidR="007F742B" w:rsidRPr="00424405" w:rsidRDefault="007F742B" w:rsidP="00E20C8E">
            <w:pPr>
              <w:spacing w:after="0" w:line="240" w:lineRule="auto"/>
              <w:jc w:val="right"/>
              <w:rPr>
                <w:rFonts w:ascii="Arial" w:eastAsia="Times New Roman" w:hAnsi="Arial" w:cs="Arial"/>
                <w:color w:val="000000"/>
                <w:sz w:val="16"/>
                <w:szCs w:val="16"/>
              </w:rPr>
            </w:pPr>
          </w:p>
        </w:tc>
        <w:tc>
          <w:tcPr>
            <w:tcW w:w="3503" w:type="dxa"/>
            <w:gridSpan w:val="2"/>
            <w:tcBorders>
              <w:top w:val="nil"/>
              <w:left w:val="nil"/>
              <w:bottom w:val="single" w:sz="4" w:space="0" w:color="auto"/>
              <w:right w:val="single" w:sz="4" w:space="0" w:color="auto"/>
            </w:tcBorders>
            <w:shd w:val="clear" w:color="auto" w:fill="auto"/>
          </w:tcPr>
          <w:p w14:paraId="666B31EA" w14:textId="4CB126ED" w:rsidR="007F742B" w:rsidRPr="00424405" w:rsidRDefault="007F742B" w:rsidP="00E20C8E">
            <w:pPr>
              <w:spacing w:after="0" w:line="240" w:lineRule="auto"/>
              <w:jc w:val="right"/>
              <w:rPr>
                <w:rFonts w:ascii="Arial" w:eastAsia="Times New Roman" w:hAnsi="Arial" w:cs="Arial"/>
                <w:color w:val="000000"/>
                <w:sz w:val="16"/>
                <w:szCs w:val="16"/>
              </w:rPr>
            </w:pPr>
          </w:p>
        </w:tc>
        <w:tc>
          <w:tcPr>
            <w:tcW w:w="236" w:type="dxa"/>
            <w:gridSpan w:val="3"/>
            <w:vAlign w:val="center"/>
          </w:tcPr>
          <w:p w14:paraId="3966D029"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04F19A8F" w14:textId="77777777" w:rsidTr="00AE6F62">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6D5CE4D6" w14:textId="77777777" w:rsidR="007F742B" w:rsidRPr="00424405" w:rsidRDefault="007F742B" w:rsidP="00E20C8E">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1FC3CFB1" w14:textId="77777777" w:rsidR="007F742B" w:rsidRPr="00424405" w:rsidRDefault="007F742B" w:rsidP="00E20C8E">
            <w:pPr>
              <w:spacing w:after="0" w:line="240" w:lineRule="auto"/>
              <w:jc w:val="right"/>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Итого по Главе 9. "Прочие работы и затраты"</w:t>
            </w:r>
          </w:p>
        </w:tc>
        <w:tc>
          <w:tcPr>
            <w:tcW w:w="1984" w:type="dxa"/>
            <w:tcBorders>
              <w:top w:val="nil"/>
              <w:left w:val="nil"/>
              <w:bottom w:val="single" w:sz="4" w:space="0" w:color="auto"/>
              <w:right w:val="single" w:sz="4" w:space="0" w:color="auto"/>
            </w:tcBorders>
            <w:shd w:val="clear" w:color="auto" w:fill="auto"/>
          </w:tcPr>
          <w:p w14:paraId="36038D25" w14:textId="07ACCA1B"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414AA819" w14:textId="36376F12"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681F90E2" w14:textId="02C40D1B"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1E062B16" w14:textId="442CB90D"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6DAF9D91" w14:textId="2FBEC232"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36" w:type="dxa"/>
            <w:gridSpan w:val="3"/>
            <w:vAlign w:val="center"/>
          </w:tcPr>
          <w:p w14:paraId="053CB4D2"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424405" w14:paraId="557CEBD6" w14:textId="77777777" w:rsidTr="00AE6F62">
        <w:trPr>
          <w:gridAfter w:val="1"/>
          <w:wAfter w:w="7" w:type="dxa"/>
          <w:trHeight w:val="300"/>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14:paraId="43C31141" w14:textId="77777777" w:rsidR="007F742B" w:rsidRPr="00424405" w:rsidRDefault="007F742B" w:rsidP="00E20C8E">
            <w:pPr>
              <w:spacing w:after="0" w:line="240" w:lineRule="auto"/>
              <w:rPr>
                <w:rFonts w:ascii="Arial" w:eastAsia="Times New Roman" w:hAnsi="Arial" w:cs="Arial"/>
                <w:b/>
                <w:bCs/>
                <w:color w:val="000000"/>
                <w:sz w:val="16"/>
                <w:szCs w:val="16"/>
              </w:rPr>
            </w:pPr>
            <w:r w:rsidRPr="00424405">
              <w:rPr>
                <w:rFonts w:ascii="Arial" w:eastAsia="Times New Roman" w:hAnsi="Arial" w:cs="Arial"/>
                <w:b/>
                <w:bCs/>
                <w:color w:val="000000"/>
                <w:sz w:val="16"/>
                <w:szCs w:val="16"/>
              </w:rPr>
              <w:t> </w:t>
            </w:r>
          </w:p>
        </w:tc>
        <w:tc>
          <w:tcPr>
            <w:tcW w:w="3736" w:type="dxa"/>
            <w:gridSpan w:val="3"/>
            <w:tcBorders>
              <w:top w:val="single" w:sz="4" w:space="0" w:color="auto"/>
              <w:left w:val="nil"/>
              <w:bottom w:val="single" w:sz="4" w:space="0" w:color="auto"/>
              <w:right w:val="single" w:sz="4" w:space="0" w:color="000000"/>
            </w:tcBorders>
            <w:shd w:val="clear" w:color="auto" w:fill="auto"/>
            <w:hideMark/>
          </w:tcPr>
          <w:p w14:paraId="2D79B205" w14:textId="77777777" w:rsidR="007F742B" w:rsidRPr="00424405" w:rsidRDefault="007F742B" w:rsidP="00E20C8E">
            <w:pPr>
              <w:spacing w:after="0" w:line="240" w:lineRule="auto"/>
              <w:jc w:val="right"/>
              <w:rPr>
                <w:rFonts w:ascii="Arial" w:eastAsia="Times New Roman" w:hAnsi="Arial" w:cs="Arial"/>
                <w:b/>
                <w:bCs/>
                <w:sz w:val="16"/>
                <w:szCs w:val="16"/>
              </w:rPr>
            </w:pPr>
            <w:r w:rsidRPr="00424405">
              <w:rPr>
                <w:rFonts w:ascii="Arial" w:eastAsia="Times New Roman" w:hAnsi="Arial" w:cs="Arial"/>
                <w:b/>
                <w:bCs/>
                <w:sz w:val="16"/>
                <w:szCs w:val="16"/>
              </w:rPr>
              <w:t>Итого по Главам 1-9</w:t>
            </w:r>
          </w:p>
        </w:tc>
        <w:tc>
          <w:tcPr>
            <w:tcW w:w="1984" w:type="dxa"/>
            <w:tcBorders>
              <w:top w:val="nil"/>
              <w:left w:val="nil"/>
              <w:bottom w:val="single" w:sz="4" w:space="0" w:color="auto"/>
              <w:right w:val="single" w:sz="4" w:space="0" w:color="auto"/>
            </w:tcBorders>
            <w:shd w:val="clear" w:color="auto" w:fill="auto"/>
          </w:tcPr>
          <w:p w14:paraId="30AF47A1" w14:textId="02D00AA9"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116" w:type="dxa"/>
            <w:tcBorders>
              <w:top w:val="nil"/>
              <w:left w:val="nil"/>
              <w:bottom w:val="single" w:sz="4" w:space="0" w:color="auto"/>
              <w:right w:val="single" w:sz="4" w:space="0" w:color="auto"/>
            </w:tcBorders>
            <w:shd w:val="clear" w:color="auto" w:fill="auto"/>
          </w:tcPr>
          <w:p w14:paraId="4F5BAED9" w14:textId="410BF558"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1276" w:type="dxa"/>
            <w:gridSpan w:val="2"/>
            <w:tcBorders>
              <w:top w:val="nil"/>
              <w:left w:val="nil"/>
              <w:bottom w:val="single" w:sz="4" w:space="0" w:color="auto"/>
              <w:right w:val="single" w:sz="4" w:space="0" w:color="auto"/>
            </w:tcBorders>
            <w:shd w:val="clear" w:color="auto" w:fill="auto"/>
            <w:noWrap/>
          </w:tcPr>
          <w:p w14:paraId="0B4F9FFD" w14:textId="49CC6358"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979" w:type="dxa"/>
            <w:gridSpan w:val="2"/>
            <w:tcBorders>
              <w:top w:val="nil"/>
              <w:left w:val="nil"/>
              <w:bottom w:val="single" w:sz="4" w:space="0" w:color="auto"/>
              <w:right w:val="single" w:sz="4" w:space="0" w:color="auto"/>
            </w:tcBorders>
            <w:shd w:val="clear" w:color="auto" w:fill="auto"/>
            <w:noWrap/>
          </w:tcPr>
          <w:p w14:paraId="08B968A2" w14:textId="392E8C62"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3503" w:type="dxa"/>
            <w:gridSpan w:val="2"/>
            <w:tcBorders>
              <w:top w:val="nil"/>
              <w:left w:val="nil"/>
              <w:bottom w:val="single" w:sz="4" w:space="0" w:color="auto"/>
              <w:right w:val="single" w:sz="4" w:space="0" w:color="auto"/>
            </w:tcBorders>
            <w:shd w:val="clear" w:color="auto" w:fill="auto"/>
            <w:noWrap/>
          </w:tcPr>
          <w:p w14:paraId="4BEFB969" w14:textId="0AD219A5" w:rsidR="007F742B" w:rsidRPr="00424405" w:rsidRDefault="007F742B" w:rsidP="00E20C8E">
            <w:pPr>
              <w:spacing w:after="0" w:line="240" w:lineRule="auto"/>
              <w:jc w:val="right"/>
              <w:rPr>
                <w:rFonts w:ascii="Arial" w:eastAsia="Times New Roman" w:hAnsi="Arial" w:cs="Arial"/>
                <w:b/>
                <w:bCs/>
                <w:color w:val="000000"/>
                <w:sz w:val="16"/>
                <w:szCs w:val="16"/>
              </w:rPr>
            </w:pPr>
          </w:p>
        </w:tc>
        <w:tc>
          <w:tcPr>
            <w:tcW w:w="236" w:type="dxa"/>
            <w:gridSpan w:val="3"/>
            <w:vAlign w:val="center"/>
          </w:tcPr>
          <w:p w14:paraId="46A8D194" w14:textId="77777777" w:rsidR="007F742B" w:rsidRPr="00424405" w:rsidRDefault="007F742B" w:rsidP="00E20C8E">
            <w:pPr>
              <w:spacing w:after="0" w:line="240" w:lineRule="auto"/>
              <w:rPr>
                <w:rFonts w:ascii="Times New Roman" w:eastAsia="Times New Roman" w:hAnsi="Times New Roman" w:cs="Times New Roman"/>
                <w:sz w:val="20"/>
                <w:szCs w:val="20"/>
              </w:rPr>
            </w:pPr>
          </w:p>
        </w:tc>
      </w:tr>
      <w:tr w:rsidR="007F742B" w:rsidRPr="00BE53E5" w14:paraId="386F9781" w14:textId="77777777" w:rsidTr="00E20C8E">
        <w:trPr>
          <w:gridAfter w:val="2"/>
          <w:wAfter w:w="187" w:type="dxa"/>
          <w:trHeight w:val="528"/>
        </w:trPr>
        <w:tc>
          <w:tcPr>
            <w:tcW w:w="709" w:type="dxa"/>
            <w:gridSpan w:val="2"/>
            <w:tcBorders>
              <w:top w:val="nil"/>
              <w:left w:val="single" w:sz="4" w:space="0" w:color="auto"/>
              <w:bottom w:val="single" w:sz="4" w:space="0" w:color="auto"/>
              <w:right w:val="single" w:sz="4" w:space="0" w:color="auto"/>
            </w:tcBorders>
            <w:shd w:val="clear" w:color="auto" w:fill="auto"/>
            <w:hideMark/>
          </w:tcPr>
          <w:p w14:paraId="34705F1D" w14:textId="77777777" w:rsidR="007F742B" w:rsidRPr="00722CB8" w:rsidRDefault="007F742B" w:rsidP="00E20C8E">
            <w:pPr>
              <w:spacing w:after="0" w:line="240" w:lineRule="auto"/>
              <w:jc w:val="center"/>
              <w:rPr>
                <w:rFonts w:ascii="Arial" w:eastAsia="Times New Roman" w:hAnsi="Arial" w:cs="Arial"/>
                <w:sz w:val="20"/>
                <w:szCs w:val="20"/>
              </w:rPr>
            </w:pPr>
            <w:r w:rsidRPr="00722CB8">
              <w:rPr>
                <w:rFonts w:ascii="Arial" w:eastAsia="Times New Roman" w:hAnsi="Arial" w:cs="Arial"/>
                <w:sz w:val="20"/>
                <w:szCs w:val="20"/>
              </w:rPr>
              <w:t>4</w:t>
            </w:r>
          </w:p>
        </w:tc>
        <w:tc>
          <w:tcPr>
            <w:tcW w:w="1217" w:type="dxa"/>
            <w:tcBorders>
              <w:top w:val="nil"/>
              <w:left w:val="nil"/>
              <w:bottom w:val="single" w:sz="4" w:space="0" w:color="auto"/>
              <w:right w:val="single" w:sz="4" w:space="0" w:color="auto"/>
            </w:tcBorders>
            <w:shd w:val="clear" w:color="auto" w:fill="auto"/>
            <w:hideMark/>
          </w:tcPr>
          <w:p w14:paraId="55FDA45D" w14:textId="77777777" w:rsidR="007F742B" w:rsidRPr="00722CB8" w:rsidRDefault="007F742B" w:rsidP="00E20C8E">
            <w:pPr>
              <w:spacing w:after="0" w:line="240" w:lineRule="auto"/>
              <w:rPr>
                <w:rFonts w:ascii="Arial" w:eastAsia="Times New Roman" w:hAnsi="Arial" w:cs="Arial"/>
                <w:sz w:val="20"/>
                <w:szCs w:val="20"/>
              </w:rPr>
            </w:pPr>
            <w:r w:rsidRPr="00722CB8">
              <w:rPr>
                <w:rFonts w:ascii="Arial" w:eastAsia="Times New Roman" w:hAnsi="Arial" w:cs="Arial"/>
                <w:sz w:val="20"/>
                <w:szCs w:val="20"/>
              </w:rPr>
              <w:t>Методика от 04.08.2020 №421/</w:t>
            </w:r>
            <w:proofErr w:type="spellStart"/>
            <w:proofErr w:type="gramStart"/>
            <w:r w:rsidRPr="00722CB8">
              <w:rPr>
                <w:rFonts w:ascii="Arial" w:eastAsia="Times New Roman" w:hAnsi="Arial" w:cs="Arial"/>
                <w:sz w:val="20"/>
                <w:szCs w:val="20"/>
              </w:rPr>
              <w:t>пр</w:t>
            </w:r>
            <w:proofErr w:type="spellEnd"/>
            <w:proofErr w:type="gramEnd"/>
          </w:p>
        </w:tc>
        <w:tc>
          <w:tcPr>
            <w:tcW w:w="2469" w:type="dxa"/>
            <w:tcBorders>
              <w:top w:val="nil"/>
              <w:left w:val="nil"/>
              <w:bottom w:val="single" w:sz="4" w:space="0" w:color="auto"/>
              <w:right w:val="single" w:sz="4" w:space="0" w:color="auto"/>
            </w:tcBorders>
            <w:shd w:val="clear" w:color="auto" w:fill="auto"/>
            <w:hideMark/>
          </w:tcPr>
          <w:p w14:paraId="7E9772E6" w14:textId="77777777" w:rsidR="007F742B" w:rsidRPr="00722CB8" w:rsidRDefault="007F742B" w:rsidP="00E20C8E">
            <w:pPr>
              <w:spacing w:after="0" w:line="240" w:lineRule="auto"/>
              <w:rPr>
                <w:rFonts w:ascii="Arial" w:eastAsia="Times New Roman" w:hAnsi="Arial" w:cs="Arial"/>
                <w:sz w:val="20"/>
                <w:szCs w:val="20"/>
              </w:rPr>
            </w:pPr>
            <w:r w:rsidRPr="00722CB8">
              <w:rPr>
                <w:rFonts w:ascii="Arial" w:eastAsia="Times New Roman" w:hAnsi="Arial" w:cs="Arial"/>
                <w:sz w:val="20"/>
                <w:szCs w:val="20"/>
              </w:rPr>
              <w:t>НДС - 20%</w:t>
            </w:r>
          </w:p>
        </w:tc>
        <w:tc>
          <w:tcPr>
            <w:tcW w:w="1984" w:type="dxa"/>
            <w:tcBorders>
              <w:top w:val="nil"/>
              <w:left w:val="nil"/>
              <w:bottom w:val="single" w:sz="4" w:space="0" w:color="auto"/>
              <w:right w:val="single" w:sz="4" w:space="0" w:color="auto"/>
            </w:tcBorders>
            <w:shd w:val="clear" w:color="auto" w:fill="auto"/>
          </w:tcPr>
          <w:p w14:paraId="131FF012" w14:textId="4017063F" w:rsidR="007F742B" w:rsidRPr="00424405" w:rsidRDefault="007F742B" w:rsidP="00E20C8E">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auto" w:fill="auto"/>
          </w:tcPr>
          <w:p w14:paraId="63D5C90D" w14:textId="77777777" w:rsidR="007F742B" w:rsidRPr="00424405" w:rsidRDefault="007F742B" w:rsidP="00E20C8E">
            <w:pPr>
              <w:spacing w:after="0" w:line="240" w:lineRule="auto"/>
              <w:jc w:val="right"/>
              <w:rPr>
                <w:rFonts w:ascii="Arial" w:eastAsia="Times New Roman"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tcPr>
          <w:p w14:paraId="1B8EDEE7" w14:textId="02B3A03D" w:rsidR="007F742B" w:rsidRPr="00424405" w:rsidRDefault="007F742B" w:rsidP="00E20C8E">
            <w:pPr>
              <w:spacing w:after="0" w:line="240" w:lineRule="auto"/>
              <w:jc w:val="right"/>
              <w:rPr>
                <w:rFonts w:ascii="Arial" w:eastAsia="Times New Roman" w:hAnsi="Arial" w:cs="Arial"/>
                <w:sz w:val="16"/>
                <w:szCs w:val="16"/>
              </w:rPr>
            </w:pPr>
          </w:p>
        </w:tc>
        <w:tc>
          <w:tcPr>
            <w:tcW w:w="2977" w:type="dxa"/>
            <w:gridSpan w:val="2"/>
            <w:tcBorders>
              <w:top w:val="nil"/>
              <w:left w:val="nil"/>
              <w:bottom w:val="single" w:sz="4" w:space="0" w:color="auto"/>
              <w:right w:val="single" w:sz="4" w:space="0" w:color="auto"/>
            </w:tcBorders>
            <w:shd w:val="clear" w:color="auto" w:fill="auto"/>
          </w:tcPr>
          <w:p w14:paraId="5309FBF7" w14:textId="620C089F" w:rsidR="007F742B" w:rsidRPr="00424405" w:rsidRDefault="007F742B" w:rsidP="00E20C8E">
            <w:pPr>
              <w:spacing w:after="0" w:line="240" w:lineRule="auto"/>
              <w:jc w:val="right"/>
              <w:rPr>
                <w:rFonts w:ascii="Arial" w:eastAsia="Times New Roman" w:hAnsi="Arial" w:cs="Arial"/>
                <w:sz w:val="16"/>
                <w:szCs w:val="16"/>
              </w:rPr>
            </w:pPr>
          </w:p>
        </w:tc>
        <w:tc>
          <w:tcPr>
            <w:tcW w:w="3543" w:type="dxa"/>
            <w:gridSpan w:val="3"/>
            <w:tcBorders>
              <w:top w:val="nil"/>
              <w:left w:val="nil"/>
              <w:bottom w:val="single" w:sz="4" w:space="0" w:color="auto"/>
              <w:right w:val="single" w:sz="4" w:space="0" w:color="auto"/>
            </w:tcBorders>
            <w:shd w:val="clear" w:color="auto" w:fill="auto"/>
          </w:tcPr>
          <w:p w14:paraId="4114077A" w14:textId="0235B922" w:rsidR="007F742B" w:rsidRPr="00424405" w:rsidRDefault="007F742B" w:rsidP="00E20C8E">
            <w:pPr>
              <w:spacing w:after="0" w:line="240" w:lineRule="auto"/>
              <w:jc w:val="right"/>
              <w:rPr>
                <w:rFonts w:ascii="Arial" w:eastAsia="Times New Roman" w:hAnsi="Arial" w:cs="Arial"/>
                <w:sz w:val="16"/>
                <w:szCs w:val="16"/>
              </w:rPr>
            </w:pPr>
          </w:p>
        </w:tc>
      </w:tr>
      <w:tr w:rsidR="007F742B" w:rsidRPr="00BE53E5" w14:paraId="00D7644E" w14:textId="77777777" w:rsidTr="00E20C8E">
        <w:trPr>
          <w:gridAfter w:val="2"/>
          <w:wAfter w:w="187" w:type="dxa"/>
          <w:trHeight w:val="264"/>
        </w:trPr>
        <w:tc>
          <w:tcPr>
            <w:tcW w:w="709" w:type="dxa"/>
            <w:gridSpan w:val="2"/>
            <w:tcBorders>
              <w:top w:val="nil"/>
              <w:left w:val="single" w:sz="4" w:space="0" w:color="auto"/>
              <w:bottom w:val="single" w:sz="4" w:space="0" w:color="auto"/>
              <w:right w:val="single" w:sz="4" w:space="0" w:color="auto"/>
            </w:tcBorders>
            <w:shd w:val="clear" w:color="auto" w:fill="auto"/>
            <w:noWrap/>
            <w:hideMark/>
          </w:tcPr>
          <w:p w14:paraId="2C1414F1" w14:textId="77777777" w:rsidR="007F742B" w:rsidRPr="00722CB8" w:rsidRDefault="007F742B" w:rsidP="00E20C8E">
            <w:pPr>
              <w:spacing w:after="0" w:line="240" w:lineRule="auto"/>
              <w:jc w:val="center"/>
              <w:rPr>
                <w:rFonts w:ascii="Arial" w:eastAsia="Times New Roman" w:hAnsi="Arial" w:cs="Arial"/>
                <w:sz w:val="20"/>
                <w:szCs w:val="20"/>
              </w:rPr>
            </w:pPr>
            <w:r w:rsidRPr="00722CB8">
              <w:rPr>
                <w:rFonts w:ascii="Arial" w:eastAsia="Times New Roman" w:hAnsi="Arial" w:cs="Arial"/>
                <w:sz w:val="20"/>
                <w:szCs w:val="20"/>
              </w:rPr>
              <w:t> </w:t>
            </w:r>
          </w:p>
        </w:tc>
        <w:tc>
          <w:tcPr>
            <w:tcW w:w="3686" w:type="dxa"/>
            <w:gridSpan w:val="2"/>
            <w:tcBorders>
              <w:top w:val="single" w:sz="4" w:space="0" w:color="auto"/>
              <w:left w:val="nil"/>
              <w:bottom w:val="single" w:sz="4" w:space="0" w:color="auto"/>
              <w:right w:val="single" w:sz="4" w:space="0" w:color="auto"/>
            </w:tcBorders>
            <w:shd w:val="clear" w:color="auto" w:fill="auto"/>
            <w:hideMark/>
          </w:tcPr>
          <w:p w14:paraId="19743CAB" w14:textId="77777777" w:rsidR="007F742B" w:rsidRPr="00722CB8" w:rsidRDefault="007F742B" w:rsidP="00E20C8E">
            <w:pPr>
              <w:spacing w:after="0" w:line="240" w:lineRule="auto"/>
              <w:jc w:val="right"/>
              <w:rPr>
                <w:rFonts w:ascii="Arial" w:eastAsia="Times New Roman" w:hAnsi="Arial" w:cs="Arial"/>
                <w:b/>
                <w:bCs/>
                <w:sz w:val="20"/>
                <w:szCs w:val="20"/>
              </w:rPr>
            </w:pPr>
            <w:r w:rsidRPr="00722CB8">
              <w:rPr>
                <w:rFonts w:ascii="Arial" w:eastAsia="Times New Roman" w:hAnsi="Arial" w:cs="Arial"/>
                <w:b/>
                <w:bCs/>
                <w:sz w:val="20"/>
                <w:szCs w:val="20"/>
              </w:rPr>
              <w:t>Итого "Налоги и обязательные платежи"</w:t>
            </w:r>
          </w:p>
        </w:tc>
        <w:tc>
          <w:tcPr>
            <w:tcW w:w="1984" w:type="dxa"/>
            <w:tcBorders>
              <w:top w:val="nil"/>
              <w:left w:val="nil"/>
              <w:bottom w:val="single" w:sz="4" w:space="0" w:color="auto"/>
              <w:right w:val="single" w:sz="4" w:space="0" w:color="auto"/>
            </w:tcBorders>
            <w:shd w:val="clear" w:color="auto" w:fill="auto"/>
          </w:tcPr>
          <w:p w14:paraId="1B481ACE" w14:textId="098C192A" w:rsidR="007F742B" w:rsidRPr="00424405" w:rsidRDefault="007F742B" w:rsidP="00E20C8E">
            <w:pPr>
              <w:spacing w:after="0" w:line="240" w:lineRule="auto"/>
              <w:jc w:val="right"/>
              <w:rPr>
                <w:rFonts w:ascii="Arial" w:eastAsia="Times New Roman" w:hAnsi="Arial" w:cs="Arial"/>
                <w:sz w:val="16"/>
                <w:szCs w:val="16"/>
              </w:rPr>
            </w:pPr>
          </w:p>
        </w:tc>
        <w:tc>
          <w:tcPr>
            <w:tcW w:w="1134" w:type="dxa"/>
            <w:gridSpan w:val="2"/>
            <w:tcBorders>
              <w:top w:val="nil"/>
              <w:left w:val="nil"/>
              <w:bottom w:val="single" w:sz="4" w:space="0" w:color="auto"/>
              <w:right w:val="single" w:sz="4" w:space="0" w:color="auto"/>
            </w:tcBorders>
            <w:shd w:val="clear" w:color="auto" w:fill="auto"/>
          </w:tcPr>
          <w:p w14:paraId="7F55D7FF" w14:textId="77777777" w:rsidR="007F742B" w:rsidRPr="00424405" w:rsidRDefault="007F742B" w:rsidP="00E20C8E">
            <w:pPr>
              <w:spacing w:after="0" w:line="240" w:lineRule="auto"/>
              <w:jc w:val="right"/>
              <w:rPr>
                <w:rFonts w:ascii="Arial" w:eastAsia="Times New Roman" w:hAnsi="Arial" w:cs="Arial"/>
                <w:sz w:val="16"/>
                <w:szCs w:val="16"/>
              </w:rPr>
            </w:pPr>
          </w:p>
        </w:tc>
        <w:tc>
          <w:tcPr>
            <w:tcW w:w="1276" w:type="dxa"/>
            <w:gridSpan w:val="2"/>
            <w:tcBorders>
              <w:top w:val="nil"/>
              <w:left w:val="nil"/>
              <w:bottom w:val="single" w:sz="4" w:space="0" w:color="auto"/>
              <w:right w:val="single" w:sz="4" w:space="0" w:color="auto"/>
            </w:tcBorders>
            <w:shd w:val="clear" w:color="auto" w:fill="auto"/>
          </w:tcPr>
          <w:p w14:paraId="1B4C549D" w14:textId="4E03F99F" w:rsidR="007F742B" w:rsidRPr="00424405" w:rsidRDefault="007F742B" w:rsidP="00E20C8E">
            <w:pPr>
              <w:spacing w:after="0" w:line="240" w:lineRule="auto"/>
              <w:jc w:val="right"/>
              <w:rPr>
                <w:rFonts w:ascii="Arial" w:eastAsia="Times New Roman" w:hAnsi="Arial" w:cs="Arial"/>
                <w:sz w:val="16"/>
                <w:szCs w:val="16"/>
              </w:rPr>
            </w:pPr>
          </w:p>
        </w:tc>
        <w:tc>
          <w:tcPr>
            <w:tcW w:w="2977" w:type="dxa"/>
            <w:gridSpan w:val="2"/>
            <w:tcBorders>
              <w:top w:val="nil"/>
              <w:left w:val="nil"/>
              <w:bottom w:val="single" w:sz="4" w:space="0" w:color="auto"/>
              <w:right w:val="single" w:sz="4" w:space="0" w:color="auto"/>
            </w:tcBorders>
            <w:shd w:val="clear" w:color="auto" w:fill="auto"/>
          </w:tcPr>
          <w:p w14:paraId="5A56D1FE" w14:textId="0DF0128A" w:rsidR="007F742B" w:rsidRPr="00424405" w:rsidRDefault="007F742B" w:rsidP="00E20C8E">
            <w:pPr>
              <w:spacing w:after="0" w:line="240" w:lineRule="auto"/>
              <w:jc w:val="right"/>
              <w:rPr>
                <w:rFonts w:ascii="Arial" w:eastAsia="Times New Roman" w:hAnsi="Arial" w:cs="Arial"/>
                <w:sz w:val="16"/>
                <w:szCs w:val="16"/>
              </w:rPr>
            </w:pPr>
          </w:p>
        </w:tc>
        <w:tc>
          <w:tcPr>
            <w:tcW w:w="3543" w:type="dxa"/>
            <w:gridSpan w:val="3"/>
            <w:tcBorders>
              <w:top w:val="nil"/>
              <w:left w:val="nil"/>
              <w:bottom w:val="single" w:sz="4" w:space="0" w:color="auto"/>
              <w:right w:val="single" w:sz="4" w:space="0" w:color="auto"/>
            </w:tcBorders>
            <w:shd w:val="clear" w:color="auto" w:fill="auto"/>
          </w:tcPr>
          <w:p w14:paraId="4FC2D7A3" w14:textId="4E5780AC" w:rsidR="007F742B" w:rsidRPr="00424405" w:rsidRDefault="007F742B" w:rsidP="00E20C8E">
            <w:pPr>
              <w:spacing w:after="0" w:line="240" w:lineRule="auto"/>
              <w:jc w:val="right"/>
              <w:rPr>
                <w:rFonts w:ascii="Arial" w:eastAsia="Times New Roman" w:hAnsi="Arial" w:cs="Arial"/>
                <w:sz w:val="16"/>
                <w:szCs w:val="16"/>
              </w:rPr>
            </w:pPr>
          </w:p>
        </w:tc>
      </w:tr>
      <w:tr w:rsidR="007F742B" w:rsidRPr="00BE53E5" w14:paraId="1FB2CA42" w14:textId="77777777" w:rsidTr="00E20C8E">
        <w:trPr>
          <w:gridAfter w:val="2"/>
          <w:wAfter w:w="187" w:type="dxa"/>
          <w:trHeight w:val="264"/>
        </w:trPr>
        <w:tc>
          <w:tcPr>
            <w:tcW w:w="709" w:type="dxa"/>
            <w:gridSpan w:val="2"/>
            <w:tcBorders>
              <w:top w:val="nil"/>
              <w:left w:val="single" w:sz="4" w:space="0" w:color="auto"/>
              <w:bottom w:val="nil"/>
              <w:right w:val="single" w:sz="4" w:space="0" w:color="auto"/>
            </w:tcBorders>
            <w:shd w:val="clear" w:color="auto" w:fill="auto"/>
            <w:noWrap/>
            <w:hideMark/>
          </w:tcPr>
          <w:p w14:paraId="622FC0E0" w14:textId="77777777" w:rsidR="007F742B" w:rsidRPr="00722CB8" w:rsidRDefault="007F742B" w:rsidP="00E20C8E">
            <w:pPr>
              <w:spacing w:after="0" w:line="240" w:lineRule="auto"/>
              <w:jc w:val="center"/>
              <w:rPr>
                <w:rFonts w:ascii="Arial" w:eastAsia="Times New Roman" w:hAnsi="Arial" w:cs="Arial"/>
                <w:sz w:val="20"/>
                <w:szCs w:val="20"/>
              </w:rPr>
            </w:pPr>
            <w:r w:rsidRPr="00722CB8">
              <w:rPr>
                <w:rFonts w:ascii="Arial" w:eastAsia="Times New Roman" w:hAnsi="Arial" w:cs="Arial"/>
                <w:sz w:val="20"/>
                <w:szCs w:val="20"/>
              </w:rPr>
              <w:t> </w:t>
            </w:r>
          </w:p>
        </w:tc>
        <w:tc>
          <w:tcPr>
            <w:tcW w:w="3686" w:type="dxa"/>
            <w:gridSpan w:val="2"/>
            <w:tcBorders>
              <w:top w:val="single" w:sz="4" w:space="0" w:color="auto"/>
              <w:left w:val="nil"/>
              <w:bottom w:val="single" w:sz="4" w:space="0" w:color="auto"/>
              <w:right w:val="single" w:sz="4" w:space="0" w:color="auto"/>
            </w:tcBorders>
            <w:shd w:val="clear" w:color="auto" w:fill="auto"/>
            <w:hideMark/>
          </w:tcPr>
          <w:p w14:paraId="5D074896" w14:textId="77777777" w:rsidR="007F742B" w:rsidRPr="00722CB8" w:rsidRDefault="007F742B" w:rsidP="00E20C8E">
            <w:pPr>
              <w:spacing w:after="0" w:line="240" w:lineRule="auto"/>
              <w:jc w:val="right"/>
              <w:rPr>
                <w:rFonts w:ascii="Arial" w:eastAsia="Times New Roman" w:hAnsi="Arial" w:cs="Arial"/>
                <w:b/>
                <w:bCs/>
                <w:sz w:val="20"/>
                <w:szCs w:val="20"/>
              </w:rPr>
            </w:pPr>
            <w:r w:rsidRPr="00722CB8">
              <w:rPr>
                <w:rFonts w:ascii="Arial" w:eastAsia="Times New Roman" w:hAnsi="Arial" w:cs="Arial"/>
                <w:b/>
                <w:bCs/>
                <w:sz w:val="20"/>
                <w:szCs w:val="20"/>
              </w:rPr>
              <w:t>Итого по сводному расчету</w:t>
            </w:r>
          </w:p>
        </w:tc>
        <w:tc>
          <w:tcPr>
            <w:tcW w:w="1984" w:type="dxa"/>
            <w:tcBorders>
              <w:top w:val="single" w:sz="4" w:space="0" w:color="auto"/>
              <w:left w:val="nil"/>
              <w:bottom w:val="single" w:sz="4" w:space="0" w:color="auto"/>
              <w:right w:val="single" w:sz="4" w:space="0" w:color="auto"/>
            </w:tcBorders>
            <w:shd w:val="clear" w:color="auto" w:fill="auto"/>
          </w:tcPr>
          <w:p w14:paraId="7B78876B" w14:textId="77777777" w:rsidR="007F742B" w:rsidRPr="00424405" w:rsidRDefault="007F742B" w:rsidP="00E20C8E">
            <w:pPr>
              <w:spacing w:after="0" w:line="240" w:lineRule="auto"/>
              <w:jc w:val="right"/>
              <w:rPr>
                <w:rFonts w:ascii="Arial" w:eastAsia="Times New Roman" w:hAnsi="Arial" w:cs="Arial"/>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tcPr>
          <w:p w14:paraId="59F00769" w14:textId="77777777" w:rsidR="007F742B" w:rsidRPr="00424405" w:rsidRDefault="007F742B" w:rsidP="00E20C8E">
            <w:pPr>
              <w:spacing w:after="0" w:line="240" w:lineRule="auto"/>
              <w:jc w:val="right"/>
              <w:rPr>
                <w:rFonts w:ascii="Arial" w:eastAsia="Times New Roman" w:hAnsi="Arial" w:cs="Arial"/>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tcPr>
          <w:p w14:paraId="68592494" w14:textId="77777777" w:rsidR="007F742B" w:rsidRPr="00424405" w:rsidRDefault="007F742B" w:rsidP="00E20C8E">
            <w:pPr>
              <w:spacing w:after="0" w:line="240" w:lineRule="auto"/>
              <w:jc w:val="right"/>
              <w:rPr>
                <w:rFonts w:ascii="Arial" w:eastAsia="Times New Roman" w:hAnsi="Arial" w:cs="Arial"/>
                <w:sz w:val="16"/>
                <w:szCs w:val="16"/>
              </w:rPr>
            </w:pPr>
          </w:p>
        </w:tc>
        <w:tc>
          <w:tcPr>
            <w:tcW w:w="2977" w:type="dxa"/>
            <w:gridSpan w:val="2"/>
            <w:tcBorders>
              <w:top w:val="single" w:sz="4" w:space="0" w:color="auto"/>
              <w:left w:val="nil"/>
              <w:bottom w:val="single" w:sz="4" w:space="0" w:color="auto"/>
              <w:right w:val="single" w:sz="4" w:space="0" w:color="auto"/>
            </w:tcBorders>
            <w:shd w:val="clear" w:color="auto" w:fill="auto"/>
          </w:tcPr>
          <w:p w14:paraId="3EDD2F03" w14:textId="77777777" w:rsidR="007F742B" w:rsidRPr="00424405" w:rsidRDefault="007F742B" w:rsidP="00E20C8E">
            <w:pPr>
              <w:spacing w:after="0" w:line="240" w:lineRule="auto"/>
              <w:jc w:val="right"/>
              <w:rPr>
                <w:rFonts w:ascii="Arial" w:eastAsia="Times New Roman" w:hAnsi="Arial" w:cs="Arial"/>
                <w:sz w:val="16"/>
                <w:szCs w:val="16"/>
              </w:rPr>
            </w:pPr>
          </w:p>
        </w:tc>
        <w:tc>
          <w:tcPr>
            <w:tcW w:w="3543" w:type="dxa"/>
            <w:gridSpan w:val="3"/>
            <w:tcBorders>
              <w:top w:val="single" w:sz="4" w:space="0" w:color="auto"/>
              <w:left w:val="nil"/>
              <w:bottom w:val="single" w:sz="4" w:space="0" w:color="auto"/>
              <w:right w:val="single" w:sz="4" w:space="0" w:color="auto"/>
            </w:tcBorders>
            <w:shd w:val="clear" w:color="auto" w:fill="auto"/>
          </w:tcPr>
          <w:p w14:paraId="4661597C" w14:textId="5EAE0FE9" w:rsidR="007F742B" w:rsidRPr="00424405" w:rsidRDefault="007F742B" w:rsidP="00E20C8E">
            <w:pPr>
              <w:spacing w:after="0" w:line="240" w:lineRule="auto"/>
              <w:jc w:val="right"/>
              <w:rPr>
                <w:rFonts w:ascii="Arial" w:eastAsia="Times New Roman" w:hAnsi="Arial" w:cs="Arial"/>
                <w:sz w:val="16"/>
                <w:szCs w:val="16"/>
              </w:rPr>
            </w:pPr>
          </w:p>
        </w:tc>
      </w:tr>
    </w:tbl>
    <w:p w14:paraId="668D19CF" w14:textId="5862EFAE" w:rsidR="007F742B" w:rsidRDefault="007F742B" w:rsidP="007F742B">
      <w:pPr>
        <w:ind w:left="708" w:firstLine="708"/>
        <w:rPr>
          <w:b/>
        </w:rPr>
      </w:pPr>
      <w:r w:rsidRPr="007F742B">
        <w:rPr>
          <w:b/>
        </w:rPr>
        <w:t>Начальная (максимальная) цена контракта составляет</w:t>
      </w:r>
      <w:proofErr w:type="gramStart"/>
      <w:r w:rsidRPr="007F742B">
        <w:rPr>
          <w:b/>
        </w:rPr>
        <w:t xml:space="preserve">  </w:t>
      </w:r>
      <w:r w:rsidR="00AE6F62">
        <w:rPr>
          <w:b/>
        </w:rPr>
        <w:t>:</w:t>
      </w:r>
      <w:proofErr w:type="gramEnd"/>
      <w:r w:rsidR="00AE6F62">
        <w:rPr>
          <w:b/>
        </w:rPr>
        <w:t>1 500</w:t>
      </w:r>
      <w:r>
        <w:rPr>
          <w:b/>
        </w:rPr>
        <w:t> </w:t>
      </w:r>
      <w:r w:rsidR="00AE6F62">
        <w:rPr>
          <w:b/>
        </w:rPr>
        <w:t>00</w:t>
      </w:r>
      <w:r>
        <w:rPr>
          <w:b/>
        </w:rPr>
        <w:t>0,00 (</w:t>
      </w:r>
      <w:r w:rsidR="00AE6F62">
        <w:rPr>
          <w:b/>
        </w:rPr>
        <w:t>один миллион</w:t>
      </w:r>
      <w:r>
        <w:rPr>
          <w:b/>
        </w:rPr>
        <w:t xml:space="preserve"> </w:t>
      </w:r>
      <w:r w:rsidR="00AE6F62">
        <w:rPr>
          <w:b/>
        </w:rPr>
        <w:t>пят</w:t>
      </w:r>
      <w:r>
        <w:rPr>
          <w:b/>
        </w:rPr>
        <w:t>ь</w:t>
      </w:r>
      <w:r w:rsidR="00AE6F62">
        <w:rPr>
          <w:b/>
        </w:rPr>
        <w:t>сот тысяч</w:t>
      </w:r>
      <w:r>
        <w:rPr>
          <w:b/>
        </w:rPr>
        <w:t>) рублей 00 копеек</w:t>
      </w:r>
    </w:p>
    <w:p w14:paraId="52208487" w14:textId="77777777" w:rsidR="007F742B" w:rsidRPr="00C50903" w:rsidRDefault="007F742B" w:rsidP="007F742B">
      <w:pPr>
        <w:ind w:left="708" w:firstLine="708"/>
      </w:pPr>
    </w:p>
    <w:tbl>
      <w:tblPr>
        <w:tblW w:w="12128" w:type="dxa"/>
        <w:tblLook w:val="04A0" w:firstRow="1" w:lastRow="0" w:firstColumn="1" w:lastColumn="0" w:noHBand="0" w:noVBand="1"/>
      </w:tblPr>
      <w:tblGrid>
        <w:gridCol w:w="7054"/>
        <w:gridCol w:w="5074"/>
      </w:tblGrid>
      <w:tr w:rsidR="00FF4079" w:rsidRPr="0085719D" w14:paraId="6A40A546" w14:textId="77777777" w:rsidTr="00E20C8E">
        <w:tc>
          <w:tcPr>
            <w:tcW w:w="7054" w:type="dxa"/>
            <w:shd w:val="clear" w:color="auto" w:fill="auto"/>
          </w:tcPr>
          <w:p w14:paraId="6691BA94" w14:textId="7FAFADD5" w:rsidR="00AE6F62" w:rsidRDefault="00AE6F62" w:rsidP="00966044">
            <w:pPr>
              <w:spacing w:after="0"/>
              <w:jc w:val="both"/>
              <w:rPr>
                <w:b/>
              </w:rPr>
            </w:pPr>
            <w:r>
              <w:rPr>
                <w:b/>
              </w:rPr>
              <w:t>Председатель Ивановского сельского совета-</w:t>
            </w:r>
          </w:p>
          <w:p w14:paraId="2BD27805" w14:textId="749BAE4C" w:rsidR="007F742B" w:rsidRDefault="007F742B" w:rsidP="00AE6F62">
            <w:pPr>
              <w:spacing w:after="0"/>
              <w:jc w:val="both"/>
              <w:rPr>
                <w:b/>
              </w:rPr>
            </w:pPr>
            <w:r>
              <w:rPr>
                <w:b/>
              </w:rPr>
              <w:t>г</w:t>
            </w:r>
            <w:r w:rsidR="00FF4079" w:rsidRPr="00554ECF">
              <w:rPr>
                <w:b/>
              </w:rPr>
              <w:t>лав</w:t>
            </w:r>
            <w:r w:rsidR="00AE6F62">
              <w:rPr>
                <w:b/>
              </w:rPr>
              <w:t>а</w:t>
            </w:r>
            <w:r w:rsidR="00FF4079" w:rsidRPr="00554ECF">
              <w:rPr>
                <w:b/>
              </w:rPr>
              <w:t xml:space="preserve"> администрации </w:t>
            </w:r>
            <w:r w:rsidR="00AE6F62">
              <w:rPr>
                <w:b/>
              </w:rPr>
              <w:t>Иванов</w:t>
            </w:r>
            <w:r w:rsidR="00FF4079">
              <w:rPr>
                <w:b/>
              </w:rPr>
              <w:t>ского</w:t>
            </w:r>
            <w:r w:rsidR="00FF4079" w:rsidRPr="00554ECF">
              <w:rPr>
                <w:b/>
              </w:rPr>
              <w:t xml:space="preserve"> сельского поселения</w:t>
            </w:r>
            <w:r>
              <w:rPr>
                <w:b/>
              </w:rPr>
              <w:tab/>
            </w:r>
            <w:r w:rsidRPr="00554ECF">
              <w:rPr>
                <w:b/>
              </w:rPr>
              <w:t>___________________</w:t>
            </w:r>
            <w:r>
              <w:rPr>
                <w:b/>
              </w:rPr>
              <w:t>__________</w:t>
            </w:r>
            <w:r w:rsidRPr="00554ECF">
              <w:rPr>
                <w:b/>
              </w:rPr>
              <w:t>_/</w:t>
            </w:r>
            <w:r w:rsidR="00AE6F62">
              <w:rPr>
                <w:b/>
              </w:rPr>
              <w:t xml:space="preserve">Н.Н. </w:t>
            </w:r>
            <w:proofErr w:type="spellStart"/>
            <w:r w:rsidR="00AE6F62">
              <w:rPr>
                <w:b/>
              </w:rPr>
              <w:t>Шарафеев</w:t>
            </w:r>
            <w:proofErr w:type="spellEnd"/>
            <w:r w:rsidRPr="00554ECF">
              <w:rPr>
                <w:b/>
              </w:rPr>
              <w:t xml:space="preserve"> /</w:t>
            </w:r>
          </w:p>
          <w:p w14:paraId="6F5F7602" w14:textId="4453291D" w:rsidR="00FF4079" w:rsidRPr="00554ECF" w:rsidRDefault="00FF4079" w:rsidP="007F742B">
            <w:pPr>
              <w:tabs>
                <w:tab w:val="right" w:pos="6838"/>
              </w:tabs>
              <w:spacing w:after="0"/>
              <w:jc w:val="both"/>
              <w:rPr>
                <w:b/>
              </w:rPr>
            </w:pPr>
          </w:p>
          <w:p w14:paraId="67D3B8C0" w14:textId="76F76AB8" w:rsidR="00FF4079" w:rsidRPr="0085719D" w:rsidRDefault="00FF4079" w:rsidP="00966044">
            <w:pPr>
              <w:jc w:val="both"/>
              <w:rPr>
                <w:color w:val="000000"/>
              </w:rPr>
            </w:pPr>
            <w:r w:rsidRPr="000A5352">
              <w:t>М.П.</w:t>
            </w:r>
          </w:p>
        </w:tc>
        <w:tc>
          <w:tcPr>
            <w:tcW w:w="5074" w:type="dxa"/>
            <w:shd w:val="clear" w:color="auto" w:fill="auto"/>
          </w:tcPr>
          <w:p w14:paraId="448D9AE8" w14:textId="77777777" w:rsidR="00FF4079" w:rsidRDefault="00FF4079" w:rsidP="00E20C8E"/>
          <w:p w14:paraId="077C7DB1" w14:textId="77777777" w:rsidR="00FF4079" w:rsidRDefault="00FF4079" w:rsidP="00E20C8E"/>
          <w:p w14:paraId="0751DAB9" w14:textId="12531629" w:rsidR="00FF4079" w:rsidRPr="0085719D" w:rsidRDefault="00FF4079" w:rsidP="00E20C8E">
            <w:pPr>
              <w:jc w:val="both"/>
            </w:pPr>
          </w:p>
        </w:tc>
      </w:tr>
      <w:tr w:rsidR="007F742B" w:rsidRPr="0085719D" w14:paraId="467DE86C" w14:textId="77777777" w:rsidTr="00E20C8E">
        <w:tc>
          <w:tcPr>
            <w:tcW w:w="7054" w:type="dxa"/>
            <w:shd w:val="clear" w:color="auto" w:fill="auto"/>
          </w:tcPr>
          <w:p w14:paraId="03D2D075" w14:textId="77777777" w:rsidR="007F742B" w:rsidRDefault="007F742B" w:rsidP="00966044">
            <w:pPr>
              <w:spacing w:after="0"/>
              <w:jc w:val="both"/>
              <w:rPr>
                <w:b/>
              </w:rPr>
            </w:pPr>
          </w:p>
        </w:tc>
        <w:tc>
          <w:tcPr>
            <w:tcW w:w="5074" w:type="dxa"/>
            <w:shd w:val="clear" w:color="auto" w:fill="auto"/>
          </w:tcPr>
          <w:p w14:paraId="4993CF20" w14:textId="77777777" w:rsidR="007F742B" w:rsidRDefault="007F742B" w:rsidP="00E20C8E"/>
        </w:tc>
      </w:tr>
    </w:tbl>
    <w:p w14:paraId="11275F53" w14:textId="77777777" w:rsidR="00FB64E5" w:rsidRDefault="00FB64E5"/>
    <w:sectPr w:rsidR="00FB64E5" w:rsidSect="007F742B">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AB3A2" w14:textId="77777777" w:rsidR="0093503A" w:rsidRDefault="0093503A" w:rsidP="00985115">
      <w:pPr>
        <w:spacing w:after="0" w:line="240" w:lineRule="auto"/>
      </w:pPr>
      <w:r>
        <w:separator/>
      </w:r>
    </w:p>
  </w:endnote>
  <w:endnote w:type="continuationSeparator" w:id="0">
    <w:p w14:paraId="71EFE879" w14:textId="77777777" w:rsidR="0093503A" w:rsidRDefault="0093503A" w:rsidP="0098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variable"/>
    <w:sig w:usb0="E0000AFF" w:usb1="5000217F" w:usb2="00000021" w:usb3="00000000" w:csb0="0000019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ont272">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040F0" w14:textId="77777777" w:rsidR="0093503A" w:rsidRDefault="0093503A" w:rsidP="00985115">
      <w:pPr>
        <w:spacing w:after="0" w:line="240" w:lineRule="auto"/>
      </w:pPr>
      <w:r>
        <w:separator/>
      </w:r>
    </w:p>
  </w:footnote>
  <w:footnote w:type="continuationSeparator" w:id="0">
    <w:p w14:paraId="436402E2" w14:textId="77777777" w:rsidR="0093503A" w:rsidRDefault="0093503A" w:rsidP="00985115">
      <w:pPr>
        <w:spacing w:after="0" w:line="240" w:lineRule="auto"/>
      </w:pPr>
      <w:r>
        <w:continuationSeparator/>
      </w:r>
    </w:p>
  </w:footnote>
  <w:footnote w:id="1">
    <w:p w14:paraId="29D37ABC" w14:textId="77777777" w:rsidR="00F75C2D" w:rsidRDefault="00F75C2D" w:rsidP="00FB64E5">
      <w:pPr>
        <w:pStyle w:val="affe"/>
        <w:jc w:val="both"/>
      </w:pPr>
      <w:r>
        <w:rPr>
          <w:rStyle w:val="aff8"/>
        </w:rPr>
        <w:footnoteRef/>
      </w:r>
      <w:r>
        <w:t xml:space="preserve"> </w:t>
      </w:r>
      <w:proofErr w:type="gramStart"/>
      <w:r w:rsidRPr="00156EBB">
        <w:t xml:space="preserve">Положения настоящего </w:t>
      </w:r>
      <w:r>
        <w:t>раздела</w:t>
      </w:r>
      <w:r w:rsidRPr="00156EBB">
        <w:t xml:space="preserve"> об обеспечении исполнения контракта, включая положения о предоставлении такого обеспечения с учетом положений </w:t>
      </w:r>
      <w:r>
        <w:t>ст.</w:t>
      </w:r>
      <w:r w:rsidRPr="00156EBB">
        <w:t xml:space="preserve"> 37 </w:t>
      </w:r>
      <w:r w:rsidRPr="00D438C5">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156EBB">
        <w:t>, не применяются в случае</w:t>
      </w:r>
      <w:r>
        <w:t xml:space="preserve"> </w:t>
      </w:r>
      <w:r w:rsidRPr="00156EBB">
        <w:t>заключения контракта с участником закупки, который является казенным учреждением</w:t>
      </w:r>
      <w:r>
        <w:t>.</w:t>
      </w:r>
      <w:proofErr w:type="gramEnd"/>
    </w:p>
  </w:footnote>
  <w:footnote w:id="2">
    <w:p w14:paraId="311852AB" w14:textId="77777777" w:rsidR="00F75C2D" w:rsidRDefault="00F75C2D" w:rsidP="00BC7FF6">
      <w:pPr>
        <w:pStyle w:val="affe"/>
        <w:jc w:val="both"/>
      </w:pPr>
      <w:r>
        <w:rPr>
          <w:rStyle w:val="aff8"/>
        </w:rPr>
        <w:footnoteRef/>
      </w:r>
      <w:r>
        <w:t xml:space="preserve"> </w:t>
      </w:r>
      <w:r w:rsidRPr="00540313">
        <w:t xml:space="preserve">При наличии оснований, предусмотренных </w:t>
      </w:r>
      <w:r>
        <w:t>ст.</w:t>
      </w:r>
      <w:r w:rsidRPr="00540313">
        <w:t xml:space="preserve"> 37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изменяется в соответствии с указанной статьей</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6DE2E836"/>
    <w:name w:val="WW8Num2"/>
    <w:lvl w:ilvl="0">
      <w:start w:val="1"/>
      <w:numFmt w:val="decimal"/>
      <w:lvlText w:val="%1."/>
      <w:lvlJc w:val="left"/>
      <w:pPr>
        <w:tabs>
          <w:tab w:val="num" w:pos="360"/>
        </w:tabs>
        <w:ind w:left="360" w:hanging="360"/>
      </w:pPr>
      <w:rPr>
        <w:rFonts w:cs="Times New Roman" w:hint="default"/>
        <w:b w:val="0"/>
        <w:bCs w:val="0"/>
        <w:color w:val="000000"/>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1D"/>
    <w:multiLevelType w:val="multilevel"/>
    <w:tmpl w:val="9F76DD74"/>
    <w:name w:val="WW8Num50"/>
    <w:lvl w:ilvl="0">
      <w:start w:val="1"/>
      <w:numFmt w:val="decimal"/>
      <w:lvlText w:val="%1."/>
      <w:lvlJc w:val="left"/>
      <w:pPr>
        <w:tabs>
          <w:tab w:val="num" w:pos="0"/>
        </w:tabs>
        <w:ind w:left="502" w:hanging="360"/>
      </w:pPr>
      <w:rPr>
        <w:b w:val="0"/>
        <w:bCs w:val="0"/>
      </w:rPr>
    </w:lvl>
    <w:lvl w:ilvl="1">
      <w:start w:val="2"/>
      <w:numFmt w:val="decimal"/>
      <w:isLgl/>
      <w:lvlText w:val="%1.%2."/>
      <w:lvlJc w:val="left"/>
      <w:pPr>
        <w:ind w:left="987" w:hanging="4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3">
    <w:nsid w:val="079F1E79"/>
    <w:multiLevelType w:val="hybridMultilevel"/>
    <w:tmpl w:val="FD682912"/>
    <w:lvl w:ilvl="0" w:tplc="7892D794">
      <w:start w:val="3"/>
      <w:numFmt w:val="upperRoman"/>
      <w:suff w:val="space"/>
      <w:lvlText w:val="%1."/>
      <w:lvlJc w:val="left"/>
      <w:pPr>
        <w:ind w:left="1080" w:hanging="72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EC2229"/>
    <w:multiLevelType w:val="hybridMultilevel"/>
    <w:tmpl w:val="5EF679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8469CB"/>
    <w:multiLevelType w:val="hybridMultilevel"/>
    <w:tmpl w:val="F7620A3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D6083C"/>
    <w:multiLevelType w:val="multilevel"/>
    <w:tmpl w:val="871A8BB4"/>
    <w:styleLink w:val="a"/>
    <w:lvl w:ilvl="0">
      <w:start w:val="1"/>
      <w:numFmt w:val="decimal"/>
      <w:suff w:val="space"/>
      <w:lvlText w:val="%1."/>
      <w:lvlJc w:val="left"/>
      <w:pPr>
        <w:ind w:left="0" w:firstLine="0"/>
      </w:pPr>
      <w:rPr>
        <w:rFonts w:ascii="Times New Roman" w:hAnsi="Times New Roman" w:cs="Times New Roman" w:hint="default"/>
        <w:b w:val="0"/>
        <w:i w:val="0"/>
        <w:caps w:val="0"/>
        <w:strike w:val="0"/>
        <w:dstrike w:val="0"/>
        <w:vanish w:val="0"/>
        <w:webHidden w:val="0"/>
        <w:sz w:val="24"/>
        <w:u w:val="none"/>
        <w:effect w:val="none"/>
        <w:vertAlign w:val="baseline"/>
        <w:specVanish w:val="0"/>
      </w:rPr>
    </w:lvl>
    <w:lvl w:ilvl="1">
      <w:start w:val="1"/>
      <w:numFmt w:val="decimal"/>
      <w:suff w:val="space"/>
      <w:lvlText w:val="%1.%2."/>
      <w:lvlJc w:val="left"/>
      <w:pPr>
        <w:ind w:left="0" w:firstLine="737"/>
      </w:pPr>
      <w:rPr>
        <w:rFonts w:ascii="Times New Roman" w:hAnsi="Times New Roman" w:cs="Times New Roman" w:hint="default"/>
        <w:b w:val="0"/>
        <w:i w:val="0"/>
        <w:sz w:val="24"/>
      </w:rPr>
    </w:lvl>
    <w:lvl w:ilvl="2">
      <w:start w:val="1"/>
      <w:numFmt w:val="decimal"/>
      <w:suff w:val="space"/>
      <w:lvlText w:val="%1.%2.%3."/>
      <w:lvlJc w:val="left"/>
      <w:pPr>
        <w:ind w:left="0" w:firstLine="737"/>
      </w:pPr>
      <w:rPr>
        <w:rFonts w:ascii="Times New Roman" w:hAnsi="Times New Roman" w:cs="Times New Roman" w:hint="default"/>
        <w:b w:val="0"/>
        <w:i w:val="0"/>
        <w:sz w:val="24"/>
      </w:rPr>
    </w:lvl>
    <w:lvl w:ilvl="3">
      <w:start w:val="1"/>
      <w:numFmt w:val="decimal"/>
      <w:suff w:val="space"/>
      <w:lvlText w:val="%1.%2.%3.%4."/>
      <w:lvlJc w:val="left"/>
      <w:pPr>
        <w:ind w:left="0" w:firstLine="737"/>
      </w:pPr>
      <w:rPr>
        <w:rFonts w:ascii="Times New Roman" w:hAnsi="Times New Roman" w:cs="Times New Roman" w:hint="default"/>
        <w:b w:val="0"/>
        <w:i w:val="0"/>
        <w:sz w:val="24"/>
      </w:rPr>
    </w:lvl>
    <w:lvl w:ilvl="4">
      <w:start w:val="1"/>
      <w:numFmt w:val="decimal"/>
      <w:suff w:val="space"/>
      <w:lvlText w:val="%5)"/>
      <w:lvlJc w:val="left"/>
      <w:pPr>
        <w:ind w:left="0" w:firstLine="737"/>
      </w:pPr>
      <w:rPr>
        <w:rFonts w:ascii="Times New Roman" w:hAnsi="Times New Roman" w:cs="Times New Roman" w:hint="default"/>
        <w:b w:val="0"/>
        <w:i w:val="0"/>
        <w:sz w:val="24"/>
      </w:rPr>
    </w:lvl>
    <w:lvl w:ilvl="5">
      <w:start w:val="1"/>
      <w:numFmt w:val="decimal"/>
      <w:lvlText w:val="%6."/>
      <w:lvlJc w:val="left"/>
      <w:pPr>
        <w:ind w:left="0" w:firstLine="737"/>
      </w:pPr>
      <w:rPr>
        <w:rFonts w:ascii="Times New Roman" w:hAnsi="Times New Roman" w:cs="Times New Roman" w:hint="default"/>
        <w:b w:val="0"/>
        <w:i w:val="0"/>
        <w:sz w:val="24"/>
      </w:rPr>
    </w:lvl>
    <w:lvl w:ilvl="6">
      <w:start w:val="1"/>
      <w:numFmt w:val="russianLower"/>
      <w:suff w:val="space"/>
      <w:lvlText w:val="%7)"/>
      <w:lvlJc w:val="left"/>
      <w:pPr>
        <w:ind w:left="0" w:firstLine="737"/>
      </w:pPr>
      <w:rPr>
        <w:rFonts w:ascii="Times New Roman" w:hAnsi="Times New Roman" w:cs="Times New Roman" w:hint="default"/>
        <w:b w:val="0"/>
        <w:i w:val="0"/>
        <w:sz w:val="24"/>
      </w:rPr>
    </w:lvl>
    <w:lvl w:ilvl="7">
      <w:start w:val="1"/>
      <w:numFmt w:val="decimal"/>
      <w:lvlRestart w:val="2"/>
      <w:suff w:val="space"/>
      <w:lvlText w:val="%8"/>
      <w:lvlJc w:val="left"/>
      <w:pPr>
        <w:ind w:left="0" w:firstLine="737"/>
      </w:pPr>
    </w:lvl>
    <w:lvl w:ilvl="8">
      <w:start w:val="1"/>
      <w:numFmt w:val="lowerRoman"/>
      <w:suff w:val="space"/>
      <w:lvlText w:val="%9."/>
      <w:lvlJc w:val="left"/>
      <w:pPr>
        <w:ind w:left="0" w:firstLine="737"/>
      </w:pPr>
    </w:lvl>
  </w:abstractNum>
  <w:abstractNum w:abstractNumId="8">
    <w:nsid w:val="12810566"/>
    <w:multiLevelType w:val="hybridMultilevel"/>
    <w:tmpl w:val="B7FE0F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2EB6BF6"/>
    <w:multiLevelType w:val="multilevel"/>
    <w:tmpl w:val="51BACD46"/>
    <w:lvl w:ilvl="0">
      <w:start w:val="1"/>
      <w:numFmt w:val="decimal"/>
      <w:suff w:val="space"/>
      <w:lvlText w:val="%1."/>
      <w:lvlJc w:val="left"/>
      <w:pPr>
        <w:ind w:left="644" w:hanging="360"/>
      </w:pPr>
      <w:rPr>
        <w:rFonts w:hint="default"/>
      </w:rPr>
    </w:lvl>
    <w:lvl w:ilvl="1">
      <w:start w:val="1"/>
      <w:numFmt w:val="decimal"/>
      <w:isLgl/>
      <w:suff w:val="space"/>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14595891"/>
    <w:multiLevelType w:val="hybridMultilevel"/>
    <w:tmpl w:val="E6B091CE"/>
    <w:lvl w:ilvl="0" w:tplc="023ABA4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18B874F1"/>
    <w:multiLevelType w:val="hybridMultilevel"/>
    <w:tmpl w:val="D884C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A24C1F"/>
    <w:multiLevelType w:val="multilevel"/>
    <w:tmpl w:val="79DC604A"/>
    <w:lvl w:ilvl="0">
      <w:start w:val="1"/>
      <w:numFmt w:val="decimal"/>
      <w:pStyle w:val="ListNum"/>
      <w:lvlText w:val="%1."/>
      <w:lvlJc w:val="left"/>
      <w:pPr>
        <w:tabs>
          <w:tab w:val="num" w:pos="360"/>
        </w:tabs>
        <w:ind w:left="284" w:hanging="284"/>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C5E055A"/>
    <w:multiLevelType w:val="hybridMultilevel"/>
    <w:tmpl w:val="1D243D2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F937996"/>
    <w:multiLevelType w:val="hybridMultilevel"/>
    <w:tmpl w:val="6CECF4D0"/>
    <w:lvl w:ilvl="0" w:tplc="136096A0">
      <w:start w:val="1"/>
      <w:numFmt w:val="decimal"/>
      <w:lvlText w:val="%1)"/>
      <w:lvlJc w:val="left"/>
      <w:pPr>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F0B37AB"/>
    <w:multiLevelType w:val="hybridMultilevel"/>
    <w:tmpl w:val="C3FC23CE"/>
    <w:lvl w:ilvl="0" w:tplc="F49A5DC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72DC0"/>
    <w:multiLevelType w:val="hybridMultilevel"/>
    <w:tmpl w:val="D736B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4"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7B35B01"/>
    <w:multiLevelType w:val="hybridMultilevel"/>
    <w:tmpl w:val="F96C5EB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7C93A26"/>
    <w:multiLevelType w:val="hybridMultilevel"/>
    <w:tmpl w:val="EA4E4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8B04C63"/>
    <w:multiLevelType w:val="hybridMultilevel"/>
    <w:tmpl w:val="E4169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EF4FCE"/>
    <w:multiLevelType w:val="hybridMultilevel"/>
    <w:tmpl w:val="3146C34C"/>
    <w:lvl w:ilvl="0" w:tplc="550C38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001834"/>
    <w:multiLevelType w:val="multilevel"/>
    <w:tmpl w:val="61B0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376"/>
    <w:multiLevelType w:val="hybridMultilevel"/>
    <w:tmpl w:val="91A028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2F13BC9"/>
    <w:multiLevelType w:val="hybridMultilevel"/>
    <w:tmpl w:val="759A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E8437A"/>
    <w:multiLevelType w:val="hybridMultilevel"/>
    <w:tmpl w:val="3EF0EB2A"/>
    <w:lvl w:ilvl="0" w:tplc="D688A4B4">
      <w:numFmt w:val="bullet"/>
      <w:lvlText w:val="-"/>
      <w:lvlJc w:val="left"/>
      <w:pPr>
        <w:ind w:left="720" w:hanging="360"/>
      </w:pPr>
      <w:rPr>
        <w:rFonts w:ascii="Times New Roman" w:hAnsi="Times New Roman" w:hint="default"/>
      </w:rPr>
    </w:lvl>
    <w:lvl w:ilvl="1" w:tplc="D688A4B4">
      <w:numFmt w:val="bullet"/>
      <w:lvlText w:val="-"/>
      <w:lvlJc w:val="left"/>
      <w:pPr>
        <w:ind w:left="1440" w:hanging="360"/>
      </w:pPr>
      <w:rPr>
        <w:rFonts w:ascii="Times New Roman" w:hAnsi="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211F9F"/>
    <w:multiLevelType w:val="hybridMultilevel"/>
    <w:tmpl w:val="EB3C1C96"/>
    <w:lvl w:ilvl="0" w:tplc="136096A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8767488"/>
    <w:multiLevelType w:val="hybridMultilevel"/>
    <w:tmpl w:val="AA9CB672"/>
    <w:lvl w:ilvl="0" w:tplc="A3A6AF9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0AE47EF"/>
    <w:multiLevelType w:val="hybridMultilevel"/>
    <w:tmpl w:val="C396F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D76E39"/>
    <w:multiLevelType w:val="multilevel"/>
    <w:tmpl w:val="C504A7F6"/>
    <w:lvl w:ilvl="0">
      <w:start w:val="1"/>
      <w:numFmt w:val="decimal"/>
      <w:lvlText w:val="%1."/>
      <w:lvlJc w:val="left"/>
      <w:pPr>
        <w:ind w:left="720" w:hanging="360"/>
      </w:pPr>
      <w:rPr>
        <w:rFonts w:hint="default"/>
      </w:rPr>
    </w:lvl>
    <w:lvl w:ilvl="1">
      <w:start w:val="3"/>
      <w:numFmt w:val="decimal"/>
      <w:isLgl/>
      <w:lvlText w:val="%1.%2."/>
      <w:lvlJc w:val="left"/>
      <w:pPr>
        <w:ind w:left="1069" w:hanging="360"/>
      </w:pPr>
      <w:rPr>
        <w:rFonts w:eastAsiaTheme="minorEastAsia" w:hint="default"/>
        <w:b w:val="0"/>
        <w:sz w:val="24"/>
      </w:rPr>
    </w:lvl>
    <w:lvl w:ilvl="2">
      <w:start w:val="1"/>
      <w:numFmt w:val="decimal"/>
      <w:isLgl/>
      <w:lvlText w:val="%1.%2.%3."/>
      <w:lvlJc w:val="left"/>
      <w:pPr>
        <w:ind w:left="1778" w:hanging="720"/>
      </w:pPr>
      <w:rPr>
        <w:rFonts w:eastAsiaTheme="minorEastAsia" w:hint="default"/>
        <w:b w:val="0"/>
        <w:sz w:val="24"/>
      </w:rPr>
    </w:lvl>
    <w:lvl w:ilvl="3">
      <w:start w:val="1"/>
      <w:numFmt w:val="decimal"/>
      <w:isLgl/>
      <w:lvlText w:val="%1.%2.%3.%4."/>
      <w:lvlJc w:val="left"/>
      <w:pPr>
        <w:ind w:left="2127" w:hanging="720"/>
      </w:pPr>
      <w:rPr>
        <w:rFonts w:eastAsiaTheme="minorEastAsia" w:hint="default"/>
        <w:b w:val="0"/>
        <w:sz w:val="24"/>
      </w:rPr>
    </w:lvl>
    <w:lvl w:ilvl="4">
      <w:start w:val="1"/>
      <w:numFmt w:val="decimal"/>
      <w:isLgl/>
      <w:lvlText w:val="%1.%2.%3.%4.%5."/>
      <w:lvlJc w:val="left"/>
      <w:pPr>
        <w:ind w:left="2836" w:hanging="1080"/>
      </w:pPr>
      <w:rPr>
        <w:rFonts w:eastAsiaTheme="minorEastAsia" w:hint="default"/>
        <w:b w:val="0"/>
        <w:sz w:val="24"/>
      </w:rPr>
    </w:lvl>
    <w:lvl w:ilvl="5">
      <w:start w:val="1"/>
      <w:numFmt w:val="decimal"/>
      <w:isLgl/>
      <w:lvlText w:val="%1.%2.%3.%4.%5.%6."/>
      <w:lvlJc w:val="left"/>
      <w:pPr>
        <w:ind w:left="3185" w:hanging="1080"/>
      </w:pPr>
      <w:rPr>
        <w:rFonts w:eastAsiaTheme="minorEastAsia" w:hint="default"/>
        <w:b w:val="0"/>
        <w:sz w:val="24"/>
      </w:rPr>
    </w:lvl>
    <w:lvl w:ilvl="6">
      <w:start w:val="1"/>
      <w:numFmt w:val="decimal"/>
      <w:isLgl/>
      <w:lvlText w:val="%1.%2.%3.%4.%5.%6.%7."/>
      <w:lvlJc w:val="left"/>
      <w:pPr>
        <w:ind w:left="3894" w:hanging="1440"/>
      </w:pPr>
      <w:rPr>
        <w:rFonts w:eastAsiaTheme="minorEastAsia" w:hint="default"/>
        <w:b w:val="0"/>
        <w:sz w:val="24"/>
      </w:rPr>
    </w:lvl>
    <w:lvl w:ilvl="7">
      <w:start w:val="1"/>
      <w:numFmt w:val="decimal"/>
      <w:isLgl/>
      <w:lvlText w:val="%1.%2.%3.%4.%5.%6.%7.%8."/>
      <w:lvlJc w:val="left"/>
      <w:pPr>
        <w:ind w:left="4243" w:hanging="1440"/>
      </w:pPr>
      <w:rPr>
        <w:rFonts w:eastAsiaTheme="minorEastAsia" w:hint="default"/>
        <w:b w:val="0"/>
        <w:sz w:val="24"/>
      </w:rPr>
    </w:lvl>
    <w:lvl w:ilvl="8">
      <w:start w:val="1"/>
      <w:numFmt w:val="decimal"/>
      <w:isLgl/>
      <w:lvlText w:val="%1.%2.%3.%4.%5.%6.%7.%8.%9."/>
      <w:lvlJc w:val="left"/>
      <w:pPr>
        <w:ind w:left="4952" w:hanging="1800"/>
      </w:pPr>
      <w:rPr>
        <w:rFonts w:eastAsiaTheme="minorEastAsia" w:hint="default"/>
        <w:b w:val="0"/>
        <w:sz w:val="24"/>
      </w:rPr>
    </w:lvl>
  </w:abstractNum>
  <w:abstractNum w:abstractNumId="35">
    <w:nsid w:val="619A0A8F"/>
    <w:multiLevelType w:val="multilevel"/>
    <w:tmpl w:val="78A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50D5E6D"/>
    <w:multiLevelType w:val="hybridMultilevel"/>
    <w:tmpl w:val="7CCAC7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5DD273C"/>
    <w:multiLevelType w:val="multilevel"/>
    <w:tmpl w:val="6FA6903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40" w:hanging="480"/>
      </w:pPr>
      <w:rPr>
        <w:rFonts w:cs="Times New Roman" w:hint="default"/>
        <w:b/>
        <w:i w:val="0"/>
      </w:rPr>
    </w:lvl>
    <w:lvl w:ilvl="2">
      <w:start w:val="1"/>
      <w:numFmt w:val="decimal"/>
      <w:isLgl/>
      <w:lvlText w:val="%1.%2.%3."/>
      <w:lvlJc w:val="left"/>
      <w:pPr>
        <w:ind w:left="1080" w:hanging="720"/>
      </w:pPr>
      <w:rPr>
        <w:rFonts w:cs="Times New Roman" w:hint="default"/>
        <w:b/>
        <w:i w:val="0"/>
      </w:rPr>
    </w:lvl>
    <w:lvl w:ilvl="3">
      <w:start w:val="1"/>
      <w:numFmt w:val="decimal"/>
      <w:isLgl/>
      <w:lvlText w:val="%1.%2.%3.%4."/>
      <w:lvlJc w:val="left"/>
      <w:pPr>
        <w:ind w:left="1080" w:hanging="720"/>
      </w:pPr>
      <w:rPr>
        <w:rFonts w:cs="Times New Roman" w:hint="default"/>
        <w:b/>
        <w:i w:val="0"/>
      </w:rPr>
    </w:lvl>
    <w:lvl w:ilvl="4">
      <w:start w:val="1"/>
      <w:numFmt w:val="decimal"/>
      <w:isLgl/>
      <w:lvlText w:val="%1.%2.%3.%4.%5."/>
      <w:lvlJc w:val="left"/>
      <w:pPr>
        <w:ind w:left="1440" w:hanging="1080"/>
      </w:pPr>
      <w:rPr>
        <w:rFonts w:cs="Times New Roman" w:hint="default"/>
        <w:b/>
        <w:i w:val="0"/>
      </w:rPr>
    </w:lvl>
    <w:lvl w:ilvl="5">
      <w:start w:val="1"/>
      <w:numFmt w:val="decimal"/>
      <w:isLgl/>
      <w:lvlText w:val="%1.%2.%3.%4.%5.%6."/>
      <w:lvlJc w:val="left"/>
      <w:pPr>
        <w:ind w:left="1440" w:hanging="1080"/>
      </w:pPr>
      <w:rPr>
        <w:rFonts w:cs="Times New Roman" w:hint="default"/>
        <w:b/>
        <w:i w:val="0"/>
      </w:rPr>
    </w:lvl>
    <w:lvl w:ilvl="6">
      <w:start w:val="1"/>
      <w:numFmt w:val="decimal"/>
      <w:isLgl/>
      <w:lvlText w:val="%1.%2.%3.%4.%5.%6.%7."/>
      <w:lvlJc w:val="left"/>
      <w:pPr>
        <w:ind w:left="1800" w:hanging="1440"/>
      </w:pPr>
      <w:rPr>
        <w:rFonts w:cs="Times New Roman" w:hint="default"/>
        <w:b/>
        <w:i w:val="0"/>
      </w:rPr>
    </w:lvl>
    <w:lvl w:ilvl="7">
      <w:start w:val="1"/>
      <w:numFmt w:val="decimal"/>
      <w:isLgl/>
      <w:lvlText w:val="%1.%2.%3.%4.%5.%6.%7.%8."/>
      <w:lvlJc w:val="left"/>
      <w:pPr>
        <w:ind w:left="1800" w:hanging="1440"/>
      </w:pPr>
      <w:rPr>
        <w:rFonts w:cs="Times New Roman" w:hint="default"/>
        <w:b/>
        <w:i w:val="0"/>
      </w:rPr>
    </w:lvl>
    <w:lvl w:ilvl="8">
      <w:start w:val="1"/>
      <w:numFmt w:val="decimal"/>
      <w:isLgl/>
      <w:lvlText w:val="%1.%2.%3.%4.%5.%6.%7.%8.%9."/>
      <w:lvlJc w:val="left"/>
      <w:pPr>
        <w:ind w:left="2160" w:hanging="1800"/>
      </w:pPr>
      <w:rPr>
        <w:rFonts w:cs="Times New Roman" w:hint="default"/>
        <w:b/>
        <w:i w:val="0"/>
      </w:rPr>
    </w:lvl>
  </w:abstractNum>
  <w:abstractNum w:abstractNumId="39">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74512CD"/>
    <w:multiLevelType w:val="hybridMultilevel"/>
    <w:tmpl w:val="F858FB2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D0B0684"/>
    <w:multiLevelType w:val="hybridMultilevel"/>
    <w:tmpl w:val="3F28696E"/>
    <w:lvl w:ilvl="0" w:tplc="A2E00680">
      <w:start w:val="1"/>
      <w:numFmt w:val="decimal"/>
      <w:suff w:val="nothing"/>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0C1541"/>
    <w:multiLevelType w:val="hybridMultilevel"/>
    <w:tmpl w:val="342285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493792C"/>
    <w:multiLevelType w:val="hybridMultilevel"/>
    <w:tmpl w:val="D2A4850E"/>
    <w:styleLink w:val="1"/>
    <w:lvl w:ilvl="0" w:tplc="04190001">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44">
    <w:nsid w:val="755B7467"/>
    <w:multiLevelType w:val="multilevel"/>
    <w:tmpl w:val="E72286BA"/>
    <w:lvl w:ilvl="0">
      <w:start w:val="15"/>
      <w:numFmt w:val="decimal"/>
      <w:lvlText w:val="%1."/>
      <w:lvlJc w:val="left"/>
      <w:pPr>
        <w:ind w:left="600" w:hanging="600"/>
      </w:pPr>
      <w:rPr>
        <w:rFonts w:hint="default"/>
      </w:rPr>
    </w:lvl>
    <w:lvl w:ilvl="1">
      <w:start w:val="3"/>
      <w:numFmt w:val="decimal"/>
      <w:suff w:val="space"/>
      <w:lvlText w:val="14.%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8467458"/>
    <w:multiLevelType w:val="hybridMultilevel"/>
    <w:tmpl w:val="64521D7E"/>
    <w:lvl w:ilvl="0" w:tplc="BAE0A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B343BDA"/>
    <w:multiLevelType w:val="multilevel"/>
    <w:tmpl w:val="6C1CD54E"/>
    <w:lvl w:ilvl="0">
      <w:start w:val="1"/>
      <w:numFmt w:val="decimal"/>
      <w:lvlText w:val="%1."/>
      <w:lvlJc w:val="left"/>
      <w:pPr>
        <w:ind w:left="720" w:hanging="360"/>
      </w:pPr>
    </w:lvl>
    <w:lvl w:ilvl="1">
      <w:start w:val="3"/>
      <w:numFmt w:val="decimal"/>
      <w:isLgl/>
      <w:lvlText w:val="%1.%2."/>
      <w:lvlJc w:val="left"/>
      <w:pPr>
        <w:ind w:left="987" w:hanging="420"/>
      </w:pPr>
      <w:rPr>
        <w:b/>
      </w:rPr>
    </w:lvl>
    <w:lvl w:ilvl="2">
      <w:start w:val="1"/>
      <w:numFmt w:val="decimal"/>
      <w:isLgl/>
      <w:lvlText w:val="%1.%2.%3."/>
      <w:lvlJc w:val="left"/>
      <w:pPr>
        <w:ind w:left="1494" w:hanging="720"/>
      </w:pPr>
      <w:rPr>
        <w:b/>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0"/>
  </w:num>
  <w:num w:numId="4">
    <w:abstractNumId w:val="5"/>
  </w:num>
  <w:num w:numId="5">
    <w:abstractNumId w:val="26"/>
  </w:num>
  <w:num w:numId="6">
    <w:abstractNumId w:val="36"/>
  </w:num>
  <w:num w:numId="7">
    <w:abstractNumId w:val="9"/>
  </w:num>
  <w:num w:numId="8">
    <w:abstractNumId w:val="27"/>
  </w:num>
  <w:num w:numId="9">
    <w:abstractNumId w:val="39"/>
  </w:num>
  <w:num w:numId="10">
    <w:abstractNumId w:val="32"/>
  </w:num>
  <w:num w:numId="11">
    <w:abstractNumId w:val="16"/>
  </w:num>
  <w:num w:numId="12">
    <w:abstractNumId w:val="7"/>
  </w:num>
  <w:num w:numId="13">
    <w:abstractNumId w:val="13"/>
  </w:num>
  <w:num w:numId="14">
    <w:abstractNumId w:val="33"/>
  </w:num>
  <w:num w:numId="15">
    <w:abstractNumId w:val="31"/>
  </w:num>
  <w:num w:numId="16">
    <w:abstractNumId w:val="20"/>
  </w:num>
  <w:num w:numId="17">
    <w:abstractNumId w:val="35"/>
  </w:num>
  <w:num w:numId="18">
    <w:abstractNumId w:val="24"/>
  </w:num>
  <w:num w:numId="19">
    <w:abstractNumId w:val="1"/>
  </w:num>
  <w:num w:numId="20">
    <w:abstractNumId w:val="42"/>
  </w:num>
  <w:num w:numId="21">
    <w:abstractNumId w:val="14"/>
  </w:num>
  <w:num w:numId="22">
    <w:abstractNumId w:val="30"/>
  </w:num>
  <w:num w:numId="23">
    <w:abstractNumId w:val="40"/>
  </w:num>
  <w:num w:numId="24">
    <w:abstractNumId w:val="25"/>
  </w:num>
  <w:num w:numId="25">
    <w:abstractNumId w:val="4"/>
  </w:num>
  <w:num w:numId="26">
    <w:abstractNumId w:val="21"/>
  </w:num>
  <w:num w:numId="27">
    <w:abstractNumId w:val="15"/>
  </w:num>
  <w:num w:numId="28">
    <w:abstractNumId w:val="38"/>
  </w:num>
  <w:num w:numId="29">
    <w:abstractNumId w:val="8"/>
  </w:num>
  <w:num w:numId="30">
    <w:abstractNumId w:val="22"/>
  </w:num>
  <w:num w:numId="31">
    <w:abstractNumId w:val="29"/>
  </w:num>
  <w:num w:numId="32">
    <w:abstractNumId w:val="18"/>
  </w:num>
  <w:num w:numId="33">
    <w:abstractNumId w:val="17"/>
  </w:num>
  <w:num w:numId="34">
    <w:abstractNumId w:val="2"/>
  </w:num>
  <w:num w:numId="35">
    <w:abstractNumId w:val="23"/>
  </w:num>
  <w:num w:numId="36">
    <w:abstractNumId w:val="3"/>
  </w:num>
  <w:num w:numId="37">
    <w:abstractNumId w:val="41"/>
  </w:num>
  <w:num w:numId="38">
    <w:abstractNumId w:val="37"/>
  </w:num>
  <w:num w:numId="39">
    <w:abstractNumId w:val="45"/>
  </w:num>
  <w:num w:numId="40">
    <w:abstractNumId w:val="10"/>
  </w:num>
  <w:num w:numId="41">
    <w:abstractNumId w:val="43"/>
  </w:num>
  <w:num w:numId="42">
    <w:abstractNumId w:val="44"/>
  </w:num>
  <w:num w:numId="43">
    <w:abstractNumId w:val="28"/>
  </w:num>
  <w:num w:numId="44">
    <w:abstractNumId w:val="19"/>
  </w:num>
  <w:num w:numId="45">
    <w:abstractNumId w:val="4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A1"/>
    <w:rsid w:val="0000780A"/>
    <w:rsid w:val="0001051E"/>
    <w:rsid w:val="00014237"/>
    <w:rsid w:val="000250F2"/>
    <w:rsid w:val="00055D9B"/>
    <w:rsid w:val="000563D2"/>
    <w:rsid w:val="00063873"/>
    <w:rsid w:val="000978E8"/>
    <w:rsid w:val="000A7E1F"/>
    <w:rsid w:val="000B39A6"/>
    <w:rsid w:val="000B4B32"/>
    <w:rsid w:val="000C7D33"/>
    <w:rsid w:val="00102B4D"/>
    <w:rsid w:val="00103D07"/>
    <w:rsid w:val="00106275"/>
    <w:rsid w:val="00124666"/>
    <w:rsid w:val="00126C7B"/>
    <w:rsid w:val="00136FA6"/>
    <w:rsid w:val="00137B65"/>
    <w:rsid w:val="00137EA3"/>
    <w:rsid w:val="00153CFA"/>
    <w:rsid w:val="001557A5"/>
    <w:rsid w:val="0015714F"/>
    <w:rsid w:val="00160E54"/>
    <w:rsid w:val="00161D92"/>
    <w:rsid w:val="00180046"/>
    <w:rsid w:val="00195D34"/>
    <w:rsid w:val="00197BEC"/>
    <w:rsid w:val="00197FD8"/>
    <w:rsid w:val="001A2A12"/>
    <w:rsid w:val="001B1F85"/>
    <w:rsid w:val="001B2C87"/>
    <w:rsid w:val="001F1EC2"/>
    <w:rsid w:val="00206DB8"/>
    <w:rsid w:val="00261E61"/>
    <w:rsid w:val="00276DCD"/>
    <w:rsid w:val="002825A3"/>
    <w:rsid w:val="002A1839"/>
    <w:rsid w:val="002A44C0"/>
    <w:rsid w:val="002A5512"/>
    <w:rsid w:val="002A6D56"/>
    <w:rsid w:val="002D21E2"/>
    <w:rsid w:val="002E569D"/>
    <w:rsid w:val="00300EC4"/>
    <w:rsid w:val="00351A02"/>
    <w:rsid w:val="003724ED"/>
    <w:rsid w:val="0038190E"/>
    <w:rsid w:val="00385716"/>
    <w:rsid w:val="00392F18"/>
    <w:rsid w:val="0039353A"/>
    <w:rsid w:val="003C659D"/>
    <w:rsid w:val="003D02F6"/>
    <w:rsid w:val="003E3FC5"/>
    <w:rsid w:val="00424405"/>
    <w:rsid w:val="00425262"/>
    <w:rsid w:val="00427E2D"/>
    <w:rsid w:val="00435155"/>
    <w:rsid w:val="00436DDD"/>
    <w:rsid w:val="00436F48"/>
    <w:rsid w:val="004A5C2E"/>
    <w:rsid w:val="004D3992"/>
    <w:rsid w:val="004E3C42"/>
    <w:rsid w:val="004E67B9"/>
    <w:rsid w:val="00511964"/>
    <w:rsid w:val="005539EE"/>
    <w:rsid w:val="00553E51"/>
    <w:rsid w:val="00585F49"/>
    <w:rsid w:val="005A1320"/>
    <w:rsid w:val="005E2F79"/>
    <w:rsid w:val="006125FA"/>
    <w:rsid w:val="006145B7"/>
    <w:rsid w:val="00647EDF"/>
    <w:rsid w:val="006C7A36"/>
    <w:rsid w:val="00716227"/>
    <w:rsid w:val="00722CB8"/>
    <w:rsid w:val="00730629"/>
    <w:rsid w:val="00742CAB"/>
    <w:rsid w:val="00761617"/>
    <w:rsid w:val="007638EE"/>
    <w:rsid w:val="00765F5C"/>
    <w:rsid w:val="00766203"/>
    <w:rsid w:val="0078058C"/>
    <w:rsid w:val="007A64EC"/>
    <w:rsid w:val="007B6D2E"/>
    <w:rsid w:val="007C184D"/>
    <w:rsid w:val="007F742B"/>
    <w:rsid w:val="00801D6B"/>
    <w:rsid w:val="00812BA1"/>
    <w:rsid w:val="00831D73"/>
    <w:rsid w:val="008B240F"/>
    <w:rsid w:val="008C2CFB"/>
    <w:rsid w:val="008D3F49"/>
    <w:rsid w:val="008F1969"/>
    <w:rsid w:val="009145FE"/>
    <w:rsid w:val="0093503A"/>
    <w:rsid w:val="00935BB5"/>
    <w:rsid w:val="009367AF"/>
    <w:rsid w:val="009526F6"/>
    <w:rsid w:val="00966044"/>
    <w:rsid w:val="00985115"/>
    <w:rsid w:val="00986A81"/>
    <w:rsid w:val="00991AD7"/>
    <w:rsid w:val="00992491"/>
    <w:rsid w:val="009A18EA"/>
    <w:rsid w:val="009B7313"/>
    <w:rsid w:val="009D5B5C"/>
    <w:rsid w:val="00A065F7"/>
    <w:rsid w:val="00A21BCE"/>
    <w:rsid w:val="00A84A8A"/>
    <w:rsid w:val="00A92931"/>
    <w:rsid w:val="00AA360D"/>
    <w:rsid w:val="00AB2A6E"/>
    <w:rsid w:val="00AC313B"/>
    <w:rsid w:val="00AD1B33"/>
    <w:rsid w:val="00AE6F62"/>
    <w:rsid w:val="00AF0CF4"/>
    <w:rsid w:val="00B00D7B"/>
    <w:rsid w:val="00B30B85"/>
    <w:rsid w:val="00B54883"/>
    <w:rsid w:val="00B74C3E"/>
    <w:rsid w:val="00BB6005"/>
    <w:rsid w:val="00BC7FF6"/>
    <w:rsid w:val="00BE53E5"/>
    <w:rsid w:val="00BF76D8"/>
    <w:rsid w:val="00C2545A"/>
    <w:rsid w:val="00C70539"/>
    <w:rsid w:val="00CB32DC"/>
    <w:rsid w:val="00D03B2D"/>
    <w:rsid w:val="00D161E7"/>
    <w:rsid w:val="00D21B82"/>
    <w:rsid w:val="00D5452A"/>
    <w:rsid w:val="00D70150"/>
    <w:rsid w:val="00D710B8"/>
    <w:rsid w:val="00D806EA"/>
    <w:rsid w:val="00D93EC3"/>
    <w:rsid w:val="00D97576"/>
    <w:rsid w:val="00D977F8"/>
    <w:rsid w:val="00DB5208"/>
    <w:rsid w:val="00E03FDE"/>
    <w:rsid w:val="00E10F3A"/>
    <w:rsid w:val="00E20C8E"/>
    <w:rsid w:val="00E42843"/>
    <w:rsid w:val="00E62183"/>
    <w:rsid w:val="00E87367"/>
    <w:rsid w:val="00E87BC6"/>
    <w:rsid w:val="00EA58EC"/>
    <w:rsid w:val="00F02083"/>
    <w:rsid w:val="00F167C0"/>
    <w:rsid w:val="00F177FF"/>
    <w:rsid w:val="00F231DA"/>
    <w:rsid w:val="00F255FC"/>
    <w:rsid w:val="00F65E3E"/>
    <w:rsid w:val="00F75C2D"/>
    <w:rsid w:val="00F7735B"/>
    <w:rsid w:val="00FB585F"/>
    <w:rsid w:val="00FB64E5"/>
    <w:rsid w:val="00FC7358"/>
    <w:rsid w:val="00FD31F5"/>
    <w:rsid w:val="00FF4079"/>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F49"/>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
    <w:qFormat/>
    <w:rsid w:val="00812BA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aliases w:val="H2"/>
    <w:basedOn w:val="a0"/>
    <w:next w:val="a0"/>
    <w:link w:val="20"/>
    <w:uiPriority w:val="9"/>
    <w:qFormat/>
    <w:rsid w:val="00FB64E5"/>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uiPriority w:val="9"/>
    <w:qFormat/>
    <w:rsid w:val="00FB64E5"/>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0"/>
    <w:next w:val="a0"/>
    <w:link w:val="40"/>
    <w:uiPriority w:val="9"/>
    <w:qFormat/>
    <w:rsid w:val="00FB64E5"/>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0"/>
    <w:next w:val="a0"/>
    <w:link w:val="50"/>
    <w:uiPriority w:val="9"/>
    <w:qFormat/>
    <w:rsid w:val="00FB64E5"/>
    <w:pPr>
      <w:spacing w:before="120" w:after="120" w:line="240" w:lineRule="auto"/>
      <w:ind w:firstLine="737"/>
      <w:contextualSpacing/>
      <w:jc w:val="both"/>
      <w:outlineLvl w:val="4"/>
    </w:pPr>
    <w:rPr>
      <w:rFonts w:ascii="Times New Roman" w:eastAsia="Times New Roman" w:hAnsi="Times New Roman" w:cs="Times New Roman"/>
      <w:sz w:val="24"/>
      <w:szCs w:val="24"/>
    </w:rPr>
  </w:style>
  <w:style w:type="paragraph" w:styleId="6">
    <w:name w:val="heading 6"/>
    <w:basedOn w:val="a0"/>
    <w:next w:val="a0"/>
    <w:link w:val="60"/>
    <w:autoRedefine/>
    <w:uiPriority w:val="9"/>
    <w:qFormat/>
    <w:rsid w:val="00FB64E5"/>
    <w:pPr>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0"/>
    <w:next w:val="a0"/>
    <w:link w:val="70"/>
    <w:uiPriority w:val="9"/>
    <w:qFormat/>
    <w:rsid w:val="00FB64E5"/>
    <w:pPr>
      <w:spacing w:before="120" w:after="120" w:line="240" w:lineRule="auto"/>
      <w:ind w:firstLine="737"/>
      <w:contextualSpacing/>
      <w:jc w:val="both"/>
      <w:outlineLvl w:val="6"/>
    </w:pPr>
    <w:rPr>
      <w:rFonts w:ascii="Times New Roman" w:eastAsia="Times New Roman" w:hAnsi="Times New Roman" w:cs="Times New Roman"/>
      <w:iCs/>
      <w:sz w:val="24"/>
      <w:szCs w:val="24"/>
    </w:rPr>
  </w:style>
  <w:style w:type="paragraph" w:styleId="8">
    <w:name w:val="heading 8"/>
    <w:basedOn w:val="a0"/>
    <w:next w:val="a0"/>
    <w:link w:val="80"/>
    <w:uiPriority w:val="9"/>
    <w:qFormat/>
    <w:rsid w:val="00FB64E5"/>
    <w:pPr>
      <w:keepNext/>
      <w:keepLines/>
      <w:spacing w:before="40" w:after="0" w:line="240" w:lineRule="auto"/>
      <w:ind w:firstLine="737"/>
      <w:jc w:val="both"/>
      <w:outlineLvl w:val="7"/>
    </w:pPr>
    <w:rPr>
      <w:rFonts w:ascii="Cambria" w:eastAsia="Times New Roman" w:hAnsi="Cambria" w:cs="Times New Roman"/>
      <w:color w:val="272727"/>
      <w:sz w:val="21"/>
      <w:szCs w:val="21"/>
    </w:rPr>
  </w:style>
  <w:style w:type="paragraph" w:styleId="9">
    <w:name w:val="heading 9"/>
    <w:basedOn w:val="a0"/>
    <w:next w:val="a0"/>
    <w:link w:val="90"/>
    <w:uiPriority w:val="9"/>
    <w:qFormat/>
    <w:rsid w:val="00FB64E5"/>
    <w:pPr>
      <w:tabs>
        <w:tab w:val="num" w:pos="0"/>
      </w:tabs>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812BA1"/>
    <w:rPr>
      <w:strike w:val="0"/>
      <w:dstrike w:val="0"/>
      <w:color w:val="00ABDE"/>
      <w:u w:val="none"/>
      <w:effect w:val="none"/>
    </w:rPr>
  </w:style>
  <w:style w:type="character" w:styleId="a5">
    <w:name w:val="Strong"/>
    <w:basedOn w:val="a1"/>
    <w:uiPriority w:val="22"/>
    <w:qFormat/>
    <w:rsid w:val="00812BA1"/>
    <w:rPr>
      <w:b/>
      <w:bCs/>
    </w:rPr>
  </w:style>
  <w:style w:type="paragraph" w:styleId="a6">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7"/>
    <w:uiPriority w:val="99"/>
    <w:unhideWhenUsed/>
    <w:rsid w:val="00812BA1"/>
    <w:pPr>
      <w:spacing w:before="100" w:beforeAutospacing="1" w:after="225" w:line="240" w:lineRule="auto"/>
    </w:pPr>
    <w:rPr>
      <w:rFonts w:ascii="Roboto" w:eastAsia="Times New Roman" w:hAnsi="Roboto" w:cs="Times New Roman"/>
      <w:sz w:val="23"/>
      <w:szCs w:val="23"/>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12BA1"/>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1"/>
    <w:uiPriority w:val="99"/>
    <w:rsid w:val="00812BA1"/>
    <w:rPr>
      <w:rFonts w:cs="Times New Roman"/>
      <w:b w:val="0"/>
      <w:color w:val="106BBE"/>
    </w:rPr>
  </w:style>
  <w:style w:type="character" w:styleId="a9">
    <w:name w:val="Emphasis"/>
    <w:basedOn w:val="a1"/>
    <w:qFormat/>
    <w:rsid w:val="00197BEC"/>
    <w:rPr>
      <w:i/>
      <w:iCs/>
    </w:rPr>
  </w:style>
  <w:style w:type="paragraph" w:styleId="aa">
    <w:name w:val="header"/>
    <w:basedOn w:val="a0"/>
    <w:link w:val="ab"/>
    <w:uiPriority w:val="99"/>
    <w:unhideWhenUsed/>
    <w:rsid w:val="0098511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985115"/>
  </w:style>
  <w:style w:type="paragraph" w:styleId="ac">
    <w:name w:val="footer"/>
    <w:basedOn w:val="a0"/>
    <w:link w:val="ad"/>
    <w:uiPriority w:val="99"/>
    <w:unhideWhenUsed/>
    <w:rsid w:val="0098511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85115"/>
  </w:style>
  <w:style w:type="character" w:styleId="ae">
    <w:name w:val="Intense Emphasis"/>
    <w:basedOn w:val="a1"/>
    <w:uiPriority w:val="21"/>
    <w:qFormat/>
    <w:rsid w:val="00BB6005"/>
    <w:rPr>
      <w:b/>
      <w:bCs/>
      <w:i/>
      <w:iCs/>
      <w:color w:val="4F81BD" w:themeColor="accent1"/>
    </w:rPr>
  </w:style>
  <w:style w:type="paragraph" w:styleId="af">
    <w:name w:val="List Paragraph"/>
    <w:aliases w:val="Paragraphe de liste1,lp1,ТЗ список,Обычный текст"/>
    <w:basedOn w:val="a0"/>
    <w:qFormat/>
    <w:rsid w:val="000B4B32"/>
    <w:pPr>
      <w:ind w:left="720"/>
      <w:contextualSpacing/>
    </w:pPr>
  </w:style>
  <w:style w:type="character" w:customStyle="1" w:styleId="20">
    <w:name w:val="Заголовок 2 Знак"/>
    <w:aliases w:val="H2 Знак"/>
    <w:basedOn w:val="a1"/>
    <w:link w:val="2"/>
    <w:uiPriority w:val="9"/>
    <w:rsid w:val="00FB64E5"/>
    <w:rPr>
      <w:rFonts w:ascii="Arial" w:eastAsia="Times New Roman" w:hAnsi="Arial" w:cs="Arial"/>
      <w:b/>
      <w:bCs/>
      <w:i/>
      <w:iCs/>
      <w:sz w:val="28"/>
      <w:szCs w:val="28"/>
      <w:lang w:eastAsia="ar-SA"/>
    </w:rPr>
  </w:style>
  <w:style w:type="character" w:customStyle="1" w:styleId="30">
    <w:name w:val="Заголовок 3 Знак"/>
    <w:basedOn w:val="a1"/>
    <w:link w:val="3"/>
    <w:uiPriority w:val="9"/>
    <w:rsid w:val="00FB64E5"/>
    <w:rPr>
      <w:rFonts w:ascii="Arial" w:eastAsia="Times New Roman" w:hAnsi="Arial" w:cs="Arial"/>
      <w:b/>
      <w:bCs/>
      <w:sz w:val="26"/>
      <w:szCs w:val="26"/>
      <w:lang w:eastAsia="ar-SA"/>
    </w:rPr>
  </w:style>
  <w:style w:type="character" w:customStyle="1" w:styleId="40">
    <w:name w:val="Заголовок 4 Знак"/>
    <w:basedOn w:val="a1"/>
    <w:link w:val="4"/>
    <w:uiPriority w:val="9"/>
    <w:rsid w:val="00FB64E5"/>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rsid w:val="00FB64E5"/>
    <w:rPr>
      <w:rFonts w:ascii="Times New Roman" w:eastAsia="Times New Roman" w:hAnsi="Times New Roman" w:cs="Times New Roman"/>
      <w:sz w:val="24"/>
      <w:szCs w:val="24"/>
    </w:rPr>
  </w:style>
  <w:style w:type="character" w:customStyle="1" w:styleId="60">
    <w:name w:val="Заголовок 6 Знак"/>
    <w:basedOn w:val="a1"/>
    <w:link w:val="6"/>
    <w:uiPriority w:val="9"/>
    <w:rsid w:val="00FB64E5"/>
    <w:rPr>
      <w:rFonts w:ascii="Times New Roman" w:eastAsia="Times New Roman" w:hAnsi="Times New Roman" w:cs="Times New Roman"/>
      <w:sz w:val="24"/>
      <w:szCs w:val="24"/>
    </w:rPr>
  </w:style>
  <w:style w:type="character" w:customStyle="1" w:styleId="70">
    <w:name w:val="Заголовок 7 Знак"/>
    <w:basedOn w:val="a1"/>
    <w:link w:val="7"/>
    <w:uiPriority w:val="9"/>
    <w:rsid w:val="00FB64E5"/>
    <w:rPr>
      <w:rFonts w:ascii="Times New Roman" w:eastAsia="Times New Roman" w:hAnsi="Times New Roman" w:cs="Times New Roman"/>
      <w:iCs/>
      <w:sz w:val="24"/>
      <w:szCs w:val="24"/>
    </w:rPr>
  </w:style>
  <w:style w:type="character" w:customStyle="1" w:styleId="80">
    <w:name w:val="Заголовок 8 Знак"/>
    <w:basedOn w:val="a1"/>
    <w:link w:val="8"/>
    <w:uiPriority w:val="9"/>
    <w:rsid w:val="00FB64E5"/>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FB64E5"/>
    <w:rPr>
      <w:rFonts w:ascii="Arial" w:eastAsia="Times New Roman" w:hAnsi="Arial" w:cs="Arial"/>
      <w:lang w:eastAsia="ar-SA"/>
    </w:rPr>
  </w:style>
  <w:style w:type="character" w:customStyle="1" w:styleId="12">
    <w:name w:val="Основной шрифт абзаца1"/>
    <w:rsid w:val="00FB64E5"/>
  </w:style>
  <w:style w:type="character" w:customStyle="1" w:styleId="publication">
    <w:name w:val="publication"/>
    <w:rsid w:val="00FB64E5"/>
    <w:rPr>
      <w:rFonts w:ascii="Arial" w:hAnsi="Arial" w:cs="Arial"/>
      <w:color w:val="FFFFFF"/>
      <w:sz w:val="22"/>
      <w:szCs w:val="22"/>
      <w:shd w:val="clear" w:color="auto" w:fill="000000"/>
      <w:lang w:val="en-US"/>
    </w:rPr>
  </w:style>
  <w:style w:type="character" w:styleId="af0">
    <w:name w:val="page number"/>
    <w:basedOn w:val="12"/>
    <w:rsid w:val="00FB64E5"/>
  </w:style>
  <w:style w:type="character" w:customStyle="1" w:styleId="af1">
    <w:name w:val="Символ нумерации"/>
    <w:rsid w:val="00FB64E5"/>
  </w:style>
  <w:style w:type="character" w:customStyle="1" w:styleId="af2">
    <w:name w:val="Маркеры списка"/>
    <w:rsid w:val="00FB64E5"/>
    <w:rPr>
      <w:rFonts w:ascii="OpenSymbol" w:eastAsia="OpenSymbol" w:hAnsi="OpenSymbol" w:cs="OpenSymbol"/>
    </w:rPr>
  </w:style>
  <w:style w:type="character" w:styleId="af3">
    <w:name w:val="FollowedHyperlink"/>
    <w:rsid w:val="00FB64E5"/>
    <w:rPr>
      <w:color w:val="800000"/>
      <w:u w:val="single"/>
    </w:rPr>
  </w:style>
  <w:style w:type="paragraph" w:customStyle="1" w:styleId="13">
    <w:name w:val="Название1"/>
    <w:basedOn w:val="a0"/>
    <w:next w:val="af4"/>
    <w:rsid w:val="00FB64E5"/>
    <w:pPr>
      <w:keepNext/>
      <w:suppressAutoHyphens/>
      <w:spacing w:before="240" w:after="120" w:line="240" w:lineRule="auto"/>
    </w:pPr>
    <w:rPr>
      <w:rFonts w:ascii="Arial" w:eastAsia="MS Mincho" w:hAnsi="Arial" w:cs="Tahoma"/>
      <w:sz w:val="28"/>
      <w:szCs w:val="28"/>
      <w:lang w:eastAsia="ar-SA"/>
    </w:rPr>
  </w:style>
  <w:style w:type="paragraph" w:styleId="af4">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f5"/>
    <w:rsid w:val="00FB64E5"/>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basedOn w:val="a1"/>
    <w:link w:val="af4"/>
    <w:rsid w:val="00FB64E5"/>
    <w:rPr>
      <w:rFonts w:ascii="Times New Roman" w:eastAsia="Times New Roman" w:hAnsi="Times New Roman" w:cs="Times New Roman"/>
      <w:sz w:val="24"/>
      <w:szCs w:val="24"/>
      <w:lang w:eastAsia="ar-SA"/>
    </w:rPr>
  </w:style>
  <w:style w:type="paragraph" w:customStyle="1" w:styleId="21">
    <w:name w:val="Название2"/>
    <w:basedOn w:val="13"/>
    <w:next w:val="af6"/>
    <w:link w:val="af7"/>
    <w:qFormat/>
    <w:rsid w:val="00FB64E5"/>
    <w:rPr>
      <w:rFonts w:cs="Times New Roman"/>
    </w:rPr>
  </w:style>
  <w:style w:type="paragraph" w:styleId="af6">
    <w:name w:val="Subtitle"/>
    <w:basedOn w:val="13"/>
    <w:next w:val="af4"/>
    <w:link w:val="af8"/>
    <w:uiPriority w:val="11"/>
    <w:qFormat/>
    <w:rsid w:val="00FB64E5"/>
    <w:pPr>
      <w:jc w:val="center"/>
    </w:pPr>
    <w:rPr>
      <w:rFonts w:cs="Times New Roman"/>
      <w:i/>
      <w:iCs/>
    </w:rPr>
  </w:style>
  <w:style w:type="character" w:customStyle="1" w:styleId="af8">
    <w:name w:val="Подзаголовок Знак"/>
    <w:basedOn w:val="a1"/>
    <w:link w:val="af6"/>
    <w:uiPriority w:val="11"/>
    <w:rsid w:val="00FB64E5"/>
    <w:rPr>
      <w:rFonts w:ascii="Arial" w:eastAsia="MS Mincho" w:hAnsi="Arial" w:cs="Times New Roman"/>
      <w:i/>
      <w:iCs/>
      <w:sz w:val="28"/>
      <w:szCs w:val="28"/>
      <w:lang w:eastAsia="ar-SA"/>
    </w:rPr>
  </w:style>
  <w:style w:type="paragraph" w:styleId="af9">
    <w:name w:val="List"/>
    <w:basedOn w:val="af4"/>
    <w:rsid w:val="00FB64E5"/>
    <w:rPr>
      <w:rFonts w:cs="Tahoma"/>
    </w:rPr>
  </w:style>
  <w:style w:type="paragraph" w:customStyle="1" w:styleId="14">
    <w:name w:val="Указатель1"/>
    <w:basedOn w:val="a0"/>
    <w:rsid w:val="00FB64E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0"/>
    <w:rsid w:val="00FB64E5"/>
    <w:pPr>
      <w:suppressAutoHyphens/>
      <w:spacing w:after="0" w:line="240" w:lineRule="auto"/>
    </w:pPr>
    <w:rPr>
      <w:rFonts w:ascii="Times New Roman" w:eastAsia="Times New Roman" w:hAnsi="Times New Roman" w:cs="Times New Roman"/>
      <w:b/>
      <w:sz w:val="24"/>
      <w:szCs w:val="24"/>
      <w:lang w:eastAsia="ar-SA"/>
    </w:rPr>
  </w:style>
  <w:style w:type="paragraph" w:customStyle="1" w:styleId="afa">
    <w:name w:val="Содержимое таблицы"/>
    <w:basedOn w:val="a0"/>
    <w:rsid w:val="00FB64E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FB64E5"/>
    <w:pPr>
      <w:jc w:val="center"/>
    </w:pPr>
    <w:rPr>
      <w:b/>
      <w:bCs/>
    </w:rPr>
  </w:style>
  <w:style w:type="paragraph" w:customStyle="1" w:styleId="afc">
    <w:name w:val="Горизонтальная линия"/>
    <w:basedOn w:val="a0"/>
    <w:next w:val="af4"/>
    <w:rsid w:val="00FB64E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d">
    <w:name w:val="Body Text First Indent"/>
    <w:basedOn w:val="af4"/>
    <w:link w:val="afe"/>
    <w:rsid w:val="00FB64E5"/>
    <w:pPr>
      <w:ind w:firstLine="283"/>
    </w:pPr>
  </w:style>
  <w:style w:type="character" w:customStyle="1" w:styleId="afe">
    <w:name w:val="Красная строка Знак"/>
    <w:basedOn w:val="af5"/>
    <w:link w:val="afd"/>
    <w:rsid w:val="00FB64E5"/>
    <w:rPr>
      <w:rFonts w:ascii="Times New Roman" w:eastAsia="Times New Roman" w:hAnsi="Times New Roman" w:cs="Times New Roman"/>
      <w:sz w:val="24"/>
      <w:szCs w:val="24"/>
      <w:lang w:eastAsia="ar-SA"/>
    </w:rPr>
  </w:style>
  <w:style w:type="paragraph" w:customStyle="1" w:styleId="aff">
    <w:name w:val="СОтступомПоЛевомуКраю"/>
    <w:basedOn w:val="a0"/>
    <w:rsid w:val="00FB64E5"/>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0">
    <w:name w:val="Содержимое врезки"/>
    <w:basedOn w:val="af4"/>
    <w:rsid w:val="00FB64E5"/>
  </w:style>
  <w:style w:type="paragraph" w:customStyle="1" w:styleId="aff1">
    <w:name w:val="Содержимое списка"/>
    <w:basedOn w:val="a0"/>
    <w:rsid w:val="00FB64E5"/>
    <w:pPr>
      <w:suppressAutoHyphens/>
      <w:spacing w:after="0" w:line="240" w:lineRule="auto"/>
      <w:ind w:left="567"/>
    </w:pPr>
    <w:rPr>
      <w:rFonts w:ascii="Times New Roman" w:eastAsia="Times New Roman" w:hAnsi="Times New Roman" w:cs="Times New Roman"/>
      <w:sz w:val="24"/>
      <w:szCs w:val="24"/>
      <w:lang w:eastAsia="ar-SA"/>
    </w:rPr>
  </w:style>
  <w:style w:type="paragraph" w:styleId="aff2">
    <w:name w:val="Balloon Text"/>
    <w:basedOn w:val="a0"/>
    <w:link w:val="aff3"/>
    <w:uiPriority w:val="99"/>
    <w:semiHidden/>
    <w:unhideWhenUsed/>
    <w:rsid w:val="00FB64E5"/>
    <w:pPr>
      <w:suppressAutoHyphens/>
      <w:spacing w:after="0" w:line="240" w:lineRule="auto"/>
    </w:pPr>
    <w:rPr>
      <w:rFonts w:ascii="Segoe UI" w:eastAsia="Times New Roman" w:hAnsi="Segoe UI" w:cs="Times New Roman"/>
      <w:sz w:val="18"/>
      <w:szCs w:val="18"/>
      <w:lang w:eastAsia="ar-SA"/>
    </w:rPr>
  </w:style>
  <w:style w:type="character" w:customStyle="1" w:styleId="aff3">
    <w:name w:val="Текст выноски Знак"/>
    <w:basedOn w:val="a1"/>
    <w:link w:val="aff2"/>
    <w:uiPriority w:val="99"/>
    <w:semiHidden/>
    <w:rsid w:val="00FB64E5"/>
    <w:rPr>
      <w:rFonts w:ascii="Segoe UI" w:eastAsia="Times New Roman" w:hAnsi="Segoe UI" w:cs="Times New Roman"/>
      <w:sz w:val="18"/>
      <w:szCs w:val="18"/>
      <w:lang w:eastAsia="ar-SA"/>
    </w:rPr>
  </w:style>
  <w:style w:type="paragraph" w:customStyle="1" w:styleId="ConsPlusNormal">
    <w:name w:val="ConsPlusNormal"/>
    <w:link w:val="ConsPlusNormal0"/>
    <w:qFormat/>
    <w:rsid w:val="00FB64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4">
    <w:name w:val="Date"/>
    <w:basedOn w:val="a0"/>
    <w:next w:val="a0"/>
    <w:link w:val="aff5"/>
    <w:rsid w:val="00FB64E5"/>
    <w:pPr>
      <w:spacing w:after="60" w:line="240" w:lineRule="auto"/>
      <w:jc w:val="both"/>
    </w:pPr>
    <w:rPr>
      <w:rFonts w:ascii="Times New Roman" w:eastAsia="Times New Roman" w:hAnsi="Times New Roman" w:cs="Times New Roman"/>
      <w:sz w:val="24"/>
      <w:szCs w:val="24"/>
    </w:rPr>
  </w:style>
  <w:style w:type="character" w:customStyle="1" w:styleId="aff5">
    <w:name w:val="Дата Знак"/>
    <w:basedOn w:val="a1"/>
    <w:link w:val="aff4"/>
    <w:rsid w:val="00FB64E5"/>
    <w:rPr>
      <w:rFonts w:ascii="Times New Roman" w:eastAsia="Times New Roman" w:hAnsi="Times New Roman" w:cs="Times New Roman"/>
      <w:sz w:val="24"/>
      <w:szCs w:val="24"/>
    </w:rPr>
  </w:style>
  <w:style w:type="paragraph" w:customStyle="1" w:styleId="15">
    <w:name w:val="Абзац списка1"/>
    <w:aliases w:val="Bullet List,FooterText,numbered"/>
    <w:basedOn w:val="a0"/>
    <w:link w:val="aff6"/>
    <w:uiPriority w:val="34"/>
    <w:qFormat/>
    <w:rsid w:val="00FB64E5"/>
    <w:pPr>
      <w:spacing w:after="0" w:line="240" w:lineRule="auto"/>
      <w:ind w:left="720"/>
    </w:pPr>
    <w:rPr>
      <w:rFonts w:ascii="Times New Roman" w:eastAsia="Times New Roman" w:hAnsi="Times New Roman" w:cs="Times New Roman"/>
      <w:sz w:val="24"/>
      <w:szCs w:val="24"/>
    </w:rPr>
  </w:style>
  <w:style w:type="paragraph" w:styleId="16">
    <w:name w:val="toc 1"/>
    <w:basedOn w:val="a0"/>
    <w:next w:val="a0"/>
    <w:autoRedefine/>
    <w:uiPriority w:val="39"/>
    <w:rsid w:val="00FB64E5"/>
    <w:pPr>
      <w:tabs>
        <w:tab w:val="left" w:pos="709"/>
        <w:tab w:val="right" w:leader="dot" w:pos="10195"/>
      </w:tabs>
      <w:spacing w:after="120" w:line="240" w:lineRule="auto"/>
      <w:ind w:left="709" w:hanging="709"/>
      <w:jc w:val="both"/>
    </w:pPr>
    <w:rPr>
      <w:rFonts w:ascii="Times New Roman" w:eastAsia="Times New Roman" w:hAnsi="Times New Roman" w:cs="Times New Roman"/>
      <w:b/>
      <w:bCs/>
      <w:caps/>
      <w:sz w:val="20"/>
      <w:szCs w:val="20"/>
    </w:rPr>
  </w:style>
  <w:style w:type="paragraph" w:styleId="22">
    <w:name w:val="toc 2"/>
    <w:basedOn w:val="a0"/>
    <w:next w:val="a0"/>
    <w:autoRedefine/>
    <w:uiPriority w:val="39"/>
    <w:rsid w:val="00FB64E5"/>
    <w:pPr>
      <w:spacing w:after="0" w:line="240" w:lineRule="auto"/>
      <w:ind w:left="240"/>
    </w:pPr>
    <w:rPr>
      <w:rFonts w:ascii="Times New Roman" w:eastAsia="Times New Roman" w:hAnsi="Times New Roman" w:cs="Times New Roman"/>
      <w:smallCaps/>
      <w:sz w:val="20"/>
      <w:szCs w:val="20"/>
    </w:rPr>
  </w:style>
  <w:style w:type="character" w:styleId="aff7">
    <w:name w:val="line number"/>
    <w:basedOn w:val="a1"/>
    <w:uiPriority w:val="99"/>
    <w:semiHidden/>
    <w:unhideWhenUsed/>
    <w:rsid w:val="00FB64E5"/>
  </w:style>
  <w:style w:type="character" w:styleId="aff8">
    <w:name w:val="footnote reference"/>
    <w:aliases w:val="Знак сноски-FN"/>
    <w:rsid w:val="00FB64E5"/>
    <w:rPr>
      <w:vertAlign w:val="superscript"/>
    </w:rPr>
  </w:style>
  <w:style w:type="paragraph" w:customStyle="1" w:styleId="ConsPlusCell">
    <w:name w:val="ConsPlusCell"/>
    <w:rsid w:val="00FB64E5"/>
    <w:pPr>
      <w:widowControl w:val="0"/>
      <w:autoSpaceDE w:val="0"/>
      <w:autoSpaceDN w:val="0"/>
      <w:adjustRightInd w:val="0"/>
      <w:spacing w:after="0" w:line="240" w:lineRule="auto"/>
    </w:pPr>
    <w:rPr>
      <w:rFonts w:ascii="Calibri" w:eastAsia="Times New Roman" w:hAnsi="Calibri" w:cs="Calibri"/>
    </w:rPr>
  </w:style>
  <w:style w:type="character" w:customStyle="1" w:styleId="apple-converted-space">
    <w:name w:val="apple-converted-space"/>
    <w:basedOn w:val="a1"/>
    <w:qFormat/>
    <w:rsid w:val="00FB64E5"/>
  </w:style>
  <w:style w:type="paragraph" w:customStyle="1" w:styleId="s1">
    <w:name w:val="s_1"/>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ztxt">
    <w:name w:val="tz_txt Знак"/>
    <w:link w:val="tztxt0"/>
    <w:locked/>
    <w:rsid w:val="00FB64E5"/>
  </w:style>
  <w:style w:type="paragraph" w:customStyle="1" w:styleId="tztxt0">
    <w:name w:val="tz_txt"/>
    <w:basedOn w:val="a0"/>
    <w:link w:val="tztxt"/>
    <w:rsid w:val="00FB64E5"/>
    <w:pPr>
      <w:spacing w:after="120" w:line="240" w:lineRule="auto"/>
      <w:ind w:firstLine="709"/>
      <w:jc w:val="both"/>
    </w:pPr>
  </w:style>
  <w:style w:type="character" w:customStyle="1" w:styleId="iceouttxt4">
    <w:name w:val="iceouttxt4"/>
    <w:rsid w:val="00FB64E5"/>
    <w:rPr>
      <w:rFonts w:ascii="Arial" w:hAnsi="Arial" w:cs="Arial" w:hint="default"/>
      <w:color w:val="666666"/>
      <w:sz w:val="17"/>
      <w:szCs w:val="17"/>
    </w:rPr>
  </w:style>
  <w:style w:type="paragraph" w:styleId="aff9">
    <w:name w:val="Document Map"/>
    <w:basedOn w:val="a0"/>
    <w:link w:val="affa"/>
    <w:uiPriority w:val="99"/>
    <w:semiHidden/>
    <w:unhideWhenUsed/>
    <w:rsid w:val="00FB64E5"/>
    <w:pPr>
      <w:suppressAutoHyphens/>
      <w:spacing w:after="0" w:line="240" w:lineRule="auto"/>
    </w:pPr>
    <w:rPr>
      <w:rFonts w:ascii="Tahoma" w:eastAsia="Times New Roman" w:hAnsi="Tahoma" w:cs="Times New Roman"/>
      <w:sz w:val="16"/>
      <w:szCs w:val="16"/>
      <w:lang w:eastAsia="ar-SA"/>
    </w:rPr>
  </w:style>
  <w:style w:type="character" w:customStyle="1" w:styleId="affa">
    <w:name w:val="Схема документа Знак"/>
    <w:basedOn w:val="a1"/>
    <w:link w:val="aff9"/>
    <w:uiPriority w:val="99"/>
    <w:semiHidden/>
    <w:rsid w:val="00FB64E5"/>
    <w:rPr>
      <w:rFonts w:ascii="Tahoma" w:eastAsia="Times New Roman" w:hAnsi="Tahoma" w:cs="Times New Roman"/>
      <w:sz w:val="16"/>
      <w:szCs w:val="16"/>
      <w:lang w:eastAsia="ar-SA"/>
    </w:rPr>
  </w:style>
  <w:style w:type="table" w:styleId="affb">
    <w:name w:val="Table Grid"/>
    <w:basedOn w:val="a2"/>
    <w:rsid w:val="00FB64E5"/>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0"/>
    <w:uiPriority w:val="99"/>
    <w:rsid w:val="00FB64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0"/>
    <w:uiPriority w:val="99"/>
    <w:rsid w:val="00FB64E5"/>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character" w:customStyle="1" w:styleId="FontStyle47">
    <w:name w:val="Font Style47"/>
    <w:uiPriority w:val="99"/>
    <w:rsid w:val="00FB64E5"/>
    <w:rPr>
      <w:rFonts w:ascii="Times New Roman" w:hAnsi="Times New Roman" w:cs="Times New Roman"/>
      <w:sz w:val="22"/>
      <w:szCs w:val="22"/>
    </w:rPr>
  </w:style>
  <w:style w:type="character" w:customStyle="1" w:styleId="FontStyle48">
    <w:name w:val="Font Style48"/>
    <w:uiPriority w:val="99"/>
    <w:rsid w:val="00FB64E5"/>
    <w:rPr>
      <w:rFonts w:ascii="Times New Roman" w:hAnsi="Times New Roman" w:cs="Times New Roman"/>
      <w:b/>
      <w:bCs/>
      <w:sz w:val="50"/>
      <w:szCs w:val="50"/>
    </w:rPr>
  </w:style>
  <w:style w:type="paragraph" w:styleId="affc">
    <w:name w:val="No Spacing"/>
    <w:link w:val="affd"/>
    <w:uiPriority w:val="1"/>
    <w:qFormat/>
    <w:rsid w:val="00FB64E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Без интервала Знак"/>
    <w:link w:val="affc"/>
    <w:uiPriority w:val="1"/>
    <w:rsid w:val="00FB64E5"/>
    <w:rPr>
      <w:rFonts w:ascii="Times New Roman" w:eastAsia="Times New Roman" w:hAnsi="Times New Roman" w:cs="Times New Roman"/>
      <w:sz w:val="24"/>
      <w:szCs w:val="24"/>
      <w:lang w:eastAsia="ar-SA"/>
    </w:rPr>
  </w:style>
  <w:style w:type="character" w:customStyle="1" w:styleId="paymentdetailsofferitemtext">
    <w:name w:val="paymentdetailsofferitemtext"/>
    <w:basedOn w:val="a1"/>
    <w:rsid w:val="00FB64E5"/>
  </w:style>
  <w:style w:type="character" w:customStyle="1" w:styleId="aff6">
    <w:name w:val="Абзац списка Знак"/>
    <w:aliases w:val="Bullet List Знак,FooterText Знак,numbered Знак,Paragraphe de liste1 Знак,lp1 Знак,ТЗ список Знак,ПКФ Список Знак,Абзац списка2 Знак,Абзац списка1 Знак,Обычный текст Знак"/>
    <w:link w:val="15"/>
    <w:uiPriority w:val="34"/>
    <w:locked/>
    <w:rsid w:val="00FB64E5"/>
    <w:rPr>
      <w:rFonts w:ascii="Times New Roman" w:eastAsia="Times New Roman" w:hAnsi="Times New Roman" w:cs="Times New Roman"/>
      <w:sz w:val="24"/>
      <w:szCs w:val="24"/>
    </w:rPr>
  </w:style>
  <w:style w:type="character" w:customStyle="1" w:styleId="2045">
    <w:name w:val="Стиль Заголовок 2 + разреженный на  0.45 пт Знак"/>
    <w:rsid w:val="00FB64E5"/>
    <w:rPr>
      <w:rFonts w:cs="Arial"/>
      <w:bCs/>
      <w:iCs/>
      <w:sz w:val="28"/>
      <w:szCs w:val="28"/>
      <w:lang w:val="ru-RU" w:eastAsia="ar-SA" w:bidi="ar-SA"/>
    </w:rPr>
  </w:style>
  <w:style w:type="paragraph" w:customStyle="1" w:styleId="ConsNormal">
    <w:name w:val="ConsNormal"/>
    <w:link w:val="ConsNormal0"/>
    <w:rsid w:val="00FB64E5"/>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7">
    <w:name w:val="Текст1"/>
    <w:basedOn w:val="a0"/>
    <w:rsid w:val="00FB64E5"/>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0"/>
    <w:rsid w:val="00FB64E5"/>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0"/>
    <w:rsid w:val="00FB64E5"/>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character" w:customStyle="1" w:styleId="FontStyle91">
    <w:name w:val="Font Style91"/>
    <w:uiPriority w:val="99"/>
    <w:rsid w:val="00FB64E5"/>
    <w:rPr>
      <w:rFonts w:ascii="Times New Roman" w:hAnsi="Times New Roman" w:cs="Times New Roman"/>
      <w:sz w:val="22"/>
      <w:szCs w:val="22"/>
    </w:rPr>
  </w:style>
  <w:style w:type="paragraph" w:styleId="affe">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
    <w:uiPriority w:val="99"/>
    <w:rsid w:val="00FB64E5"/>
    <w:pPr>
      <w:spacing w:after="0" w:line="240" w:lineRule="auto"/>
    </w:pPr>
    <w:rPr>
      <w:rFonts w:ascii="Times New Roman" w:eastAsia="Times New Roman" w:hAnsi="Times New Roman" w:cs="Times New Roman"/>
      <w:sz w:val="20"/>
      <w:szCs w:val="20"/>
    </w:rPr>
  </w:style>
  <w:style w:type="character" w:customStyle="1" w:styleId="afff">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e"/>
    <w:uiPriority w:val="99"/>
    <w:rsid w:val="00FB64E5"/>
    <w:rPr>
      <w:rFonts w:ascii="Times New Roman" w:eastAsia="Times New Roman" w:hAnsi="Times New Roman" w:cs="Times New Roman"/>
      <w:sz w:val="20"/>
      <w:szCs w:val="20"/>
      <w:lang w:eastAsia="ru-RU"/>
    </w:rPr>
  </w:style>
  <w:style w:type="character" w:customStyle="1" w:styleId="FontStyle99">
    <w:name w:val="Font Style99"/>
    <w:uiPriority w:val="99"/>
    <w:rsid w:val="00FB64E5"/>
    <w:rPr>
      <w:rFonts w:ascii="Times New Roman" w:hAnsi="Times New Roman" w:cs="Times New Roman"/>
      <w:i/>
      <w:iCs/>
      <w:sz w:val="22"/>
      <w:szCs w:val="22"/>
    </w:rPr>
  </w:style>
  <w:style w:type="character" w:customStyle="1" w:styleId="ConsPlusNormal0">
    <w:name w:val="ConsPlusNormal Знак"/>
    <w:link w:val="ConsPlusNormal"/>
    <w:locked/>
    <w:rsid w:val="00FB64E5"/>
    <w:rPr>
      <w:rFonts w:ascii="Arial" w:eastAsia="Times New Roman" w:hAnsi="Arial" w:cs="Arial"/>
      <w:sz w:val="20"/>
      <w:szCs w:val="20"/>
      <w:lang w:eastAsia="ru-RU"/>
    </w:rPr>
  </w:style>
  <w:style w:type="character" w:customStyle="1" w:styleId="af7">
    <w:name w:val="Название Знак"/>
    <w:link w:val="21"/>
    <w:rsid w:val="00FB64E5"/>
    <w:rPr>
      <w:rFonts w:ascii="Arial" w:eastAsia="MS Mincho" w:hAnsi="Arial" w:cs="Times New Roman"/>
      <w:sz w:val="28"/>
      <w:szCs w:val="28"/>
      <w:lang w:eastAsia="ar-SA"/>
    </w:rPr>
  </w:style>
  <w:style w:type="character" w:customStyle="1" w:styleId="basic">
    <w:name w:val="basic"/>
    <w:rsid w:val="00FB64E5"/>
  </w:style>
  <w:style w:type="character" w:customStyle="1" w:styleId="footercopy">
    <w:name w:val="footercopy"/>
    <w:rsid w:val="00FB64E5"/>
  </w:style>
  <w:style w:type="paragraph" w:customStyle="1" w:styleId="afff0">
    <w:name w:val="ТаблицаМелкая"/>
    <w:basedOn w:val="a0"/>
    <w:rsid w:val="00FB64E5"/>
    <w:pPr>
      <w:keepLines/>
      <w:spacing w:after="0" w:line="240" w:lineRule="auto"/>
    </w:pPr>
    <w:rPr>
      <w:rFonts w:ascii="Arial" w:eastAsia="Times New Roman" w:hAnsi="Arial" w:cs="Times New Roman"/>
      <w:sz w:val="20"/>
      <w:szCs w:val="20"/>
    </w:rPr>
  </w:style>
  <w:style w:type="paragraph" w:customStyle="1" w:styleId="afff1">
    <w:name w:val="Обычный таблица"/>
    <w:basedOn w:val="a0"/>
    <w:link w:val="afff2"/>
    <w:rsid w:val="00FB64E5"/>
    <w:pPr>
      <w:spacing w:after="0" w:line="240" w:lineRule="auto"/>
    </w:pPr>
    <w:rPr>
      <w:rFonts w:ascii="Times New Roman" w:eastAsia="Times New Roman" w:hAnsi="Times New Roman" w:cs="Times New Roman"/>
      <w:sz w:val="18"/>
      <w:szCs w:val="18"/>
    </w:rPr>
  </w:style>
  <w:style w:type="character" w:customStyle="1" w:styleId="afff2">
    <w:name w:val="Обычный таблица Знак"/>
    <w:link w:val="afff1"/>
    <w:locked/>
    <w:rsid w:val="00FB64E5"/>
    <w:rPr>
      <w:rFonts w:ascii="Times New Roman" w:eastAsia="Times New Roman" w:hAnsi="Times New Roman" w:cs="Times New Roman"/>
      <w:sz w:val="18"/>
      <w:szCs w:val="18"/>
    </w:rPr>
  </w:style>
  <w:style w:type="paragraph" w:customStyle="1" w:styleId="23">
    <w:name w:val="2"/>
    <w:basedOn w:val="a0"/>
    <w:next w:val="af6"/>
    <w:qFormat/>
    <w:rsid w:val="00FB64E5"/>
    <w:pPr>
      <w:suppressAutoHyphens/>
      <w:spacing w:after="0" w:line="240" w:lineRule="auto"/>
      <w:jc w:val="center"/>
    </w:pPr>
    <w:rPr>
      <w:rFonts w:ascii="Times New Roman" w:eastAsia="Times New Roman" w:hAnsi="Times New Roman" w:cs="Times New Roman"/>
      <w:b/>
      <w:sz w:val="20"/>
      <w:szCs w:val="20"/>
      <w:lang w:eastAsia="ar-SA"/>
    </w:rPr>
  </w:style>
  <w:style w:type="paragraph" w:customStyle="1" w:styleId="NoSpacing1">
    <w:name w:val="No Spacing1"/>
    <w:rsid w:val="00FB64E5"/>
    <w:pPr>
      <w:suppressAutoHyphens/>
    </w:pPr>
    <w:rPr>
      <w:rFonts w:ascii="Calibri" w:eastAsia="Calibri" w:hAnsi="Calibri" w:cs="Calibri"/>
      <w:kern w:val="1"/>
      <w:lang w:eastAsia="zh-CN"/>
    </w:rPr>
  </w:style>
  <w:style w:type="paragraph" w:styleId="HTML">
    <w:name w:val="HTML Preformatted"/>
    <w:basedOn w:val="a0"/>
    <w:link w:val="HTML0"/>
    <w:rsid w:val="00FB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rPr>
  </w:style>
  <w:style w:type="character" w:customStyle="1" w:styleId="HTML0">
    <w:name w:val="Стандартный HTML Знак"/>
    <w:basedOn w:val="a1"/>
    <w:link w:val="HTML"/>
    <w:rsid w:val="00FB64E5"/>
    <w:rPr>
      <w:rFonts w:ascii="Courier New" w:eastAsia="Courier New" w:hAnsi="Courier New" w:cs="Times New Roman"/>
      <w:color w:val="000000"/>
      <w:sz w:val="20"/>
      <w:szCs w:val="20"/>
    </w:rPr>
  </w:style>
  <w:style w:type="character" w:customStyle="1" w:styleId="st1">
    <w:name w:val="st1"/>
    <w:basedOn w:val="a1"/>
    <w:rsid w:val="00FB64E5"/>
  </w:style>
  <w:style w:type="character" w:customStyle="1" w:styleId="rserrmark1">
    <w:name w:val="rs_err_mark1"/>
    <w:rsid w:val="00FB64E5"/>
    <w:rPr>
      <w:color w:val="FF0000"/>
    </w:rPr>
  </w:style>
  <w:style w:type="paragraph" w:styleId="afff3">
    <w:name w:val="endnote text"/>
    <w:basedOn w:val="a0"/>
    <w:link w:val="afff4"/>
    <w:uiPriority w:val="99"/>
    <w:semiHidden/>
    <w:unhideWhenUsed/>
    <w:rsid w:val="00FB64E5"/>
    <w:pPr>
      <w:suppressAutoHyphens/>
      <w:spacing w:after="0" w:line="240" w:lineRule="auto"/>
    </w:pPr>
    <w:rPr>
      <w:rFonts w:ascii="Times New Roman" w:eastAsia="Times New Roman" w:hAnsi="Times New Roman" w:cs="Times New Roman"/>
      <w:sz w:val="20"/>
      <w:szCs w:val="20"/>
      <w:lang w:eastAsia="ar-SA"/>
    </w:rPr>
  </w:style>
  <w:style w:type="character" w:customStyle="1" w:styleId="afff4">
    <w:name w:val="Текст концевой сноски Знак"/>
    <w:basedOn w:val="a1"/>
    <w:link w:val="afff3"/>
    <w:uiPriority w:val="99"/>
    <w:semiHidden/>
    <w:rsid w:val="00FB64E5"/>
    <w:rPr>
      <w:rFonts w:ascii="Times New Roman" w:eastAsia="Times New Roman" w:hAnsi="Times New Roman" w:cs="Times New Roman"/>
      <w:sz w:val="20"/>
      <w:szCs w:val="20"/>
      <w:lang w:eastAsia="ar-SA"/>
    </w:rPr>
  </w:style>
  <w:style w:type="character" w:styleId="afff5">
    <w:name w:val="endnote reference"/>
    <w:uiPriority w:val="99"/>
    <w:semiHidden/>
    <w:unhideWhenUsed/>
    <w:rsid w:val="00FB64E5"/>
    <w:rPr>
      <w:vertAlign w:val="superscript"/>
    </w:rPr>
  </w:style>
  <w:style w:type="paragraph" w:customStyle="1" w:styleId="xl24">
    <w:name w:val="xl24"/>
    <w:basedOn w:val="a0"/>
    <w:rsid w:val="00FB64E5"/>
    <w:pPr>
      <w:spacing w:before="100" w:after="100" w:line="240" w:lineRule="auto"/>
      <w:jc w:val="center"/>
      <w:textAlignment w:val="center"/>
    </w:pPr>
    <w:rPr>
      <w:rFonts w:ascii="Times New Roman" w:eastAsia="Times New Roman" w:hAnsi="Times New Roman" w:cs="Times New Roman"/>
      <w:sz w:val="24"/>
      <w:szCs w:val="20"/>
    </w:rPr>
  </w:style>
  <w:style w:type="paragraph" w:customStyle="1" w:styleId="afff6">
    <w:name w:val="Знак Знак Знак"/>
    <w:basedOn w:val="a0"/>
    <w:next w:val="a0"/>
    <w:uiPriority w:val="99"/>
    <w:rsid w:val="00FB64E5"/>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41">
    <w:name w:val="Основной текст (4)_"/>
    <w:link w:val="42"/>
    <w:locked/>
    <w:rsid w:val="00FB64E5"/>
    <w:rPr>
      <w:sz w:val="24"/>
      <w:szCs w:val="24"/>
      <w:shd w:val="clear" w:color="auto" w:fill="FFFFFF"/>
    </w:rPr>
  </w:style>
  <w:style w:type="paragraph" w:customStyle="1" w:styleId="42">
    <w:name w:val="Основной текст (4)"/>
    <w:basedOn w:val="a0"/>
    <w:link w:val="41"/>
    <w:qFormat/>
    <w:rsid w:val="00FB64E5"/>
    <w:pPr>
      <w:shd w:val="clear" w:color="auto" w:fill="FFFFFF"/>
      <w:spacing w:after="120" w:line="278" w:lineRule="exact"/>
      <w:ind w:hanging="340"/>
      <w:jc w:val="center"/>
    </w:pPr>
    <w:rPr>
      <w:sz w:val="24"/>
      <w:szCs w:val="24"/>
      <w:shd w:val="clear" w:color="auto" w:fill="FFFFFF"/>
    </w:rPr>
  </w:style>
  <w:style w:type="character" w:customStyle="1" w:styleId="24">
    <w:name w:val="Основной текст (2)"/>
    <w:uiPriority w:val="99"/>
    <w:rsid w:val="00FB64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western">
    <w:name w:val="western"/>
    <w:basedOn w:val="a0"/>
    <w:uiPriority w:val="99"/>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0">
    <w:name w:val="consplusnormal1"/>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rsid w:val="00FB64E5"/>
  </w:style>
  <w:style w:type="character" w:customStyle="1" w:styleId="ConsNormal0">
    <w:name w:val="ConsNormal Знак"/>
    <w:link w:val="ConsNormal"/>
    <w:rsid w:val="00FB64E5"/>
    <w:rPr>
      <w:rFonts w:ascii="Arial" w:eastAsia="Arial" w:hAnsi="Arial" w:cs="Times New Roman"/>
      <w:sz w:val="20"/>
      <w:szCs w:val="20"/>
      <w:lang w:eastAsia="ar-SA"/>
    </w:rPr>
  </w:style>
  <w:style w:type="character" w:customStyle="1" w:styleId="col-md-81">
    <w:name w:val="col-md-81"/>
    <w:rsid w:val="00FB64E5"/>
  </w:style>
  <w:style w:type="character" w:customStyle="1" w:styleId="iceouttxt6">
    <w:name w:val="iceouttxt6"/>
    <w:rsid w:val="00FB64E5"/>
    <w:rPr>
      <w:rFonts w:ascii="Arial" w:hAnsi="Arial" w:cs="Arial" w:hint="default"/>
      <w:color w:val="666666"/>
      <w:sz w:val="17"/>
      <w:szCs w:val="17"/>
    </w:rPr>
  </w:style>
  <w:style w:type="paragraph" w:customStyle="1" w:styleId="Standard">
    <w:name w:val="Standard"/>
    <w:rsid w:val="00FB64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old">
    <w:name w:val="bold"/>
    <w:rsid w:val="00FB64E5"/>
  </w:style>
  <w:style w:type="paragraph" w:styleId="afff7">
    <w:name w:val="Body Text Indent"/>
    <w:basedOn w:val="a0"/>
    <w:link w:val="afff8"/>
    <w:unhideWhenUsed/>
    <w:rsid w:val="00FB64E5"/>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fff8">
    <w:name w:val="Основной текст с отступом Знак"/>
    <w:basedOn w:val="a1"/>
    <w:link w:val="afff7"/>
    <w:rsid w:val="00FB64E5"/>
    <w:rPr>
      <w:rFonts w:ascii="Times New Roman" w:eastAsia="Times New Roman" w:hAnsi="Times New Roman" w:cs="Times New Roman"/>
      <w:sz w:val="20"/>
      <w:szCs w:val="20"/>
      <w:lang w:eastAsia="zh-CN"/>
    </w:rPr>
  </w:style>
  <w:style w:type="paragraph" w:customStyle="1" w:styleId="31">
    <w:name w:val="Обычный3"/>
    <w:locked/>
    <w:rsid w:val="00FB64E5"/>
    <w:pPr>
      <w:spacing w:after="0" w:line="240" w:lineRule="auto"/>
    </w:pPr>
    <w:rPr>
      <w:rFonts w:ascii="Times New Roman" w:eastAsia="Times New Roman" w:hAnsi="Times New Roman" w:cs="Times New Roman"/>
      <w:snapToGrid w:val="0"/>
      <w:sz w:val="20"/>
      <w:szCs w:val="20"/>
    </w:rPr>
  </w:style>
  <w:style w:type="paragraph" w:customStyle="1" w:styleId="25">
    <w:name w:val="Обычный2"/>
    <w:rsid w:val="00FB64E5"/>
    <w:pPr>
      <w:widowControl w:val="0"/>
      <w:snapToGrid w:val="0"/>
      <w:spacing w:before="100" w:after="100" w:line="240" w:lineRule="auto"/>
    </w:pPr>
    <w:rPr>
      <w:rFonts w:ascii="Times New Roman" w:eastAsia="Times New Roman" w:hAnsi="Times New Roman" w:cs="Times New Roman"/>
      <w:sz w:val="24"/>
      <w:szCs w:val="20"/>
    </w:rPr>
  </w:style>
  <w:style w:type="numbering" w:customStyle="1" w:styleId="a">
    <w:name w:val="Документ"/>
    <w:uiPriority w:val="99"/>
    <w:rsid w:val="00FB64E5"/>
    <w:pPr>
      <w:numPr>
        <w:numId w:val="12"/>
      </w:numPr>
    </w:pPr>
  </w:style>
  <w:style w:type="paragraph" w:customStyle="1" w:styleId="Default">
    <w:name w:val="Default"/>
    <w:rsid w:val="00FB64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umerated">
    <w:name w:val="enumerated"/>
    <w:basedOn w:val="a1"/>
    <w:rsid w:val="00FB64E5"/>
  </w:style>
  <w:style w:type="paragraph" w:customStyle="1" w:styleId="18">
    <w:name w:val="Обычный1"/>
    <w:rsid w:val="00FB64E5"/>
    <w:pPr>
      <w:widowControl w:val="0"/>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auto-matches">
    <w:name w:val="auto-matches"/>
    <w:basedOn w:val="a1"/>
    <w:rsid w:val="00FB64E5"/>
  </w:style>
  <w:style w:type="character" w:customStyle="1" w:styleId="afff9">
    <w:name w:val="абзац Знак"/>
    <w:link w:val="afffa"/>
    <w:locked/>
    <w:rsid w:val="00FB64E5"/>
    <w:rPr>
      <w:sz w:val="24"/>
      <w:szCs w:val="24"/>
    </w:rPr>
  </w:style>
  <w:style w:type="paragraph" w:customStyle="1" w:styleId="afffa">
    <w:name w:val="абзац"/>
    <w:basedOn w:val="a0"/>
    <w:link w:val="afff9"/>
    <w:autoRedefine/>
    <w:qFormat/>
    <w:rsid w:val="00FB64E5"/>
    <w:pPr>
      <w:spacing w:after="0" w:line="240" w:lineRule="auto"/>
      <w:ind w:firstLine="567"/>
      <w:jc w:val="both"/>
    </w:pPr>
    <w:rPr>
      <w:sz w:val="24"/>
      <w:szCs w:val="24"/>
    </w:rPr>
  </w:style>
  <w:style w:type="paragraph" w:customStyle="1" w:styleId="align-center">
    <w:name w:val="align-center"/>
    <w:basedOn w:val="a0"/>
    <w:rsid w:val="00FB64E5"/>
    <w:pPr>
      <w:spacing w:after="223" w:line="240" w:lineRule="auto"/>
      <w:jc w:val="center"/>
    </w:pPr>
    <w:rPr>
      <w:rFonts w:ascii="Times New Roman" w:eastAsia="Times New Roman" w:hAnsi="Times New Roman" w:cs="Times New Roman"/>
      <w:sz w:val="24"/>
      <w:szCs w:val="24"/>
    </w:rPr>
  </w:style>
  <w:style w:type="paragraph" w:customStyle="1" w:styleId="26">
    <w:name w:val="Абзац списка2"/>
    <w:basedOn w:val="a0"/>
    <w:link w:val="ListParagraphChar"/>
    <w:rsid w:val="00FB64E5"/>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paragraph" w:customStyle="1" w:styleId="FontStyle1212">
    <w:name w:val="Стиль Font Style12 + 12 пт"/>
    <w:basedOn w:val="a0"/>
    <w:next w:val="a0"/>
    <w:rsid w:val="00FB64E5"/>
    <w:pPr>
      <w:suppressAutoHyphens/>
      <w:spacing w:line="240" w:lineRule="auto"/>
      <w:ind w:firstLine="540"/>
    </w:pPr>
    <w:rPr>
      <w:rFonts w:ascii="Times New Roman" w:eastAsia="Arial Unicode MS" w:hAnsi="Times New Roman" w:cs="font272"/>
      <w:sz w:val="24"/>
      <w:lang w:eastAsia="zh-CN"/>
    </w:rPr>
  </w:style>
  <w:style w:type="character" w:customStyle="1" w:styleId="27">
    <w:name w:val="Основной шрифт абзаца2"/>
    <w:rsid w:val="00FB64E5"/>
  </w:style>
  <w:style w:type="paragraph" w:styleId="afffb">
    <w:name w:val="Title"/>
    <w:basedOn w:val="a0"/>
    <w:next w:val="af4"/>
    <w:link w:val="19"/>
    <w:uiPriority w:val="10"/>
    <w:qFormat/>
    <w:rsid w:val="00FB64E5"/>
    <w:pPr>
      <w:keepNext/>
      <w:widowControl w:val="0"/>
      <w:suppressAutoHyphens/>
      <w:spacing w:before="240" w:after="120" w:line="240" w:lineRule="auto"/>
    </w:pPr>
    <w:rPr>
      <w:rFonts w:ascii="Arial" w:eastAsia="Lucida Sans Unicode" w:hAnsi="Arial" w:cs="Mangal"/>
      <w:sz w:val="28"/>
      <w:szCs w:val="28"/>
      <w:lang w:bidi="ru-RU"/>
    </w:rPr>
  </w:style>
  <w:style w:type="character" w:customStyle="1" w:styleId="19">
    <w:name w:val="Название Знак1"/>
    <w:basedOn w:val="a1"/>
    <w:link w:val="afffb"/>
    <w:uiPriority w:val="10"/>
    <w:rsid w:val="00FB64E5"/>
    <w:rPr>
      <w:rFonts w:ascii="Arial" w:eastAsia="Lucida Sans Unicode" w:hAnsi="Arial" w:cs="Mangal"/>
      <w:sz w:val="28"/>
      <w:szCs w:val="28"/>
      <w:lang w:eastAsia="ru-RU" w:bidi="ru-RU"/>
    </w:rPr>
  </w:style>
  <w:style w:type="character" w:customStyle="1" w:styleId="ListParagraphChar">
    <w:name w:val="List Paragraph Char"/>
    <w:link w:val="26"/>
    <w:locked/>
    <w:rsid w:val="00FB64E5"/>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rsid w:val="00FB64E5"/>
    <w:rPr>
      <w:rFonts w:eastAsia="Arial Unicode MS" w:cs="font272"/>
      <w:sz w:val="24"/>
      <w:szCs w:val="22"/>
      <w:lang w:val="ru-RU" w:bidi="ar-SA"/>
    </w:rPr>
  </w:style>
  <w:style w:type="paragraph" w:customStyle="1" w:styleId="afffc">
    <w:name w:val="Обычный договор"/>
    <w:basedOn w:val="a0"/>
    <w:rsid w:val="00FB64E5"/>
    <w:pPr>
      <w:suppressAutoHyphens/>
      <w:spacing w:after="0" w:line="360" w:lineRule="auto"/>
      <w:ind w:firstLine="567"/>
      <w:jc w:val="both"/>
    </w:pPr>
    <w:rPr>
      <w:rFonts w:ascii="Times New Roman" w:eastAsia="Times New Roman" w:hAnsi="Times New Roman" w:cs="Times New Roman"/>
      <w:sz w:val="24"/>
      <w:szCs w:val="20"/>
      <w:lang w:eastAsia="zh-CN"/>
    </w:rPr>
  </w:style>
  <w:style w:type="character" w:customStyle="1" w:styleId="115pt">
    <w:name w:val="Основной текст + 11;5 pt"/>
    <w:rsid w:val="00FB64E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FB64E5"/>
    <w:pPr>
      <w:suppressAutoHyphens/>
      <w:spacing w:after="0" w:line="100" w:lineRule="atLeast"/>
    </w:pPr>
    <w:rPr>
      <w:rFonts w:ascii="Courier New" w:eastAsia="Times New Roman" w:hAnsi="Courier New" w:cs="Courier New"/>
      <w:sz w:val="20"/>
      <w:szCs w:val="20"/>
      <w:lang w:eastAsia="ar-SA"/>
    </w:rPr>
  </w:style>
  <w:style w:type="paragraph" w:customStyle="1" w:styleId="29">
    <w:name w:val="Основной текст2"/>
    <w:basedOn w:val="a0"/>
    <w:rsid w:val="00FB64E5"/>
    <w:pPr>
      <w:widowControl w:val="0"/>
      <w:shd w:val="clear" w:color="auto" w:fill="FFFFFF"/>
      <w:suppressAutoHyphens/>
      <w:spacing w:before="1200" w:after="0" w:line="326" w:lineRule="exact"/>
      <w:jc w:val="both"/>
    </w:pPr>
    <w:rPr>
      <w:rFonts w:ascii="Times New Roman" w:eastAsia="Times New Roman" w:hAnsi="Times New Roman" w:cs="Times New Roman"/>
      <w:sz w:val="27"/>
      <w:szCs w:val="27"/>
      <w:lang w:eastAsia="ar-SA"/>
    </w:rPr>
  </w:style>
  <w:style w:type="paragraph" w:customStyle="1" w:styleId="91">
    <w:name w:val="Основной текст (9)"/>
    <w:basedOn w:val="a0"/>
    <w:rsid w:val="00FB64E5"/>
    <w:pPr>
      <w:shd w:val="clear" w:color="auto" w:fill="FFFFFF"/>
      <w:suppressAutoHyphens/>
      <w:spacing w:after="0" w:line="0" w:lineRule="atLeast"/>
    </w:pPr>
    <w:rPr>
      <w:rFonts w:ascii="Calibri" w:eastAsia="Times New Roman" w:hAnsi="Calibri" w:cs="Times New Roman"/>
      <w:sz w:val="24"/>
      <w:szCs w:val="24"/>
      <w:lang w:eastAsia="ar-SA"/>
    </w:rPr>
  </w:style>
  <w:style w:type="paragraph" w:customStyle="1" w:styleId="71">
    <w:name w:val="Основной текст7"/>
    <w:basedOn w:val="a0"/>
    <w:rsid w:val="00FB64E5"/>
    <w:pPr>
      <w:widowControl w:val="0"/>
      <w:shd w:val="clear" w:color="auto" w:fill="FFFFFF"/>
      <w:suppressAutoHyphens/>
      <w:spacing w:after="0" w:line="0" w:lineRule="atLeast"/>
      <w:ind w:hanging="760"/>
    </w:pPr>
    <w:rPr>
      <w:rFonts w:ascii="Times New Roman" w:eastAsia="Times New Roman" w:hAnsi="Times New Roman" w:cs="Times New Roman"/>
      <w:lang w:eastAsia="ar-SA"/>
    </w:rPr>
  </w:style>
  <w:style w:type="character" w:customStyle="1" w:styleId="afffd">
    <w:name w:val="Символ сноски"/>
    <w:rsid w:val="00FB64E5"/>
    <w:rPr>
      <w:rFonts w:ascii="Arial" w:hAnsi="Arial" w:cs="Arial"/>
      <w:vertAlign w:val="superscript"/>
      <w:lang w:val="ru-RU"/>
    </w:rPr>
  </w:style>
  <w:style w:type="character" w:customStyle="1" w:styleId="FootnoteTextChar">
    <w:name w:val="Footnote Text Char"/>
    <w:semiHidden/>
    <w:locked/>
    <w:rsid w:val="00FB64E5"/>
    <w:rPr>
      <w:rFonts w:cs="Times New Roman"/>
      <w:sz w:val="20"/>
      <w:szCs w:val="20"/>
    </w:rPr>
  </w:style>
  <w:style w:type="character" w:customStyle="1" w:styleId="FontStyle28">
    <w:name w:val="Font Style28"/>
    <w:rsid w:val="00FB64E5"/>
    <w:rPr>
      <w:rFonts w:ascii="Times New Roman" w:hAnsi="Times New Roman" w:cs="Times New Roman"/>
      <w:sz w:val="24"/>
      <w:szCs w:val="24"/>
    </w:rPr>
  </w:style>
  <w:style w:type="character" w:customStyle="1" w:styleId="afffe">
    <w:name w:val="Подпись к таблице_"/>
    <w:link w:val="affff"/>
    <w:rsid w:val="00FB64E5"/>
    <w:rPr>
      <w:rFonts w:ascii="Arial Unicode MS" w:eastAsia="Arial Unicode MS"/>
      <w:spacing w:val="-10"/>
      <w:sz w:val="21"/>
      <w:szCs w:val="21"/>
      <w:shd w:val="clear" w:color="auto" w:fill="FFFFFF"/>
    </w:rPr>
  </w:style>
  <w:style w:type="paragraph" w:customStyle="1" w:styleId="affff">
    <w:name w:val="Подпись к таблице"/>
    <w:basedOn w:val="a0"/>
    <w:link w:val="afffe"/>
    <w:rsid w:val="00FB64E5"/>
    <w:pPr>
      <w:widowControl w:val="0"/>
      <w:shd w:val="clear" w:color="auto" w:fill="FFFFFF"/>
      <w:spacing w:after="0" w:line="240" w:lineRule="atLeast"/>
    </w:pPr>
    <w:rPr>
      <w:rFonts w:ascii="Arial Unicode MS" w:eastAsia="Arial Unicode MS"/>
      <w:spacing w:val="-10"/>
      <w:sz w:val="21"/>
      <w:szCs w:val="21"/>
    </w:rPr>
  </w:style>
  <w:style w:type="character" w:customStyle="1" w:styleId="ArialUnicodeMS">
    <w:name w:val="Основной текст + Arial Unicode MS"/>
    <w:aliases w:val="11,5 pt6,Интервал 0 pt,Основной текст + 10,5 pt,Не полужирный"/>
    <w:rsid w:val="00FB64E5"/>
    <w:rPr>
      <w:rFonts w:ascii="Arial Unicode MS" w:eastAsia="Arial Unicode MS" w:hAnsi="Lucida Sans Unicode" w:cs="Arial Unicode MS"/>
      <w:spacing w:val="-10"/>
      <w:sz w:val="23"/>
      <w:szCs w:val="23"/>
      <w:lang w:bidi="ar-SA"/>
    </w:rPr>
  </w:style>
  <w:style w:type="character" w:customStyle="1" w:styleId="a7">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6"/>
    <w:uiPriority w:val="99"/>
    <w:locked/>
    <w:rsid w:val="00FB64E5"/>
    <w:rPr>
      <w:rFonts w:ascii="Roboto" w:eastAsia="Times New Roman" w:hAnsi="Roboto" w:cs="Times New Roman"/>
      <w:sz w:val="23"/>
      <w:szCs w:val="23"/>
      <w:lang w:eastAsia="ru-RU"/>
    </w:rPr>
  </w:style>
  <w:style w:type="paragraph" w:customStyle="1" w:styleId="ListNum">
    <w:name w:val="ListNum"/>
    <w:basedOn w:val="a0"/>
    <w:rsid w:val="00FB64E5"/>
    <w:pPr>
      <w:numPr>
        <w:numId w:val="13"/>
      </w:numPr>
      <w:tabs>
        <w:tab w:val="left" w:pos="284"/>
      </w:tabs>
      <w:spacing w:before="60" w:after="0" w:line="240" w:lineRule="auto"/>
      <w:jc w:val="both"/>
    </w:pPr>
    <w:rPr>
      <w:rFonts w:ascii="Times New Roman" w:eastAsia="Times New Roman" w:hAnsi="Times New Roman" w:cs="Times New Roman"/>
      <w:szCs w:val="24"/>
    </w:rPr>
  </w:style>
  <w:style w:type="paragraph" w:styleId="2a">
    <w:name w:val="Body Text 2"/>
    <w:basedOn w:val="a0"/>
    <w:link w:val="2b"/>
    <w:uiPriority w:val="99"/>
    <w:unhideWhenUsed/>
    <w:rsid w:val="00FB64E5"/>
    <w:pPr>
      <w:suppressAutoHyphens/>
      <w:spacing w:after="120" w:line="480" w:lineRule="auto"/>
    </w:pPr>
    <w:rPr>
      <w:rFonts w:ascii="Times New Roman" w:eastAsia="Times New Roman" w:hAnsi="Times New Roman" w:cs="Times New Roman"/>
      <w:sz w:val="24"/>
      <w:szCs w:val="24"/>
      <w:lang w:eastAsia="ar-SA"/>
    </w:rPr>
  </w:style>
  <w:style w:type="character" w:customStyle="1" w:styleId="2b">
    <w:name w:val="Основной текст 2 Знак"/>
    <w:basedOn w:val="a1"/>
    <w:link w:val="2a"/>
    <w:uiPriority w:val="99"/>
    <w:rsid w:val="00FB64E5"/>
    <w:rPr>
      <w:rFonts w:ascii="Times New Roman" w:eastAsia="Times New Roman" w:hAnsi="Times New Roman" w:cs="Times New Roman"/>
      <w:sz w:val="24"/>
      <w:szCs w:val="24"/>
      <w:lang w:eastAsia="ar-SA"/>
    </w:rPr>
  </w:style>
  <w:style w:type="paragraph" w:styleId="32">
    <w:name w:val="Body Text Indent 3"/>
    <w:basedOn w:val="a0"/>
    <w:link w:val="33"/>
    <w:uiPriority w:val="99"/>
    <w:semiHidden/>
    <w:unhideWhenUsed/>
    <w:rsid w:val="00FB64E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1"/>
    <w:link w:val="32"/>
    <w:uiPriority w:val="99"/>
    <w:semiHidden/>
    <w:rsid w:val="00FB64E5"/>
    <w:rPr>
      <w:rFonts w:ascii="Times New Roman" w:eastAsia="Times New Roman" w:hAnsi="Times New Roman" w:cs="Times New Roman"/>
      <w:sz w:val="16"/>
      <w:szCs w:val="16"/>
      <w:lang w:eastAsia="ar-SA"/>
    </w:rPr>
  </w:style>
  <w:style w:type="paragraph" w:customStyle="1" w:styleId="211">
    <w:name w:val="Основной текст 21"/>
    <w:basedOn w:val="a0"/>
    <w:rsid w:val="00FB64E5"/>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formattext">
    <w:name w:val="formattext"/>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3"/>
    <w:basedOn w:val="a0"/>
    <w:link w:val="35"/>
    <w:uiPriority w:val="99"/>
    <w:semiHidden/>
    <w:unhideWhenUsed/>
    <w:rsid w:val="00FB64E5"/>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semiHidden/>
    <w:rsid w:val="00FB64E5"/>
    <w:rPr>
      <w:rFonts w:ascii="Times New Roman" w:eastAsia="Times New Roman" w:hAnsi="Times New Roman" w:cs="Times New Roman"/>
      <w:sz w:val="16"/>
      <w:szCs w:val="16"/>
      <w:lang w:eastAsia="ar-SA"/>
    </w:rPr>
  </w:style>
  <w:style w:type="paragraph" w:customStyle="1" w:styleId="affff0">
    <w:name w:val="Пункт"/>
    <w:basedOn w:val="a0"/>
    <w:rsid w:val="00FB64E5"/>
    <w:pPr>
      <w:tabs>
        <w:tab w:val="left" w:pos="1980"/>
      </w:tab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TableParagraph">
    <w:name w:val="Table Paragraph"/>
    <w:basedOn w:val="a0"/>
    <w:uiPriority w:val="1"/>
    <w:qFormat/>
    <w:rsid w:val="00FB64E5"/>
    <w:pPr>
      <w:widowControl w:val="0"/>
      <w:autoSpaceDE w:val="0"/>
      <w:autoSpaceDN w:val="0"/>
      <w:spacing w:after="0" w:line="240" w:lineRule="auto"/>
    </w:pPr>
    <w:rPr>
      <w:rFonts w:ascii="Times New Roman" w:eastAsia="Times New Roman" w:hAnsi="Times New Roman" w:cs="Times New Roman"/>
      <w:lang w:val="en-US"/>
    </w:rPr>
  </w:style>
  <w:style w:type="table" w:customStyle="1" w:styleId="1a">
    <w:name w:val="Сетка таблицы1"/>
    <w:basedOn w:val="a2"/>
    <w:next w:val="affb"/>
    <w:uiPriority w:val="39"/>
    <w:rsid w:val="00FB64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w:basedOn w:val="a0"/>
    <w:rsid w:val="00FB64E5"/>
    <w:pPr>
      <w:spacing w:after="160" w:line="240" w:lineRule="exact"/>
    </w:pPr>
    <w:rPr>
      <w:rFonts w:ascii="Times New Roman" w:eastAsia="Calibri" w:hAnsi="Times New Roman" w:cs="Times New Roman"/>
      <w:sz w:val="20"/>
      <w:szCs w:val="20"/>
      <w:lang w:eastAsia="zh-CN"/>
    </w:rPr>
  </w:style>
  <w:style w:type="character" w:customStyle="1" w:styleId="labeltextlot21">
    <w:name w:val="label_text_lot_21"/>
    <w:rsid w:val="00FB64E5"/>
    <w:rPr>
      <w:color w:val="0000FF"/>
      <w:sz w:val="20"/>
      <w:szCs w:val="20"/>
    </w:rPr>
  </w:style>
  <w:style w:type="character" w:customStyle="1" w:styleId="affff2">
    <w:name w:val="Основной текст_"/>
    <w:link w:val="36"/>
    <w:rsid w:val="00FB64E5"/>
    <w:rPr>
      <w:b/>
      <w:bCs/>
      <w:spacing w:val="7"/>
      <w:shd w:val="clear" w:color="auto" w:fill="FFFFFF"/>
    </w:rPr>
  </w:style>
  <w:style w:type="paragraph" w:customStyle="1" w:styleId="36">
    <w:name w:val="Основной текст3"/>
    <w:basedOn w:val="a0"/>
    <w:link w:val="affff2"/>
    <w:rsid w:val="00FB64E5"/>
    <w:pPr>
      <w:widowControl w:val="0"/>
      <w:shd w:val="clear" w:color="auto" w:fill="FFFFFF"/>
      <w:spacing w:after="0" w:line="341" w:lineRule="exact"/>
      <w:jc w:val="right"/>
    </w:pPr>
    <w:rPr>
      <w:b/>
      <w:bCs/>
      <w:spacing w:val="7"/>
    </w:rPr>
  </w:style>
  <w:style w:type="paragraph" w:customStyle="1" w:styleId="p1">
    <w:name w:val="p1"/>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filetext">
    <w:name w:val="b-file__text"/>
    <w:rsid w:val="00FB64E5"/>
  </w:style>
  <w:style w:type="paragraph" w:customStyle="1" w:styleId="ConsPlusNonformat">
    <w:name w:val="ConsPlusNonformat"/>
    <w:uiPriority w:val="99"/>
    <w:rsid w:val="00FB64E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FB64E5"/>
  </w:style>
  <w:style w:type="table" w:customStyle="1" w:styleId="2c">
    <w:name w:val="Сетка таблицы2"/>
    <w:basedOn w:val="a2"/>
    <w:next w:val="affb"/>
    <w:uiPriority w:val="59"/>
    <w:rsid w:val="00FB6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B64E5"/>
  </w:style>
  <w:style w:type="character" w:customStyle="1" w:styleId="WW8Num1z1">
    <w:name w:val="WW8Num1z1"/>
    <w:rsid w:val="00FB64E5"/>
  </w:style>
  <w:style w:type="character" w:customStyle="1" w:styleId="WW8Num1z2">
    <w:name w:val="WW8Num1z2"/>
    <w:rsid w:val="00FB64E5"/>
  </w:style>
  <w:style w:type="character" w:customStyle="1" w:styleId="WW8Num1z3">
    <w:name w:val="WW8Num1z3"/>
    <w:rsid w:val="00FB64E5"/>
  </w:style>
  <w:style w:type="character" w:customStyle="1" w:styleId="WW8Num1z4">
    <w:name w:val="WW8Num1z4"/>
    <w:rsid w:val="00FB64E5"/>
  </w:style>
  <w:style w:type="character" w:customStyle="1" w:styleId="WW8Num1z5">
    <w:name w:val="WW8Num1z5"/>
    <w:rsid w:val="00FB64E5"/>
  </w:style>
  <w:style w:type="character" w:customStyle="1" w:styleId="WW8Num1z6">
    <w:name w:val="WW8Num1z6"/>
    <w:rsid w:val="00FB64E5"/>
  </w:style>
  <w:style w:type="character" w:customStyle="1" w:styleId="WW8Num1z7">
    <w:name w:val="WW8Num1z7"/>
    <w:rsid w:val="00FB64E5"/>
  </w:style>
  <w:style w:type="character" w:customStyle="1" w:styleId="WW8Num1z8">
    <w:name w:val="WW8Num1z8"/>
    <w:rsid w:val="00FB64E5"/>
  </w:style>
  <w:style w:type="character" w:customStyle="1" w:styleId="WW8Num2z0">
    <w:name w:val="WW8Num2z0"/>
    <w:rsid w:val="00FB64E5"/>
  </w:style>
  <w:style w:type="character" w:customStyle="1" w:styleId="WW8Num2z1">
    <w:name w:val="WW8Num2z1"/>
    <w:rsid w:val="00FB64E5"/>
  </w:style>
  <w:style w:type="character" w:customStyle="1" w:styleId="WW8Num2z2">
    <w:name w:val="WW8Num2z2"/>
    <w:rsid w:val="00FB64E5"/>
  </w:style>
  <w:style w:type="character" w:customStyle="1" w:styleId="WW8Num2z3">
    <w:name w:val="WW8Num2z3"/>
    <w:rsid w:val="00FB64E5"/>
  </w:style>
  <w:style w:type="character" w:customStyle="1" w:styleId="WW8Num2z4">
    <w:name w:val="WW8Num2z4"/>
    <w:rsid w:val="00FB64E5"/>
  </w:style>
  <w:style w:type="character" w:customStyle="1" w:styleId="WW8Num2z5">
    <w:name w:val="WW8Num2z5"/>
    <w:rsid w:val="00FB64E5"/>
  </w:style>
  <w:style w:type="character" w:customStyle="1" w:styleId="WW8Num2z6">
    <w:name w:val="WW8Num2z6"/>
    <w:rsid w:val="00FB64E5"/>
  </w:style>
  <w:style w:type="character" w:customStyle="1" w:styleId="WW8Num2z7">
    <w:name w:val="WW8Num2z7"/>
    <w:rsid w:val="00FB64E5"/>
  </w:style>
  <w:style w:type="character" w:customStyle="1" w:styleId="WW8Num2z8">
    <w:name w:val="WW8Num2z8"/>
    <w:rsid w:val="00FB64E5"/>
  </w:style>
  <w:style w:type="paragraph" w:customStyle="1" w:styleId="1c">
    <w:name w:val="Заголовок1"/>
    <w:basedOn w:val="a0"/>
    <w:next w:val="af4"/>
    <w:rsid w:val="00FB64E5"/>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f3">
    <w:name w:val="caption"/>
    <w:basedOn w:val="a0"/>
    <w:qFormat/>
    <w:rsid w:val="00FB64E5"/>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37">
    <w:name w:val="Абзац списка3"/>
    <w:basedOn w:val="a0"/>
    <w:rsid w:val="00FB64E5"/>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character" w:customStyle="1" w:styleId="38">
    <w:name w:val="Основной шрифт абзаца3"/>
    <w:rsid w:val="00FB64E5"/>
  </w:style>
  <w:style w:type="paragraph" w:customStyle="1" w:styleId="39">
    <w:name w:val="Текст3"/>
    <w:basedOn w:val="a0"/>
    <w:rsid w:val="00FB64E5"/>
    <w:pPr>
      <w:suppressAutoHyphens/>
      <w:spacing w:after="0" w:line="100" w:lineRule="atLeast"/>
    </w:pPr>
    <w:rPr>
      <w:rFonts w:ascii="Courier New" w:eastAsia="Times New Roman" w:hAnsi="Courier New" w:cs="Courier New"/>
      <w:sz w:val="20"/>
      <w:szCs w:val="20"/>
      <w:lang w:eastAsia="ar-SA"/>
    </w:rPr>
  </w:style>
  <w:style w:type="paragraph" w:customStyle="1" w:styleId="FR3">
    <w:name w:val="FR3"/>
    <w:rsid w:val="00FB64E5"/>
    <w:pPr>
      <w:widowControl w:val="0"/>
      <w:spacing w:after="0" w:line="480" w:lineRule="auto"/>
      <w:jc w:val="both"/>
    </w:pPr>
    <w:rPr>
      <w:rFonts w:ascii="Times New Roman" w:eastAsia="Times New Roman" w:hAnsi="Times New Roman" w:cs="Times New Roman"/>
      <w:sz w:val="24"/>
      <w:szCs w:val="24"/>
    </w:rPr>
  </w:style>
  <w:style w:type="table" w:customStyle="1" w:styleId="1d">
    <w:name w:val="Сетка таблицы светлая1"/>
    <w:basedOn w:val="a2"/>
    <w:uiPriority w:val="40"/>
    <w:rsid w:val="00FB64E5"/>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
    <w:name w:val="Светлый список - Акцент 51"/>
    <w:basedOn w:val="a2"/>
    <w:next w:val="-5"/>
    <w:uiPriority w:val="61"/>
    <w:rsid w:val="00FB64E5"/>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FB64E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FB64E5"/>
    <w:pPr>
      <w:widowControl w:val="0"/>
      <w:snapToGrid w:val="0"/>
      <w:spacing w:after="0" w:line="252" w:lineRule="auto"/>
      <w:ind w:left="600" w:firstLine="560"/>
    </w:pPr>
    <w:rPr>
      <w:rFonts w:ascii="Times New Roman" w:eastAsia="Times New Roman" w:hAnsi="Times New Roman" w:cs="Times New Roman"/>
      <w:sz w:val="28"/>
      <w:szCs w:val="20"/>
    </w:rPr>
  </w:style>
  <w:style w:type="numbering" w:customStyle="1" w:styleId="1">
    <w:name w:val="Документ1"/>
    <w:uiPriority w:val="99"/>
    <w:rsid w:val="00FB64E5"/>
    <w:pPr>
      <w:numPr>
        <w:numId w:val="41"/>
      </w:numPr>
    </w:pPr>
  </w:style>
  <w:style w:type="paragraph" w:customStyle="1" w:styleId="1e">
    <w:name w:val="1"/>
    <w:basedOn w:val="a0"/>
    <w:next w:val="af6"/>
    <w:qFormat/>
    <w:rsid w:val="00FB64E5"/>
    <w:pPr>
      <w:suppressAutoHyphens/>
      <w:spacing w:after="0" w:line="240" w:lineRule="auto"/>
      <w:jc w:val="center"/>
    </w:pPr>
    <w:rPr>
      <w:rFonts w:ascii="Times New Roman" w:eastAsia="Times New Roman" w:hAnsi="Times New Roman" w:cs="Times New Roman"/>
      <w:b/>
      <w:sz w:val="20"/>
      <w:szCs w:val="20"/>
      <w:lang w:eastAsia="ar-SA"/>
    </w:rPr>
  </w:style>
  <w:style w:type="numbering" w:customStyle="1" w:styleId="1f">
    <w:name w:val="Нет списка1"/>
    <w:next w:val="a3"/>
    <w:uiPriority w:val="99"/>
    <w:semiHidden/>
    <w:unhideWhenUsed/>
    <w:rsid w:val="00FB64E5"/>
  </w:style>
  <w:style w:type="paragraph" w:customStyle="1" w:styleId="msonormal0">
    <w:name w:val="msonormal"/>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styleId="2d">
    <w:name w:val="Quote"/>
    <w:basedOn w:val="a0"/>
    <w:next w:val="a0"/>
    <w:link w:val="2e"/>
    <w:uiPriority w:val="29"/>
    <w:qFormat/>
    <w:rsid w:val="00FB64E5"/>
    <w:pPr>
      <w:widowControl w:val="0"/>
      <w:suppressAutoHyphens/>
      <w:spacing w:before="200" w:after="160" w:line="240" w:lineRule="auto"/>
      <w:ind w:left="864" w:right="864"/>
      <w:jc w:val="center"/>
    </w:pPr>
    <w:rPr>
      <w:rFonts w:ascii="Times New Roman" w:eastAsia="Times New Roman" w:hAnsi="Times New Roman" w:cs="Times New Roman"/>
      <w:i/>
      <w:iCs/>
      <w:color w:val="404040"/>
      <w:sz w:val="20"/>
      <w:szCs w:val="20"/>
    </w:rPr>
  </w:style>
  <w:style w:type="character" w:customStyle="1" w:styleId="2e">
    <w:name w:val="Цитата 2 Знак"/>
    <w:basedOn w:val="a1"/>
    <w:link w:val="2d"/>
    <w:uiPriority w:val="29"/>
    <w:rsid w:val="00FB64E5"/>
    <w:rPr>
      <w:rFonts w:ascii="Times New Roman" w:eastAsia="Times New Roman" w:hAnsi="Times New Roman" w:cs="Times New Roman"/>
      <w:i/>
      <w:iCs/>
      <w:color w:val="404040"/>
      <w:sz w:val="20"/>
      <w:szCs w:val="20"/>
      <w:lang w:eastAsia="ru-RU"/>
    </w:rPr>
  </w:style>
  <w:style w:type="paragraph" w:customStyle="1" w:styleId="1f0">
    <w:name w:val="Выделенная цитата1"/>
    <w:basedOn w:val="a0"/>
    <w:next w:val="a0"/>
    <w:uiPriority w:val="30"/>
    <w:qFormat/>
    <w:rsid w:val="00FB64E5"/>
    <w:pPr>
      <w:widowControl w:val="0"/>
      <w:pBdr>
        <w:top w:val="single" w:sz="4" w:space="10" w:color="4472C4"/>
        <w:bottom w:val="single" w:sz="4" w:space="10" w:color="4472C4"/>
      </w:pBdr>
      <w:suppressAutoHyphens/>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affff4">
    <w:name w:val="Выделенная цитата Знак"/>
    <w:link w:val="affff5"/>
    <w:uiPriority w:val="30"/>
    <w:rsid w:val="00FB64E5"/>
    <w:rPr>
      <w:i/>
      <w:iCs/>
      <w:color w:val="4F81BD"/>
    </w:rPr>
  </w:style>
  <w:style w:type="paragraph" w:customStyle="1" w:styleId="110">
    <w:name w:val="Заголовок 11"/>
    <w:basedOn w:val="a0"/>
    <w:next w:val="a0"/>
    <w:uiPriority w:val="9"/>
    <w:qFormat/>
    <w:rsid w:val="00FB64E5"/>
    <w:pPr>
      <w:keepNext/>
      <w:keepLines/>
      <w:spacing w:before="240" w:after="0" w:line="256" w:lineRule="auto"/>
      <w:outlineLvl w:val="0"/>
    </w:pPr>
    <w:rPr>
      <w:rFonts w:ascii="Cambria" w:eastAsia="Times New Roman" w:hAnsi="Cambria" w:cs="Times New Roman"/>
      <w:color w:val="365F91"/>
      <w:sz w:val="32"/>
      <w:szCs w:val="32"/>
    </w:rPr>
  </w:style>
  <w:style w:type="paragraph" w:customStyle="1" w:styleId="212">
    <w:name w:val="Заголовок 21"/>
    <w:basedOn w:val="a0"/>
    <w:next w:val="a0"/>
    <w:uiPriority w:val="9"/>
    <w:semiHidden/>
    <w:qFormat/>
    <w:rsid w:val="00FB64E5"/>
    <w:pPr>
      <w:keepNext/>
      <w:keepLines/>
      <w:spacing w:before="40" w:after="0" w:line="256" w:lineRule="auto"/>
      <w:outlineLvl w:val="1"/>
    </w:pPr>
    <w:rPr>
      <w:rFonts w:ascii="Cambria" w:eastAsia="Times New Roman" w:hAnsi="Cambria" w:cs="Times New Roman"/>
      <w:color w:val="365F91"/>
      <w:sz w:val="28"/>
      <w:szCs w:val="28"/>
    </w:rPr>
  </w:style>
  <w:style w:type="paragraph" w:customStyle="1" w:styleId="310">
    <w:name w:val="Заголовок 31"/>
    <w:basedOn w:val="a0"/>
    <w:next w:val="a0"/>
    <w:uiPriority w:val="9"/>
    <w:semiHidden/>
    <w:qFormat/>
    <w:rsid w:val="00FB64E5"/>
    <w:pPr>
      <w:keepNext/>
      <w:keepLines/>
      <w:spacing w:before="40" w:after="0" w:line="256" w:lineRule="auto"/>
      <w:outlineLvl w:val="2"/>
    </w:pPr>
    <w:rPr>
      <w:rFonts w:ascii="Cambria" w:eastAsia="Times New Roman" w:hAnsi="Cambria" w:cs="Times New Roman"/>
      <w:color w:val="244061"/>
      <w:sz w:val="24"/>
      <w:szCs w:val="24"/>
    </w:rPr>
  </w:style>
  <w:style w:type="paragraph" w:customStyle="1" w:styleId="410">
    <w:name w:val="Заголовок 41"/>
    <w:basedOn w:val="a0"/>
    <w:next w:val="a0"/>
    <w:uiPriority w:val="9"/>
    <w:semiHidden/>
    <w:qFormat/>
    <w:rsid w:val="00FB64E5"/>
    <w:pPr>
      <w:keepNext/>
      <w:keepLines/>
      <w:spacing w:before="40" w:after="0" w:line="256" w:lineRule="auto"/>
      <w:outlineLvl w:val="3"/>
    </w:pPr>
    <w:rPr>
      <w:rFonts w:ascii="Cambria" w:eastAsia="Times New Roman" w:hAnsi="Cambria" w:cs="Times New Roman"/>
      <w:i/>
      <w:iCs/>
      <w:color w:val="365F91"/>
    </w:rPr>
  </w:style>
  <w:style w:type="paragraph" w:customStyle="1" w:styleId="51">
    <w:name w:val="Заголовок 51"/>
    <w:basedOn w:val="a0"/>
    <w:next w:val="a0"/>
    <w:uiPriority w:val="9"/>
    <w:semiHidden/>
    <w:qFormat/>
    <w:rsid w:val="00FB64E5"/>
    <w:pPr>
      <w:keepNext/>
      <w:keepLines/>
      <w:spacing w:before="40" w:after="0" w:line="256" w:lineRule="auto"/>
      <w:outlineLvl w:val="4"/>
    </w:pPr>
    <w:rPr>
      <w:rFonts w:ascii="Cambria" w:eastAsia="Times New Roman" w:hAnsi="Cambria" w:cs="Times New Roman"/>
      <w:color w:val="365F91"/>
    </w:rPr>
  </w:style>
  <w:style w:type="paragraph" w:customStyle="1" w:styleId="61">
    <w:name w:val="Заголовок 61"/>
    <w:basedOn w:val="a0"/>
    <w:next w:val="a0"/>
    <w:uiPriority w:val="9"/>
    <w:semiHidden/>
    <w:qFormat/>
    <w:rsid w:val="00FB64E5"/>
    <w:pPr>
      <w:keepNext/>
      <w:keepLines/>
      <w:spacing w:before="40" w:after="0" w:line="256" w:lineRule="auto"/>
      <w:outlineLvl w:val="5"/>
    </w:pPr>
    <w:rPr>
      <w:rFonts w:ascii="Cambria" w:eastAsia="Times New Roman" w:hAnsi="Cambria" w:cs="Times New Roman"/>
      <w:color w:val="244061"/>
    </w:rPr>
  </w:style>
  <w:style w:type="paragraph" w:customStyle="1" w:styleId="710">
    <w:name w:val="Заголовок 71"/>
    <w:basedOn w:val="a0"/>
    <w:next w:val="a0"/>
    <w:uiPriority w:val="9"/>
    <w:semiHidden/>
    <w:qFormat/>
    <w:rsid w:val="00FB64E5"/>
    <w:pPr>
      <w:keepNext/>
      <w:keepLines/>
      <w:spacing w:before="40" w:after="0" w:line="256" w:lineRule="auto"/>
      <w:outlineLvl w:val="6"/>
    </w:pPr>
    <w:rPr>
      <w:rFonts w:ascii="Cambria" w:eastAsia="Times New Roman" w:hAnsi="Cambria" w:cs="Times New Roman"/>
      <w:i/>
      <w:iCs/>
      <w:color w:val="244061"/>
    </w:rPr>
  </w:style>
  <w:style w:type="paragraph" w:customStyle="1" w:styleId="81">
    <w:name w:val="Заголовок 81"/>
    <w:basedOn w:val="a0"/>
    <w:next w:val="a0"/>
    <w:uiPriority w:val="9"/>
    <w:semiHidden/>
    <w:qFormat/>
    <w:rsid w:val="00FB64E5"/>
    <w:pPr>
      <w:keepNext/>
      <w:keepLines/>
      <w:spacing w:before="40" w:after="0" w:line="256" w:lineRule="auto"/>
      <w:outlineLvl w:val="7"/>
    </w:pPr>
    <w:rPr>
      <w:rFonts w:ascii="Cambria" w:eastAsia="Times New Roman" w:hAnsi="Cambria" w:cs="Times New Roman"/>
      <w:color w:val="262626"/>
      <w:sz w:val="21"/>
      <w:szCs w:val="21"/>
    </w:rPr>
  </w:style>
  <w:style w:type="paragraph" w:customStyle="1" w:styleId="910">
    <w:name w:val="Заголовок 91"/>
    <w:basedOn w:val="a0"/>
    <w:next w:val="a0"/>
    <w:uiPriority w:val="9"/>
    <w:semiHidden/>
    <w:qFormat/>
    <w:rsid w:val="00FB64E5"/>
    <w:pPr>
      <w:keepNext/>
      <w:keepLines/>
      <w:spacing w:before="40" w:after="0" w:line="256" w:lineRule="auto"/>
      <w:outlineLvl w:val="8"/>
    </w:pPr>
    <w:rPr>
      <w:rFonts w:ascii="Cambria" w:eastAsia="Times New Roman" w:hAnsi="Cambria" w:cs="Times New Roman"/>
      <w:i/>
      <w:iCs/>
      <w:color w:val="262626"/>
      <w:sz w:val="21"/>
      <w:szCs w:val="21"/>
    </w:rPr>
  </w:style>
  <w:style w:type="paragraph" w:customStyle="1" w:styleId="1f1">
    <w:name w:val="Название объекта1"/>
    <w:basedOn w:val="a0"/>
    <w:next w:val="a0"/>
    <w:uiPriority w:val="35"/>
    <w:semiHidden/>
    <w:qFormat/>
    <w:rsid w:val="00FB64E5"/>
    <w:pPr>
      <w:spacing w:line="240" w:lineRule="auto"/>
    </w:pPr>
    <w:rPr>
      <w:rFonts w:ascii="Calibri" w:eastAsia="Times New Roman" w:hAnsi="Calibri" w:cs="Times New Roman"/>
      <w:i/>
      <w:iCs/>
      <w:color w:val="1F497D"/>
      <w:sz w:val="18"/>
      <w:szCs w:val="18"/>
    </w:rPr>
  </w:style>
  <w:style w:type="paragraph" w:customStyle="1" w:styleId="2f">
    <w:name w:val="Заголовок2"/>
    <w:basedOn w:val="a0"/>
    <w:next w:val="a0"/>
    <w:uiPriority w:val="10"/>
    <w:qFormat/>
    <w:rsid w:val="00FB64E5"/>
    <w:pPr>
      <w:spacing w:after="0" w:line="240" w:lineRule="auto"/>
      <w:contextualSpacing/>
    </w:pPr>
    <w:rPr>
      <w:rFonts w:ascii="Cambria" w:eastAsia="Times New Roman" w:hAnsi="Cambria" w:cs="Times New Roman"/>
      <w:spacing w:val="-10"/>
      <w:sz w:val="56"/>
      <w:szCs w:val="56"/>
    </w:rPr>
  </w:style>
  <w:style w:type="paragraph" w:customStyle="1" w:styleId="1f2">
    <w:name w:val="Подзаголовок1"/>
    <w:basedOn w:val="a0"/>
    <w:next w:val="a0"/>
    <w:uiPriority w:val="11"/>
    <w:qFormat/>
    <w:rsid w:val="00FB64E5"/>
    <w:pPr>
      <w:spacing w:after="160" w:line="256" w:lineRule="auto"/>
    </w:pPr>
    <w:rPr>
      <w:rFonts w:ascii="Calibri" w:eastAsia="Times New Roman" w:hAnsi="Calibri" w:cs="Times New Roman"/>
      <w:color w:val="5A5A5A"/>
      <w:spacing w:val="15"/>
    </w:rPr>
  </w:style>
  <w:style w:type="paragraph" w:customStyle="1" w:styleId="1f3">
    <w:name w:val="Без интервала1"/>
    <w:next w:val="affc"/>
    <w:uiPriority w:val="1"/>
    <w:qFormat/>
    <w:rsid w:val="00FB64E5"/>
    <w:pPr>
      <w:spacing w:after="0" w:line="240" w:lineRule="auto"/>
    </w:pPr>
    <w:rPr>
      <w:rFonts w:ascii="Calibri" w:eastAsia="Times New Roman" w:hAnsi="Calibri" w:cs="Times New Roman"/>
    </w:rPr>
  </w:style>
  <w:style w:type="paragraph" w:customStyle="1" w:styleId="213">
    <w:name w:val="Цитата 21"/>
    <w:basedOn w:val="a0"/>
    <w:next w:val="a0"/>
    <w:uiPriority w:val="29"/>
    <w:qFormat/>
    <w:rsid w:val="00FB64E5"/>
    <w:pPr>
      <w:spacing w:before="200" w:after="160" w:line="256" w:lineRule="auto"/>
      <w:ind w:left="864" w:right="864"/>
    </w:pPr>
    <w:rPr>
      <w:rFonts w:ascii="Calibri" w:eastAsia="Times New Roman" w:hAnsi="Calibri" w:cs="Times New Roman"/>
      <w:i/>
      <w:iCs/>
      <w:color w:val="404040"/>
    </w:rPr>
  </w:style>
  <w:style w:type="paragraph" w:customStyle="1" w:styleId="1f4">
    <w:name w:val="Заголовок оглавления1"/>
    <w:basedOn w:val="10"/>
    <w:next w:val="a0"/>
    <w:uiPriority w:val="39"/>
    <w:semiHidden/>
    <w:qFormat/>
    <w:rsid w:val="00FB64E5"/>
    <w:pPr>
      <w:keepNext/>
      <w:suppressAutoHyphens/>
      <w:autoSpaceDE/>
      <w:autoSpaceDN/>
      <w:adjustRightInd/>
      <w:spacing w:before="240" w:after="60"/>
      <w:jc w:val="left"/>
    </w:pPr>
    <w:rPr>
      <w:rFonts w:ascii="Cambria" w:eastAsia="Times New Roman" w:hAnsi="Cambria" w:cs="Times New Roman"/>
      <w:b w:val="0"/>
      <w:bCs w:val="0"/>
      <w:color w:val="365F91"/>
      <w:sz w:val="32"/>
      <w:szCs w:val="32"/>
    </w:rPr>
  </w:style>
  <w:style w:type="paragraph" w:customStyle="1" w:styleId="2f0">
    <w:name w:val="Название объекта2"/>
    <w:basedOn w:val="a0"/>
    <w:next w:val="a0"/>
    <w:uiPriority w:val="35"/>
    <w:semiHidden/>
    <w:qFormat/>
    <w:rsid w:val="00FB64E5"/>
    <w:pPr>
      <w:spacing w:line="240" w:lineRule="auto"/>
    </w:pPr>
    <w:rPr>
      <w:rFonts w:ascii="Calibri" w:eastAsia="Times New Roman" w:hAnsi="Calibri" w:cs="Times New Roman"/>
      <w:i/>
      <w:iCs/>
      <w:color w:val="1F497D"/>
      <w:sz w:val="18"/>
      <w:szCs w:val="18"/>
    </w:rPr>
  </w:style>
  <w:style w:type="paragraph" w:customStyle="1" w:styleId="2f1">
    <w:name w:val="Заголовок оглавления2"/>
    <w:basedOn w:val="10"/>
    <w:next w:val="a0"/>
    <w:uiPriority w:val="39"/>
    <w:semiHidden/>
    <w:qFormat/>
    <w:rsid w:val="00FB64E5"/>
    <w:pPr>
      <w:keepNext/>
      <w:keepLines/>
      <w:widowControl/>
      <w:autoSpaceDE/>
      <w:autoSpaceDN/>
      <w:adjustRightInd/>
      <w:spacing w:before="240" w:after="0" w:line="256" w:lineRule="auto"/>
      <w:jc w:val="left"/>
      <w:outlineLvl w:val="9"/>
    </w:pPr>
    <w:rPr>
      <w:rFonts w:ascii="Cambria" w:eastAsia="Times New Roman" w:hAnsi="Cambria" w:cs="Times New Roman"/>
      <w:b w:val="0"/>
      <w:bCs w:val="0"/>
      <w:color w:val="365F91"/>
      <w:sz w:val="32"/>
      <w:szCs w:val="32"/>
    </w:rPr>
  </w:style>
  <w:style w:type="character" w:customStyle="1" w:styleId="1f5">
    <w:name w:val="Слабое выделение1"/>
    <w:uiPriority w:val="19"/>
    <w:qFormat/>
    <w:rsid w:val="00FB64E5"/>
    <w:rPr>
      <w:i/>
      <w:iCs/>
      <w:color w:val="404040"/>
    </w:rPr>
  </w:style>
  <w:style w:type="character" w:customStyle="1" w:styleId="1f6">
    <w:name w:val="Сильное выделение1"/>
    <w:uiPriority w:val="21"/>
    <w:qFormat/>
    <w:rsid w:val="00FB64E5"/>
    <w:rPr>
      <w:i/>
      <w:iCs/>
      <w:color w:val="4472C4"/>
    </w:rPr>
  </w:style>
  <w:style w:type="character" w:customStyle="1" w:styleId="1f7">
    <w:name w:val="Слабая ссылка1"/>
    <w:uiPriority w:val="31"/>
    <w:qFormat/>
    <w:rsid w:val="00FB64E5"/>
    <w:rPr>
      <w:smallCaps/>
      <w:color w:val="5A5A5A"/>
    </w:rPr>
  </w:style>
  <w:style w:type="character" w:customStyle="1" w:styleId="1f8">
    <w:name w:val="Сильная ссылка1"/>
    <w:uiPriority w:val="32"/>
    <w:qFormat/>
    <w:rsid w:val="00FB64E5"/>
    <w:rPr>
      <w:b/>
      <w:bCs/>
      <w:smallCaps/>
      <w:color w:val="4472C4"/>
      <w:spacing w:val="5"/>
    </w:rPr>
  </w:style>
  <w:style w:type="character" w:styleId="affff6">
    <w:name w:val="Book Title"/>
    <w:uiPriority w:val="33"/>
    <w:qFormat/>
    <w:rsid w:val="00FB64E5"/>
    <w:rPr>
      <w:b/>
      <w:bCs/>
      <w:i/>
      <w:iCs/>
      <w:spacing w:val="5"/>
    </w:rPr>
  </w:style>
  <w:style w:type="character" w:customStyle="1" w:styleId="Absatz-Standardschriftart">
    <w:name w:val="Absatz-Standardschriftart"/>
    <w:rsid w:val="00FB64E5"/>
  </w:style>
  <w:style w:type="character" w:customStyle="1" w:styleId="WW-Absatz-Standardschriftart">
    <w:name w:val="WW-Absatz-Standardschriftart"/>
    <w:rsid w:val="00FB64E5"/>
  </w:style>
  <w:style w:type="character" w:customStyle="1" w:styleId="WW-Absatz-Standardschriftart1">
    <w:name w:val="WW-Absatz-Standardschriftart1"/>
    <w:rsid w:val="00FB64E5"/>
  </w:style>
  <w:style w:type="character" w:customStyle="1" w:styleId="WW-Absatz-Standardschriftart11">
    <w:name w:val="WW-Absatz-Standardschriftart11"/>
    <w:rsid w:val="00FB64E5"/>
  </w:style>
  <w:style w:type="character" w:customStyle="1" w:styleId="111">
    <w:name w:val="Заголовок 1 Знак1"/>
    <w:uiPriority w:val="9"/>
    <w:rsid w:val="00FB64E5"/>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FB64E5"/>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FB64E5"/>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FB64E5"/>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FB64E5"/>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FB64E5"/>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FB64E5"/>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FB64E5"/>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FB64E5"/>
    <w:rPr>
      <w:rFonts w:ascii="Calibri Light" w:eastAsia="Times New Roman" w:hAnsi="Calibri Light" w:cs="Mangal" w:hint="default"/>
      <w:kern w:val="2"/>
      <w:sz w:val="22"/>
      <w:lang w:eastAsia="hi-IN" w:bidi="hi-IN"/>
    </w:rPr>
  </w:style>
  <w:style w:type="character" w:customStyle="1" w:styleId="1f9">
    <w:name w:val="Заголовок Знак1"/>
    <w:uiPriority w:val="10"/>
    <w:rsid w:val="00FB64E5"/>
    <w:rPr>
      <w:rFonts w:ascii="Calibri Light" w:eastAsia="Times New Roman" w:hAnsi="Calibri Light" w:cs="Mangal" w:hint="default"/>
      <w:spacing w:val="-10"/>
      <w:kern w:val="28"/>
      <w:sz w:val="56"/>
      <w:szCs w:val="50"/>
      <w:lang w:eastAsia="hi-IN" w:bidi="hi-IN"/>
    </w:rPr>
  </w:style>
  <w:style w:type="character" w:customStyle="1" w:styleId="1fa">
    <w:name w:val="Подзаголовок Знак1"/>
    <w:uiPriority w:val="11"/>
    <w:rsid w:val="00FB64E5"/>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FB64E5"/>
    <w:rPr>
      <w:rFonts w:ascii="Arial" w:eastAsia="SimSun" w:hAnsi="Arial" w:cs="Mangal" w:hint="default"/>
      <w:i/>
      <w:iCs/>
      <w:color w:val="404040"/>
      <w:kern w:val="2"/>
      <w:szCs w:val="24"/>
      <w:lang w:eastAsia="hi-IN" w:bidi="hi-IN"/>
    </w:rPr>
  </w:style>
  <w:style w:type="character" w:customStyle="1" w:styleId="1fb">
    <w:name w:val="Выделенная цитата Знак1"/>
    <w:uiPriority w:val="30"/>
    <w:rsid w:val="00FB64E5"/>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5">
    <w:name w:val="Intense Quote"/>
    <w:basedOn w:val="a0"/>
    <w:next w:val="a0"/>
    <w:link w:val="affff4"/>
    <w:uiPriority w:val="30"/>
    <w:qFormat/>
    <w:rsid w:val="00FB64E5"/>
    <w:pPr>
      <w:pBdr>
        <w:top w:val="single" w:sz="4" w:space="10" w:color="4F81BD"/>
        <w:bottom w:val="single" w:sz="4" w:space="10" w:color="4F81BD"/>
      </w:pBdr>
      <w:suppressAutoHyphens/>
      <w:spacing w:before="360" w:after="360" w:line="240" w:lineRule="auto"/>
      <w:ind w:left="864" w:right="864"/>
      <w:jc w:val="center"/>
    </w:pPr>
    <w:rPr>
      <w:i/>
      <w:iCs/>
      <w:color w:val="4F81BD"/>
    </w:rPr>
  </w:style>
  <w:style w:type="character" w:customStyle="1" w:styleId="2f2">
    <w:name w:val="Выделенная цитата Знак2"/>
    <w:basedOn w:val="a1"/>
    <w:uiPriority w:val="30"/>
    <w:rsid w:val="00FB64E5"/>
    <w:rPr>
      <w:b/>
      <w:bCs/>
      <w:i/>
      <w:iCs/>
      <w:color w:val="4F81BD" w:themeColor="accent1"/>
    </w:rPr>
  </w:style>
  <w:style w:type="character" w:styleId="affff7">
    <w:name w:val="Subtle Emphasis"/>
    <w:uiPriority w:val="19"/>
    <w:qFormat/>
    <w:rsid w:val="00FB64E5"/>
    <w:rPr>
      <w:i/>
      <w:iCs/>
      <w:color w:val="404040"/>
    </w:rPr>
  </w:style>
  <w:style w:type="character" w:styleId="affff8">
    <w:name w:val="Subtle Reference"/>
    <w:uiPriority w:val="31"/>
    <w:qFormat/>
    <w:rsid w:val="00FB64E5"/>
    <w:rPr>
      <w:smallCaps/>
      <w:color w:val="5A5A5A"/>
    </w:rPr>
  </w:style>
  <w:style w:type="character" w:styleId="affff9">
    <w:name w:val="Intense Reference"/>
    <w:uiPriority w:val="32"/>
    <w:qFormat/>
    <w:rsid w:val="00FB64E5"/>
    <w:rPr>
      <w:b/>
      <w:bCs/>
      <w:smallCaps/>
      <w:color w:val="4F81BD"/>
      <w:spacing w:val="5"/>
    </w:rPr>
  </w:style>
  <w:style w:type="character" w:customStyle="1" w:styleId="s10">
    <w:name w:val="s_10"/>
    <w:rsid w:val="00FB64E5"/>
  </w:style>
  <w:style w:type="character" w:customStyle="1" w:styleId="submenu-table">
    <w:name w:val="submenu-table"/>
    <w:rsid w:val="00FB64E5"/>
  </w:style>
  <w:style w:type="paragraph" w:customStyle="1" w:styleId="affffa">
    <w:name w:val="Прижатый влево"/>
    <w:basedOn w:val="a0"/>
    <w:next w:val="a0"/>
    <w:rsid w:val="00FB64E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Iauiue">
    <w:name w:val="Iau?iue"/>
    <w:rsid w:val="00FB64E5"/>
    <w:pPr>
      <w:widowControl w:val="0"/>
      <w:spacing w:after="0" w:line="240" w:lineRule="auto"/>
    </w:pPr>
    <w:rPr>
      <w:rFonts w:ascii="Arial" w:eastAsia="Times New Roman" w:hAnsi="Arial" w:cs="Arial"/>
      <w:sz w:val="20"/>
      <w:szCs w:val="20"/>
    </w:rPr>
  </w:style>
  <w:style w:type="character" w:customStyle="1" w:styleId="UnresolvedMention">
    <w:name w:val="Unresolved Mention"/>
    <w:basedOn w:val="a1"/>
    <w:uiPriority w:val="99"/>
    <w:semiHidden/>
    <w:unhideWhenUsed/>
    <w:rsid w:val="00FF7A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3F49"/>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uiPriority w:val="9"/>
    <w:qFormat/>
    <w:rsid w:val="00812BA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aliases w:val="H2"/>
    <w:basedOn w:val="a0"/>
    <w:next w:val="a0"/>
    <w:link w:val="20"/>
    <w:uiPriority w:val="9"/>
    <w:qFormat/>
    <w:rsid w:val="00FB64E5"/>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uiPriority w:val="9"/>
    <w:qFormat/>
    <w:rsid w:val="00FB64E5"/>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4">
    <w:name w:val="heading 4"/>
    <w:basedOn w:val="a0"/>
    <w:next w:val="a0"/>
    <w:link w:val="40"/>
    <w:uiPriority w:val="9"/>
    <w:qFormat/>
    <w:rsid w:val="00FB64E5"/>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
    <w:name w:val="heading 5"/>
    <w:basedOn w:val="a0"/>
    <w:next w:val="a0"/>
    <w:link w:val="50"/>
    <w:uiPriority w:val="9"/>
    <w:qFormat/>
    <w:rsid w:val="00FB64E5"/>
    <w:pPr>
      <w:spacing w:before="120" w:after="120" w:line="240" w:lineRule="auto"/>
      <w:ind w:firstLine="737"/>
      <w:contextualSpacing/>
      <w:jc w:val="both"/>
      <w:outlineLvl w:val="4"/>
    </w:pPr>
    <w:rPr>
      <w:rFonts w:ascii="Times New Roman" w:eastAsia="Times New Roman" w:hAnsi="Times New Roman" w:cs="Times New Roman"/>
      <w:sz w:val="24"/>
      <w:szCs w:val="24"/>
    </w:rPr>
  </w:style>
  <w:style w:type="paragraph" w:styleId="6">
    <w:name w:val="heading 6"/>
    <w:basedOn w:val="a0"/>
    <w:next w:val="a0"/>
    <w:link w:val="60"/>
    <w:autoRedefine/>
    <w:uiPriority w:val="9"/>
    <w:qFormat/>
    <w:rsid w:val="00FB64E5"/>
    <w:pPr>
      <w:spacing w:after="0" w:line="240" w:lineRule="auto"/>
      <w:jc w:val="both"/>
      <w:outlineLvl w:val="5"/>
    </w:pPr>
    <w:rPr>
      <w:rFonts w:ascii="Times New Roman" w:eastAsia="Times New Roman" w:hAnsi="Times New Roman" w:cs="Times New Roman"/>
      <w:sz w:val="24"/>
      <w:szCs w:val="24"/>
    </w:rPr>
  </w:style>
  <w:style w:type="paragraph" w:styleId="7">
    <w:name w:val="heading 7"/>
    <w:basedOn w:val="a0"/>
    <w:next w:val="a0"/>
    <w:link w:val="70"/>
    <w:uiPriority w:val="9"/>
    <w:qFormat/>
    <w:rsid w:val="00FB64E5"/>
    <w:pPr>
      <w:spacing w:before="120" w:after="120" w:line="240" w:lineRule="auto"/>
      <w:ind w:firstLine="737"/>
      <w:contextualSpacing/>
      <w:jc w:val="both"/>
      <w:outlineLvl w:val="6"/>
    </w:pPr>
    <w:rPr>
      <w:rFonts w:ascii="Times New Roman" w:eastAsia="Times New Roman" w:hAnsi="Times New Roman" w:cs="Times New Roman"/>
      <w:iCs/>
      <w:sz w:val="24"/>
      <w:szCs w:val="24"/>
    </w:rPr>
  </w:style>
  <w:style w:type="paragraph" w:styleId="8">
    <w:name w:val="heading 8"/>
    <w:basedOn w:val="a0"/>
    <w:next w:val="a0"/>
    <w:link w:val="80"/>
    <w:uiPriority w:val="9"/>
    <w:qFormat/>
    <w:rsid w:val="00FB64E5"/>
    <w:pPr>
      <w:keepNext/>
      <w:keepLines/>
      <w:spacing w:before="40" w:after="0" w:line="240" w:lineRule="auto"/>
      <w:ind w:firstLine="737"/>
      <w:jc w:val="both"/>
      <w:outlineLvl w:val="7"/>
    </w:pPr>
    <w:rPr>
      <w:rFonts w:ascii="Cambria" w:eastAsia="Times New Roman" w:hAnsi="Cambria" w:cs="Times New Roman"/>
      <w:color w:val="272727"/>
      <w:sz w:val="21"/>
      <w:szCs w:val="21"/>
    </w:rPr>
  </w:style>
  <w:style w:type="paragraph" w:styleId="9">
    <w:name w:val="heading 9"/>
    <w:basedOn w:val="a0"/>
    <w:next w:val="a0"/>
    <w:link w:val="90"/>
    <w:uiPriority w:val="9"/>
    <w:qFormat/>
    <w:rsid w:val="00FB64E5"/>
    <w:pPr>
      <w:tabs>
        <w:tab w:val="num" w:pos="0"/>
      </w:tabs>
      <w:suppressAutoHyphens/>
      <w:spacing w:before="240" w:after="60" w:line="240" w:lineRule="auto"/>
      <w:outlineLvl w:val="8"/>
    </w:pPr>
    <w:rPr>
      <w:rFonts w:ascii="Arial" w:eastAsia="Times New Roman" w:hAnsi="Arial" w:cs="Arial"/>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812BA1"/>
    <w:rPr>
      <w:strike w:val="0"/>
      <w:dstrike w:val="0"/>
      <w:color w:val="00ABDE"/>
      <w:u w:val="none"/>
      <w:effect w:val="none"/>
    </w:rPr>
  </w:style>
  <w:style w:type="character" w:styleId="a5">
    <w:name w:val="Strong"/>
    <w:basedOn w:val="a1"/>
    <w:uiPriority w:val="22"/>
    <w:qFormat/>
    <w:rsid w:val="00812BA1"/>
    <w:rPr>
      <w:b/>
      <w:bCs/>
    </w:rPr>
  </w:style>
  <w:style w:type="paragraph" w:styleId="a6">
    <w:name w:val="Normal (Web)"/>
    <w:aliases w:val="Обычный (Web),Обычный (веб) Знак Знак,Знак Знак Знак Знак Знак Знак Знак,Знак Знак Знак Знак Знак,Обычный (веб) Знак Знак Знак1,Знак Знак2,Знак Знак Знак1 Знак Знак,Обычный (Web)1"/>
    <w:basedOn w:val="a0"/>
    <w:link w:val="a7"/>
    <w:uiPriority w:val="99"/>
    <w:unhideWhenUsed/>
    <w:rsid w:val="00812BA1"/>
    <w:pPr>
      <w:spacing w:before="100" w:beforeAutospacing="1" w:after="225" w:line="240" w:lineRule="auto"/>
    </w:pPr>
    <w:rPr>
      <w:rFonts w:ascii="Roboto" w:eastAsia="Times New Roman" w:hAnsi="Roboto" w:cs="Times New Roman"/>
      <w:sz w:val="23"/>
      <w:szCs w:val="23"/>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
    <w:rsid w:val="00812BA1"/>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1"/>
    <w:uiPriority w:val="99"/>
    <w:rsid w:val="00812BA1"/>
    <w:rPr>
      <w:rFonts w:cs="Times New Roman"/>
      <w:b w:val="0"/>
      <w:color w:val="106BBE"/>
    </w:rPr>
  </w:style>
  <w:style w:type="character" w:styleId="a9">
    <w:name w:val="Emphasis"/>
    <w:basedOn w:val="a1"/>
    <w:qFormat/>
    <w:rsid w:val="00197BEC"/>
    <w:rPr>
      <w:i/>
      <w:iCs/>
    </w:rPr>
  </w:style>
  <w:style w:type="paragraph" w:styleId="aa">
    <w:name w:val="header"/>
    <w:basedOn w:val="a0"/>
    <w:link w:val="ab"/>
    <w:uiPriority w:val="99"/>
    <w:unhideWhenUsed/>
    <w:rsid w:val="00985115"/>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985115"/>
  </w:style>
  <w:style w:type="paragraph" w:styleId="ac">
    <w:name w:val="footer"/>
    <w:basedOn w:val="a0"/>
    <w:link w:val="ad"/>
    <w:uiPriority w:val="99"/>
    <w:unhideWhenUsed/>
    <w:rsid w:val="00985115"/>
    <w:pPr>
      <w:tabs>
        <w:tab w:val="center" w:pos="4677"/>
        <w:tab w:val="right" w:pos="9355"/>
      </w:tabs>
      <w:spacing w:after="0" w:line="240" w:lineRule="auto"/>
    </w:pPr>
  </w:style>
  <w:style w:type="character" w:customStyle="1" w:styleId="ad">
    <w:name w:val="Нижний колонтитул Знак"/>
    <w:basedOn w:val="a1"/>
    <w:link w:val="ac"/>
    <w:uiPriority w:val="99"/>
    <w:rsid w:val="00985115"/>
  </w:style>
  <w:style w:type="character" w:styleId="ae">
    <w:name w:val="Intense Emphasis"/>
    <w:basedOn w:val="a1"/>
    <w:uiPriority w:val="21"/>
    <w:qFormat/>
    <w:rsid w:val="00BB6005"/>
    <w:rPr>
      <w:b/>
      <w:bCs/>
      <w:i/>
      <w:iCs/>
      <w:color w:val="4F81BD" w:themeColor="accent1"/>
    </w:rPr>
  </w:style>
  <w:style w:type="paragraph" w:styleId="af">
    <w:name w:val="List Paragraph"/>
    <w:aliases w:val="Paragraphe de liste1,lp1,ТЗ список,Обычный текст"/>
    <w:basedOn w:val="a0"/>
    <w:qFormat/>
    <w:rsid w:val="000B4B32"/>
    <w:pPr>
      <w:ind w:left="720"/>
      <w:contextualSpacing/>
    </w:pPr>
  </w:style>
  <w:style w:type="character" w:customStyle="1" w:styleId="20">
    <w:name w:val="Заголовок 2 Знак"/>
    <w:aliases w:val="H2 Знак"/>
    <w:basedOn w:val="a1"/>
    <w:link w:val="2"/>
    <w:uiPriority w:val="9"/>
    <w:rsid w:val="00FB64E5"/>
    <w:rPr>
      <w:rFonts w:ascii="Arial" w:eastAsia="Times New Roman" w:hAnsi="Arial" w:cs="Arial"/>
      <w:b/>
      <w:bCs/>
      <w:i/>
      <w:iCs/>
      <w:sz w:val="28"/>
      <w:szCs w:val="28"/>
      <w:lang w:eastAsia="ar-SA"/>
    </w:rPr>
  </w:style>
  <w:style w:type="character" w:customStyle="1" w:styleId="30">
    <w:name w:val="Заголовок 3 Знак"/>
    <w:basedOn w:val="a1"/>
    <w:link w:val="3"/>
    <w:uiPriority w:val="9"/>
    <w:rsid w:val="00FB64E5"/>
    <w:rPr>
      <w:rFonts w:ascii="Arial" w:eastAsia="Times New Roman" w:hAnsi="Arial" w:cs="Arial"/>
      <w:b/>
      <w:bCs/>
      <w:sz w:val="26"/>
      <w:szCs w:val="26"/>
      <w:lang w:eastAsia="ar-SA"/>
    </w:rPr>
  </w:style>
  <w:style w:type="character" w:customStyle="1" w:styleId="40">
    <w:name w:val="Заголовок 4 Знак"/>
    <w:basedOn w:val="a1"/>
    <w:link w:val="4"/>
    <w:uiPriority w:val="9"/>
    <w:rsid w:val="00FB64E5"/>
    <w:rPr>
      <w:rFonts w:ascii="Calibri" w:eastAsia="Times New Roman" w:hAnsi="Calibri" w:cs="Times New Roman"/>
      <w:b/>
      <w:bCs/>
      <w:sz w:val="28"/>
      <w:szCs w:val="28"/>
      <w:lang w:eastAsia="ar-SA"/>
    </w:rPr>
  </w:style>
  <w:style w:type="character" w:customStyle="1" w:styleId="50">
    <w:name w:val="Заголовок 5 Знак"/>
    <w:basedOn w:val="a1"/>
    <w:link w:val="5"/>
    <w:uiPriority w:val="9"/>
    <w:rsid w:val="00FB64E5"/>
    <w:rPr>
      <w:rFonts w:ascii="Times New Roman" w:eastAsia="Times New Roman" w:hAnsi="Times New Roman" w:cs="Times New Roman"/>
      <w:sz w:val="24"/>
      <w:szCs w:val="24"/>
    </w:rPr>
  </w:style>
  <w:style w:type="character" w:customStyle="1" w:styleId="60">
    <w:name w:val="Заголовок 6 Знак"/>
    <w:basedOn w:val="a1"/>
    <w:link w:val="6"/>
    <w:uiPriority w:val="9"/>
    <w:rsid w:val="00FB64E5"/>
    <w:rPr>
      <w:rFonts w:ascii="Times New Roman" w:eastAsia="Times New Roman" w:hAnsi="Times New Roman" w:cs="Times New Roman"/>
      <w:sz w:val="24"/>
      <w:szCs w:val="24"/>
    </w:rPr>
  </w:style>
  <w:style w:type="character" w:customStyle="1" w:styleId="70">
    <w:name w:val="Заголовок 7 Знак"/>
    <w:basedOn w:val="a1"/>
    <w:link w:val="7"/>
    <w:uiPriority w:val="9"/>
    <w:rsid w:val="00FB64E5"/>
    <w:rPr>
      <w:rFonts w:ascii="Times New Roman" w:eastAsia="Times New Roman" w:hAnsi="Times New Roman" w:cs="Times New Roman"/>
      <w:iCs/>
      <w:sz w:val="24"/>
      <w:szCs w:val="24"/>
    </w:rPr>
  </w:style>
  <w:style w:type="character" w:customStyle="1" w:styleId="80">
    <w:name w:val="Заголовок 8 Знак"/>
    <w:basedOn w:val="a1"/>
    <w:link w:val="8"/>
    <w:uiPriority w:val="9"/>
    <w:rsid w:val="00FB64E5"/>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FB64E5"/>
    <w:rPr>
      <w:rFonts w:ascii="Arial" w:eastAsia="Times New Roman" w:hAnsi="Arial" w:cs="Arial"/>
      <w:lang w:eastAsia="ar-SA"/>
    </w:rPr>
  </w:style>
  <w:style w:type="character" w:customStyle="1" w:styleId="12">
    <w:name w:val="Основной шрифт абзаца1"/>
    <w:rsid w:val="00FB64E5"/>
  </w:style>
  <w:style w:type="character" w:customStyle="1" w:styleId="publication">
    <w:name w:val="publication"/>
    <w:rsid w:val="00FB64E5"/>
    <w:rPr>
      <w:rFonts w:ascii="Arial" w:hAnsi="Arial" w:cs="Arial"/>
      <w:color w:val="FFFFFF"/>
      <w:sz w:val="22"/>
      <w:szCs w:val="22"/>
      <w:shd w:val="clear" w:color="auto" w:fill="000000"/>
      <w:lang w:val="en-US"/>
    </w:rPr>
  </w:style>
  <w:style w:type="character" w:styleId="af0">
    <w:name w:val="page number"/>
    <w:basedOn w:val="12"/>
    <w:rsid w:val="00FB64E5"/>
  </w:style>
  <w:style w:type="character" w:customStyle="1" w:styleId="af1">
    <w:name w:val="Символ нумерации"/>
    <w:rsid w:val="00FB64E5"/>
  </w:style>
  <w:style w:type="character" w:customStyle="1" w:styleId="af2">
    <w:name w:val="Маркеры списка"/>
    <w:rsid w:val="00FB64E5"/>
    <w:rPr>
      <w:rFonts w:ascii="OpenSymbol" w:eastAsia="OpenSymbol" w:hAnsi="OpenSymbol" w:cs="OpenSymbol"/>
    </w:rPr>
  </w:style>
  <w:style w:type="character" w:styleId="af3">
    <w:name w:val="FollowedHyperlink"/>
    <w:rsid w:val="00FB64E5"/>
    <w:rPr>
      <w:color w:val="800000"/>
      <w:u w:val="single"/>
    </w:rPr>
  </w:style>
  <w:style w:type="paragraph" w:customStyle="1" w:styleId="13">
    <w:name w:val="Название1"/>
    <w:basedOn w:val="a0"/>
    <w:next w:val="af4"/>
    <w:rsid w:val="00FB64E5"/>
    <w:pPr>
      <w:keepNext/>
      <w:suppressAutoHyphens/>
      <w:spacing w:before="240" w:after="120" w:line="240" w:lineRule="auto"/>
    </w:pPr>
    <w:rPr>
      <w:rFonts w:ascii="Arial" w:eastAsia="MS Mincho" w:hAnsi="Arial" w:cs="Tahoma"/>
      <w:sz w:val="28"/>
      <w:szCs w:val="28"/>
      <w:lang w:eastAsia="ar-SA"/>
    </w:rPr>
  </w:style>
  <w:style w:type="paragraph" w:styleId="af4">
    <w:name w:val="Body Text"/>
    <w:aliases w:val="Знак1,body text,Основной текст Знак Знак Знак,Основной текст Знак Знак Знак Знак,body text Знак Знак,Body Text Char,Основной текст Знак Знак,Основной текст Знак1 Знак,Основной текст Знак Знак1 Знак,Основной текст Знак1 Знак Знак Знак"/>
    <w:basedOn w:val="a0"/>
    <w:link w:val="af5"/>
    <w:rsid w:val="00FB64E5"/>
    <w:pPr>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Основной текст Знак"/>
    <w:aliases w:val="Знак1 Знак1,body text Знак,Основной текст Знак Знак Знак Знак1,Основной текст Знак Знак Знак Знак Знак,body text Знак Знак Знак,Body Text Char Знак,Основной текст Знак Знак Знак1,Основной текст Знак1 Знак Знак"/>
    <w:basedOn w:val="a1"/>
    <w:link w:val="af4"/>
    <w:rsid w:val="00FB64E5"/>
    <w:rPr>
      <w:rFonts w:ascii="Times New Roman" w:eastAsia="Times New Roman" w:hAnsi="Times New Roman" w:cs="Times New Roman"/>
      <w:sz w:val="24"/>
      <w:szCs w:val="24"/>
      <w:lang w:eastAsia="ar-SA"/>
    </w:rPr>
  </w:style>
  <w:style w:type="paragraph" w:customStyle="1" w:styleId="21">
    <w:name w:val="Название2"/>
    <w:basedOn w:val="13"/>
    <w:next w:val="af6"/>
    <w:link w:val="af7"/>
    <w:qFormat/>
    <w:rsid w:val="00FB64E5"/>
    <w:rPr>
      <w:rFonts w:cs="Times New Roman"/>
    </w:rPr>
  </w:style>
  <w:style w:type="paragraph" w:styleId="af6">
    <w:name w:val="Subtitle"/>
    <w:basedOn w:val="13"/>
    <w:next w:val="af4"/>
    <w:link w:val="af8"/>
    <w:uiPriority w:val="11"/>
    <w:qFormat/>
    <w:rsid w:val="00FB64E5"/>
    <w:pPr>
      <w:jc w:val="center"/>
    </w:pPr>
    <w:rPr>
      <w:rFonts w:cs="Times New Roman"/>
      <w:i/>
      <w:iCs/>
    </w:rPr>
  </w:style>
  <w:style w:type="character" w:customStyle="1" w:styleId="af8">
    <w:name w:val="Подзаголовок Знак"/>
    <w:basedOn w:val="a1"/>
    <w:link w:val="af6"/>
    <w:uiPriority w:val="11"/>
    <w:rsid w:val="00FB64E5"/>
    <w:rPr>
      <w:rFonts w:ascii="Arial" w:eastAsia="MS Mincho" w:hAnsi="Arial" w:cs="Times New Roman"/>
      <w:i/>
      <w:iCs/>
      <w:sz w:val="28"/>
      <w:szCs w:val="28"/>
      <w:lang w:eastAsia="ar-SA"/>
    </w:rPr>
  </w:style>
  <w:style w:type="paragraph" w:styleId="af9">
    <w:name w:val="List"/>
    <w:basedOn w:val="af4"/>
    <w:rsid w:val="00FB64E5"/>
    <w:rPr>
      <w:rFonts w:cs="Tahoma"/>
    </w:rPr>
  </w:style>
  <w:style w:type="paragraph" w:customStyle="1" w:styleId="14">
    <w:name w:val="Указатель1"/>
    <w:basedOn w:val="a0"/>
    <w:rsid w:val="00FB64E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0"/>
    <w:rsid w:val="00FB64E5"/>
    <w:pPr>
      <w:suppressAutoHyphens/>
      <w:spacing w:after="0" w:line="240" w:lineRule="auto"/>
    </w:pPr>
    <w:rPr>
      <w:rFonts w:ascii="Times New Roman" w:eastAsia="Times New Roman" w:hAnsi="Times New Roman" w:cs="Times New Roman"/>
      <w:b/>
      <w:sz w:val="24"/>
      <w:szCs w:val="24"/>
      <w:lang w:eastAsia="ar-SA"/>
    </w:rPr>
  </w:style>
  <w:style w:type="paragraph" w:customStyle="1" w:styleId="afa">
    <w:name w:val="Содержимое таблицы"/>
    <w:basedOn w:val="a0"/>
    <w:rsid w:val="00FB64E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FB64E5"/>
    <w:pPr>
      <w:jc w:val="center"/>
    </w:pPr>
    <w:rPr>
      <w:b/>
      <w:bCs/>
    </w:rPr>
  </w:style>
  <w:style w:type="paragraph" w:customStyle="1" w:styleId="afc">
    <w:name w:val="Горизонтальная линия"/>
    <w:basedOn w:val="a0"/>
    <w:next w:val="af4"/>
    <w:rsid w:val="00FB64E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d">
    <w:name w:val="Body Text First Indent"/>
    <w:basedOn w:val="af4"/>
    <w:link w:val="afe"/>
    <w:rsid w:val="00FB64E5"/>
    <w:pPr>
      <w:ind w:firstLine="283"/>
    </w:pPr>
  </w:style>
  <w:style w:type="character" w:customStyle="1" w:styleId="afe">
    <w:name w:val="Красная строка Знак"/>
    <w:basedOn w:val="af5"/>
    <w:link w:val="afd"/>
    <w:rsid w:val="00FB64E5"/>
    <w:rPr>
      <w:rFonts w:ascii="Times New Roman" w:eastAsia="Times New Roman" w:hAnsi="Times New Roman" w:cs="Times New Roman"/>
      <w:sz w:val="24"/>
      <w:szCs w:val="24"/>
      <w:lang w:eastAsia="ar-SA"/>
    </w:rPr>
  </w:style>
  <w:style w:type="paragraph" w:customStyle="1" w:styleId="aff">
    <w:name w:val="СОтступомПоЛевомуКраю"/>
    <w:basedOn w:val="a0"/>
    <w:rsid w:val="00FB64E5"/>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0">
    <w:name w:val="Содержимое врезки"/>
    <w:basedOn w:val="af4"/>
    <w:rsid w:val="00FB64E5"/>
  </w:style>
  <w:style w:type="paragraph" w:customStyle="1" w:styleId="aff1">
    <w:name w:val="Содержимое списка"/>
    <w:basedOn w:val="a0"/>
    <w:rsid w:val="00FB64E5"/>
    <w:pPr>
      <w:suppressAutoHyphens/>
      <w:spacing w:after="0" w:line="240" w:lineRule="auto"/>
      <w:ind w:left="567"/>
    </w:pPr>
    <w:rPr>
      <w:rFonts w:ascii="Times New Roman" w:eastAsia="Times New Roman" w:hAnsi="Times New Roman" w:cs="Times New Roman"/>
      <w:sz w:val="24"/>
      <w:szCs w:val="24"/>
      <w:lang w:eastAsia="ar-SA"/>
    </w:rPr>
  </w:style>
  <w:style w:type="paragraph" w:styleId="aff2">
    <w:name w:val="Balloon Text"/>
    <w:basedOn w:val="a0"/>
    <w:link w:val="aff3"/>
    <w:uiPriority w:val="99"/>
    <w:semiHidden/>
    <w:unhideWhenUsed/>
    <w:rsid w:val="00FB64E5"/>
    <w:pPr>
      <w:suppressAutoHyphens/>
      <w:spacing w:after="0" w:line="240" w:lineRule="auto"/>
    </w:pPr>
    <w:rPr>
      <w:rFonts w:ascii="Segoe UI" w:eastAsia="Times New Roman" w:hAnsi="Segoe UI" w:cs="Times New Roman"/>
      <w:sz w:val="18"/>
      <w:szCs w:val="18"/>
      <w:lang w:eastAsia="ar-SA"/>
    </w:rPr>
  </w:style>
  <w:style w:type="character" w:customStyle="1" w:styleId="aff3">
    <w:name w:val="Текст выноски Знак"/>
    <w:basedOn w:val="a1"/>
    <w:link w:val="aff2"/>
    <w:uiPriority w:val="99"/>
    <w:semiHidden/>
    <w:rsid w:val="00FB64E5"/>
    <w:rPr>
      <w:rFonts w:ascii="Segoe UI" w:eastAsia="Times New Roman" w:hAnsi="Segoe UI" w:cs="Times New Roman"/>
      <w:sz w:val="18"/>
      <w:szCs w:val="18"/>
      <w:lang w:eastAsia="ar-SA"/>
    </w:rPr>
  </w:style>
  <w:style w:type="paragraph" w:customStyle="1" w:styleId="ConsPlusNormal">
    <w:name w:val="ConsPlusNormal"/>
    <w:link w:val="ConsPlusNormal0"/>
    <w:qFormat/>
    <w:rsid w:val="00FB64E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4">
    <w:name w:val="Date"/>
    <w:basedOn w:val="a0"/>
    <w:next w:val="a0"/>
    <w:link w:val="aff5"/>
    <w:rsid w:val="00FB64E5"/>
    <w:pPr>
      <w:spacing w:after="60" w:line="240" w:lineRule="auto"/>
      <w:jc w:val="both"/>
    </w:pPr>
    <w:rPr>
      <w:rFonts w:ascii="Times New Roman" w:eastAsia="Times New Roman" w:hAnsi="Times New Roman" w:cs="Times New Roman"/>
      <w:sz w:val="24"/>
      <w:szCs w:val="24"/>
    </w:rPr>
  </w:style>
  <w:style w:type="character" w:customStyle="1" w:styleId="aff5">
    <w:name w:val="Дата Знак"/>
    <w:basedOn w:val="a1"/>
    <w:link w:val="aff4"/>
    <w:rsid w:val="00FB64E5"/>
    <w:rPr>
      <w:rFonts w:ascii="Times New Roman" w:eastAsia="Times New Roman" w:hAnsi="Times New Roman" w:cs="Times New Roman"/>
      <w:sz w:val="24"/>
      <w:szCs w:val="24"/>
    </w:rPr>
  </w:style>
  <w:style w:type="paragraph" w:customStyle="1" w:styleId="15">
    <w:name w:val="Абзац списка1"/>
    <w:aliases w:val="Bullet List,FooterText,numbered"/>
    <w:basedOn w:val="a0"/>
    <w:link w:val="aff6"/>
    <w:uiPriority w:val="34"/>
    <w:qFormat/>
    <w:rsid w:val="00FB64E5"/>
    <w:pPr>
      <w:spacing w:after="0" w:line="240" w:lineRule="auto"/>
      <w:ind w:left="720"/>
    </w:pPr>
    <w:rPr>
      <w:rFonts w:ascii="Times New Roman" w:eastAsia="Times New Roman" w:hAnsi="Times New Roman" w:cs="Times New Roman"/>
      <w:sz w:val="24"/>
      <w:szCs w:val="24"/>
    </w:rPr>
  </w:style>
  <w:style w:type="paragraph" w:styleId="16">
    <w:name w:val="toc 1"/>
    <w:basedOn w:val="a0"/>
    <w:next w:val="a0"/>
    <w:autoRedefine/>
    <w:uiPriority w:val="39"/>
    <w:rsid w:val="00FB64E5"/>
    <w:pPr>
      <w:tabs>
        <w:tab w:val="left" w:pos="709"/>
        <w:tab w:val="right" w:leader="dot" w:pos="10195"/>
      </w:tabs>
      <w:spacing w:after="120" w:line="240" w:lineRule="auto"/>
      <w:ind w:left="709" w:hanging="709"/>
      <w:jc w:val="both"/>
    </w:pPr>
    <w:rPr>
      <w:rFonts w:ascii="Times New Roman" w:eastAsia="Times New Roman" w:hAnsi="Times New Roman" w:cs="Times New Roman"/>
      <w:b/>
      <w:bCs/>
      <w:caps/>
      <w:sz w:val="20"/>
      <w:szCs w:val="20"/>
    </w:rPr>
  </w:style>
  <w:style w:type="paragraph" w:styleId="22">
    <w:name w:val="toc 2"/>
    <w:basedOn w:val="a0"/>
    <w:next w:val="a0"/>
    <w:autoRedefine/>
    <w:uiPriority w:val="39"/>
    <w:rsid w:val="00FB64E5"/>
    <w:pPr>
      <w:spacing w:after="0" w:line="240" w:lineRule="auto"/>
      <w:ind w:left="240"/>
    </w:pPr>
    <w:rPr>
      <w:rFonts w:ascii="Times New Roman" w:eastAsia="Times New Roman" w:hAnsi="Times New Roman" w:cs="Times New Roman"/>
      <w:smallCaps/>
      <w:sz w:val="20"/>
      <w:szCs w:val="20"/>
    </w:rPr>
  </w:style>
  <w:style w:type="character" w:styleId="aff7">
    <w:name w:val="line number"/>
    <w:basedOn w:val="a1"/>
    <w:uiPriority w:val="99"/>
    <w:semiHidden/>
    <w:unhideWhenUsed/>
    <w:rsid w:val="00FB64E5"/>
  </w:style>
  <w:style w:type="character" w:styleId="aff8">
    <w:name w:val="footnote reference"/>
    <w:aliases w:val="Знак сноски-FN"/>
    <w:rsid w:val="00FB64E5"/>
    <w:rPr>
      <w:vertAlign w:val="superscript"/>
    </w:rPr>
  </w:style>
  <w:style w:type="paragraph" w:customStyle="1" w:styleId="ConsPlusCell">
    <w:name w:val="ConsPlusCell"/>
    <w:rsid w:val="00FB64E5"/>
    <w:pPr>
      <w:widowControl w:val="0"/>
      <w:autoSpaceDE w:val="0"/>
      <w:autoSpaceDN w:val="0"/>
      <w:adjustRightInd w:val="0"/>
      <w:spacing w:after="0" w:line="240" w:lineRule="auto"/>
    </w:pPr>
    <w:rPr>
      <w:rFonts w:ascii="Calibri" w:eastAsia="Times New Roman" w:hAnsi="Calibri" w:cs="Calibri"/>
    </w:rPr>
  </w:style>
  <w:style w:type="character" w:customStyle="1" w:styleId="apple-converted-space">
    <w:name w:val="apple-converted-space"/>
    <w:basedOn w:val="a1"/>
    <w:qFormat/>
    <w:rsid w:val="00FB64E5"/>
  </w:style>
  <w:style w:type="paragraph" w:customStyle="1" w:styleId="s1">
    <w:name w:val="s_1"/>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ztxt">
    <w:name w:val="tz_txt Знак"/>
    <w:link w:val="tztxt0"/>
    <w:locked/>
    <w:rsid w:val="00FB64E5"/>
  </w:style>
  <w:style w:type="paragraph" w:customStyle="1" w:styleId="tztxt0">
    <w:name w:val="tz_txt"/>
    <w:basedOn w:val="a0"/>
    <w:link w:val="tztxt"/>
    <w:rsid w:val="00FB64E5"/>
    <w:pPr>
      <w:spacing w:after="120" w:line="240" w:lineRule="auto"/>
      <w:ind w:firstLine="709"/>
      <w:jc w:val="both"/>
    </w:pPr>
  </w:style>
  <w:style w:type="character" w:customStyle="1" w:styleId="iceouttxt4">
    <w:name w:val="iceouttxt4"/>
    <w:rsid w:val="00FB64E5"/>
    <w:rPr>
      <w:rFonts w:ascii="Arial" w:hAnsi="Arial" w:cs="Arial" w:hint="default"/>
      <w:color w:val="666666"/>
      <w:sz w:val="17"/>
      <w:szCs w:val="17"/>
    </w:rPr>
  </w:style>
  <w:style w:type="paragraph" w:styleId="aff9">
    <w:name w:val="Document Map"/>
    <w:basedOn w:val="a0"/>
    <w:link w:val="affa"/>
    <w:uiPriority w:val="99"/>
    <w:semiHidden/>
    <w:unhideWhenUsed/>
    <w:rsid w:val="00FB64E5"/>
    <w:pPr>
      <w:suppressAutoHyphens/>
      <w:spacing w:after="0" w:line="240" w:lineRule="auto"/>
    </w:pPr>
    <w:rPr>
      <w:rFonts w:ascii="Tahoma" w:eastAsia="Times New Roman" w:hAnsi="Tahoma" w:cs="Times New Roman"/>
      <w:sz w:val="16"/>
      <w:szCs w:val="16"/>
      <w:lang w:eastAsia="ar-SA"/>
    </w:rPr>
  </w:style>
  <w:style w:type="character" w:customStyle="1" w:styleId="affa">
    <w:name w:val="Схема документа Знак"/>
    <w:basedOn w:val="a1"/>
    <w:link w:val="aff9"/>
    <w:uiPriority w:val="99"/>
    <w:semiHidden/>
    <w:rsid w:val="00FB64E5"/>
    <w:rPr>
      <w:rFonts w:ascii="Tahoma" w:eastAsia="Times New Roman" w:hAnsi="Tahoma" w:cs="Times New Roman"/>
      <w:sz w:val="16"/>
      <w:szCs w:val="16"/>
      <w:lang w:eastAsia="ar-SA"/>
    </w:rPr>
  </w:style>
  <w:style w:type="table" w:styleId="affb">
    <w:name w:val="Table Grid"/>
    <w:basedOn w:val="a2"/>
    <w:rsid w:val="00FB64E5"/>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a0"/>
    <w:uiPriority w:val="99"/>
    <w:rsid w:val="00FB64E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0"/>
    <w:uiPriority w:val="99"/>
    <w:rsid w:val="00FB64E5"/>
    <w:pPr>
      <w:widowControl w:val="0"/>
      <w:autoSpaceDE w:val="0"/>
      <w:autoSpaceDN w:val="0"/>
      <w:adjustRightInd w:val="0"/>
      <w:spacing w:after="0" w:line="277" w:lineRule="exact"/>
      <w:jc w:val="center"/>
    </w:pPr>
    <w:rPr>
      <w:rFonts w:ascii="Times New Roman" w:eastAsia="Times New Roman" w:hAnsi="Times New Roman" w:cs="Times New Roman"/>
      <w:sz w:val="24"/>
      <w:szCs w:val="24"/>
    </w:rPr>
  </w:style>
  <w:style w:type="character" w:customStyle="1" w:styleId="FontStyle47">
    <w:name w:val="Font Style47"/>
    <w:uiPriority w:val="99"/>
    <w:rsid w:val="00FB64E5"/>
    <w:rPr>
      <w:rFonts w:ascii="Times New Roman" w:hAnsi="Times New Roman" w:cs="Times New Roman"/>
      <w:sz w:val="22"/>
      <w:szCs w:val="22"/>
    </w:rPr>
  </w:style>
  <w:style w:type="character" w:customStyle="1" w:styleId="FontStyle48">
    <w:name w:val="Font Style48"/>
    <w:uiPriority w:val="99"/>
    <w:rsid w:val="00FB64E5"/>
    <w:rPr>
      <w:rFonts w:ascii="Times New Roman" w:hAnsi="Times New Roman" w:cs="Times New Roman"/>
      <w:b/>
      <w:bCs/>
      <w:sz w:val="50"/>
      <w:szCs w:val="50"/>
    </w:rPr>
  </w:style>
  <w:style w:type="paragraph" w:styleId="affc">
    <w:name w:val="No Spacing"/>
    <w:link w:val="affd"/>
    <w:uiPriority w:val="1"/>
    <w:qFormat/>
    <w:rsid w:val="00FB64E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Без интервала Знак"/>
    <w:link w:val="affc"/>
    <w:uiPriority w:val="1"/>
    <w:rsid w:val="00FB64E5"/>
    <w:rPr>
      <w:rFonts w:ascii="Times New Roman" w:eastAsia="Times New Roman" w:hAnsi="Times New Roman" w:cs="Times New Roman"/>
      <w:sz w:val="24"/>
      <w:szCs w:val="24"/>
      <w:lang w:eastAsia="ar-SA"/>
    </w:rPr>
  </w:style>
  <w:style w:type="character" w:customStyle="1" w:styleId="paymentdetailsofferitemtext">
    <w:name w:val="paymentdetailsofferitemtext"/>
    <w:basedOn w:val="a1"/>
    <w:rsid w:val="00FB64E5"/>
  </w:style>
  <w:style w:type="character" w:customStyle="1" w:styleId="aff6">
    <w:name w:val="Абзац списка Знак"/>
    <w:aliases w:val="Bullet List Знак,FooterText Знак,numbered Знак,Paragraphe de liste1 Знак,lp1 Знак,ТЗ список Знак,ПКФ Список Знак,Абзац списка2 Знак,Абзац списка1 Знак,Обычный текст Знак"/>
    <w:link w:val="15"/>
    <w:uiPriority w:val="34"/>
    <w:locked/>
    <w:rsid w:val="00FB64E5"/>
    <w:rPr>
      <w:rFonts w:ascii="Times New Roman" w:eastAsia="Times New Roman" w:hAnsi="Times New Roman" w:cs="Times New Roman"/>
      <w:sz w:val="24"/>
      <w:szCs w:val="24"/>
    </w:rPr>
  </w:style>
  <w:style w:type="character" w:customStyle="1" w:styleId="2045">
    <w:name w:val="Стиль Заголовок 2 + разреженный на  0.45 пт Знак"/>
    <w:rsid w:val="00FB64E5"/>
    <w:rPr>
      <w:rFonts w:cs="Arial"/>
      <w:bCs/>
      <w:iCs/>
      <w:sz w:val="28"/>
      <w:szCs w:val="28"/>
      <w:lang w:val="ru-RU" w:eastAsia="ar-SA" w:bidi="ar-SA"/>
    </w:rPr>
  </w:style>
  <w:style w:type="paragraph" w:customStyle="1" w:styleId="ConsNormal">
    <w:name w:val="ConsNormal"/>
    <w:link w:val="ConsNormal0"/>
    <w:rsid w:val="00FB64E5"/>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7">
    <w:name w:val="Текст1"/>
    <w:basedOn w:val="a0"/>
    <w:rsid w:val="00FB64E5"/>
    <w:pPr>
      <w:suppressAutoHyphens/>
      <w:spacing w:after="0" w:line="240" w:lineRule="auto"/>
    </w:pPr>
    <w:rPr>
      <w:rFonts w:ascii="Courier New" w:eastAsia="Times New Roman" w:hAnsi="Courier New" w:cs="Courier New"/>
      <w:sz w:val="20"/>
      <w:szCs w:val="20"/>
      <w:lang w:eastAsia="ar-SA"/>
    </w:rPr>
  </w:style>
  <w:style w:type="paragraph" w:customStyle="1" w:styleId="210">
    <w:name w:val="Основной текст с отступом 21"/>
    <w:basedOn w:val="a0"/>
    <w:rsid w:val="00FB64E5"/>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u">
    <w:name w:val="u"/>
    <w:basedOn w:val="a0"/>
    <w:rsid w:val="00FB64E5"/>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character" w:customStyle="1" w:styleId="FontStyle91">
    <w:name w:val="Font Style91"/>
    <w:uiPriority w:val="99"/>
    <w:rsid w:val="00FB64E5"/>
    <w:rPr>
      <w:rFonts w:ascii="Times New Roman" w:hAnsi="Times New Roman" w:cs="Times New Roman"/>
      <w:sz w:val="22"/>
      <w:szCs w:val="22"/>
    </w:rPr>
  </w:style>
  <w:style w:type="paragraph" w:styleId="affe">
    <w:name w:val="footnote text"/>
    <w:aliases w:val=" Знак,Знак2,Знак3,Знак21,Текст сноски1,Знак111,Основной текст1 Знак1,Основной текст1 Знак Знак,Основной текст1 Знак,Знак1 Знак,Знак1 Знак Знак,Footnote Text Char Знак,Footnote Text Char Знак Знак Знак,Знак12 Знак,Текст сноски-FN,single spac"/>
    <w:basedOn w:val="a0"/>
    <w:link w:val="afff"/>
    <w:uiPriority w:val="99"/>
    <w:rsid w:val="00FB64E5"/>
    <w:pPr>
      <w:spacing w:after="0" w:line="240" w:lineRule="auto"/>
    </w:pPr>
    <w:rPr>
      <w:rFonts w:ascii="Times New Roman" w:eastAsia="Times New Roman" w:hAnsi="Times New Roman" w:cs="Times New Roman"/>
      <w:sz w:val="20"/>
      <w:szCs w:val="20"/>
    </w:rPr>
  </w:style>
  <w:style w:type="character" w:customStyle="1" w:styleId="afff">
    <w:name w:val="Текст сноски Знак"/>
    <w:aliases w:val=" Знак Знак,Знак2 Знак,Знак3 Знак,Знак21 Знак,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
    <w:basedOn w:val="a1"/>
    <w:link w:val="affe"/>
    <w:uiPriority w:val="99"/>
    <w:rsid w:val="00FB64E5"/>
    <w:rPr>
      <w:rFonts w:ascii="Times New Roman" w:eastAsia="Times New Roman" w:hAnsi="Times New Roman" w:cs="Times New Roman"/>
      <w:sz w:val="20"/>
      <w:szCs w:val="20"/>
      <w:lang w:eastAsia="ru-RU"/>
    </w:rPr>
  </w:style>
  <w:style w:type="character" w:customStyle="1" w:styleId="FontStyle99">
    <w:name w:val="Font Style99"/>
    <w:uiPriority w:val="99"/>
    <w:rsid w:val="00FB64E5"/>
    <w:rPr>
      <w:rFonts w:ascii="Times New Roman" w:hAnsi="Times New Roman" w:cs="Times New Roman"/>
      <w:i/>
      <w:iCs/>
      <w:sz w:val="22"/>
      <w:szCs w:val="22"/>
    </w:rPr>
  </w:style>
  <w:style w:type="character" w:customStyle="1" w:styleId="ConsPlusNormal0">
    <w:name w:val="ConsPlusNormal Знак"/>
    <w:link w:val="ConsPlusNormal"/>
    <w:locked/>
    <w:rsid w:val="00FB64E5"/>
    <w:rPr>
      <w:rFonts w:ascii="Arial" w:eastAsia="Times New Roman" w:hAnsi="Arial" w:cs="Arial"/>
      <w:sz w:val="20"/>
      <w:szCs w:val="20"/>
      <w:lang w:eastAsia="ru-RU"/>
    </w:rPr>
  </w:style>
  <w:style w:type="character" w:customStyle="1" w:styleId="af7">
    <w:name w:val="Название Знак"/>
    <w:link w:val="21"/>
    <w:rsid w:val="00FB64E5"/>
    <w:rPr>
      <w:rFonts w:ascii="Arial" w:eastAsia="MS Mincho" w:hAnsi="Arial" w:cs="Times New Roman"/>
      <w:sz w:val="28"/>
      <w:szCs w:val="28"/>
      <w:lang w:eastAsia="ar-SA"/>
    </w:rPr>
  </w:style>
  <w:style w:type="character" w:customStyle="1" w:styleId="basic">
    <w:name w:val="basic"/>
    <w:rsid w:val="00FB64E5"/>
  </w:style>
  <w:style w:type="character" w:customStyle="1" w:styleId="footercopy">
    <w:name w:val="footercopy"/>
    <w:rsid w:val="00FB64E5"/>
  </w:style>
  <w:style w:type="paragraph" w:customStyle="1" w:styleId="afff0">
    <w:name w:val="ТаблицаМелкая"/>
    <w:basedOn w:val="a0"/>
    <w:rsid w:val="00FB64E5"/>
    <w:pPr>
      <w:keepLines/>
      <w:spacing w:after="0" w:line="240" w:lineRule="auto"/>
    </w:pPr>
    <w:rPr>
      <w:rFonts w:ascii="Arial" w:eastAsia="Times New Roman" w:hAnsi="Arial" w:cs="Times New Roman"/>
      <w:sz w:val="20"/>
      <w:szCs w:val="20"/>
    </w:rPr>
  </w:style>
  <w:style w:type="paragraph" w:customStyle="1" w:styleId="afff1">
    <w:name w:val="Обычный таблица"/>
    <w:basedOn w:val="a0"/>
    <w:link w:val="afff2"/>
    <w:rsid w:val="00FB64E5"/>
    <w:pPr>
      <w:spacing w:after="0" w:line="240" w:lineRule="auto"/>
    </w:pPr>
    <w:rPr>
      <w:rFonts w:ascii="Times New Roman" w:eastAsia="Times New Roman" w:hAnsi="Times New Roman" w:cs="Times New Roman"/>
      <w:sz w:val="18"/>
      <w:szCs w:val="18"/>
    </w:rPr>
  </w:style>
  <w:style w:type="character" w:customStyle="1" w:styleId="afff2">
    <w:name w:val="Обычный таблица Знак"/>
    <w:link w:val="afff1"/>
    <w:locked/>
    <w:rsid w:val="00FB64E5"/>
    <w:rPr>
      <w:rFonts w:ascii="Times New Roman" w:eastAsia="Times New Roman" w:hAnsi="Times New Roman" w:cs="Times New Roman"/>
      <w:sz w:val="18"/>
      <w:szCs w:val="18"/>
    </w:rPr>
  </w:style>
  <w:style w:type="paragraph" w:customStyle="1" w:styleId="23">
    <w:name w:val="2"/>
    <w:basedOn w:val="a0"/>
    <w:next w:val="af6"/>
    <w:qFormat/>
    <w:rsid w:val="00FB64E5"/>
    <w:pPr>
      <w:suppressAutoHyphens/>
      <w:spacing w:after="0" w:line="240" w:lineRule="auto"/>
      <w:jc w:val="center"/>
    </w:pPr>
    <w:rPr>
      <w:rFonts w:ascii="Times New Roman" w:eastAsia="Times New Roman" w:hAnsi="Times New Roman" w:cs="Times New Roman"/>
      <w:b/>
      <w:sz w:val="20"/>
      <w:szCs w:val="20"/>
      <w:lang w:eastAsia="ar-SA"/>
    </w:rPr>
  </w:style>
  <w:style w:type="paragraph" w:customStyle="1" w:styleId="NoSpacing1">
    <w:name w:val="No Spacing1"/>
    <w:rsid w:val="00FB64E5"/>
    <w:pPr>
      <w:suppressAutoHyphens/>
    </w:pPr>
    <w:rPr>
      <w:rFonts w:ascii="Calibri" w:eastAsia="Calibri" w:hAnsi="Calibri" w:cs="Calibri"/>
      <w:kern w:val="1"/>
      <w:lang w:eastAsia="zh-CN"/>
    </w:rPr>
  </w:style>
  <w:style w:type="paragraph" w:styleId="HTML">
    <w:name w:val="HTML Preformatted"/>
    <w:basedOn w:val="a0"/>
    <w:link w:val="HTML0"/>
    <w:rsid w:val="00FB6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rPr>
  </w:style>
  <w:style w:type="character" w:customStyle="1" w:styleId="HTML0">
    <w:name w:val="Стандартный HTML Знак"/>
    <w:basedOn w:val="a1"/>
    <w:link w:val="HTML"/>
    <w:rsid w:val="00FB64E5"/>
    <w:rPr>
      <w:rFonts w:ascii="Courier New" w:eastAsia="Courier New" w:hAnsi="Courier New" w:cs="Times New Roman"/>
      <w:color w:val="000000"/>
      <w:sz w:val="20"/>
      <w:szCs w:val="20"/>
    </w:rPr>
  </w:style>
  <w:style w:type="character" w:customStyle="1" w:styleId="st1">
    <w:name w:val="st1"/>
    <w:basedOn w:val="a1"/>
    <w:rsid w:val="00FB64E5"/>
  </w:style>
  <w:style w:type="character" w:customStyle="1" w:styleId="rserrmark1">
    <w:name w:val="rs_err_mark1"/>
    <w:rsid w:val="00FB64E5"/>
    <w:rPr>
      <w:color w:val="FF0000"/>
    </w:rPr>
  </w:style>
  <w:style w:type="paragraph" w:styleId="afff3">
    <w:name w:val="endnote text"/>
    <w:basedOn w:val="a0"/>
    <w:link w:val="afff4"/>
    <w:uiPriority w:val="99"/>
    <w:semiHidden/>
    <w:unhideWhenUsed/>
    <w:rsid w:val="00FB64E5"/>
    <w:pPr>
      <w:suppressAutoHyphens/>
      <w:spacing w:after="0" w:line="240" w:lineRule="auto"/>
    </w:pPr>
    <w:rPr>
      <w:rFonts w:ascii="Times New Roman" w:eastAsia="Times New Roman" w:hAnsi="Times New Roman" w:cs="Times New Roman"/>
      <w:sz w:val="20"/>
      <w:szCs w:val="20"/>
      <w:lang w:eastAsia="ar-SA"/>
    </w:rPr>
  </w:style>
  <w:style w:type="character" w:customStyle="1" w:styleId="afff4">
    <w:name w:val="Текст концевой сноски Знак"/>
    <w:basedOn w:val="a1"/>
    <w:link w:val="afff3"/>
    <w:uiPriority w:val="99"/>
    <w:semiHidden/>
    <w:rsid w:val="00FB64E5"/>
    <w:rPr>
      <w:rFonts w:ascii="Times New Roman" w:eastAsia="Times New Roman" w:hAnsi="Times New Roman" w:cs="Times New Roman"/>
      <w:sz w:val="20"/>
      <w:szCs w:val="20"/>
      <w:lang w:eastAsia="ar-SA"/>
    </w:rPr>
  </w:style>
  <w:style w:type="character" w:styleId="afff5">
    <w:name w:val="endnote reference"/>
    <w:uiPriority w:val="99"/>
    <w:semiHidden/>
    <w:unhideWhenUsed/>
    <w:rsid w:val="00FB64E5"/>
    <w:rPr>
      <w:vertAlign w:val="superscript"/>
    </w:rPr>
  </w:style>
  <w:style w:type="paragraph" w:customStyle="1" w:styleId="xl24">
    <w:name w:val="xl24"/>
    <w:basedOn w:val="a0"/>
    <w:rsid w:val="00FB64E5"/>
    <w:pPr>
      <w:spacing w:before="100" w:after="100" w:line="240" w:lineRule="auto"/>
      <w:jc w:val="center"/>
      <w:textAlignment w:val="center"/>
    </w:pPr>
    <w:rPr>
      <w:rFonts w:ascii="Times New Roman" w:eastAsia="Times New Roman" w:hAnsi="Times New Roman" w:cs="Times New Roman"/>
      <w:sz w:val="24"/>
      <w:szCs w:val="20"/>
    </w:rPr>
  </w:style>
  <w:style w:type="paragraph" w:customStyle="1" w:styleId="afff6">
    <w:name w:val="Знак Знак Знак"/>
    <w:basedOn w:val="a0"/>
    <w:next w:val="a0"/>
    <w:uiPriority w:val="99"/>
    <w:rsid w:val="00FB64E5"/>
    <w:pPr>
      <w:widowControl w:val="0"/>
      <w:adjustRightInd w:val="0"/>
      <w:spacing w:after="160" w:line="240" w:lineRule="exact"/>
      <w:jc w:val="right"/>
    </w:pPr>
    <w:rPr>
      <w:rFonts w:ascii="Times New Roman" w:eastAsia="Calibri" w:hAnsi="Times New Roman" w:cs="Times New Roman"/>
      <w:sz w:val="28"/>
      <w:szCs w:val="20"/>
      <w:lang w:val="en-GB"/>
    </w:rPr>
  </w:style>
  <w:style w:type="character" w:customStyle="1" w:styleId="41">
    <w:name w:val="Основной текст (4)_"/>
    <w:link w:val="42"/>
    <w:locked/>
    <w:rsid w:val="00FB64E5"/>
    <w:rPr>
      <w:sz w:val="24"/>
      <w:szCs w:val="24"/>
      <w:shd w:val="clear" w:color="auto" w:fill="FFFFFF"/>
    </w:rPr>
  </w:style>
  <w:style w:type="paragraph" w:customStyle="1" w:styleId="42">
    <w:name w:val="Основной текст (4)"/>
    <w:basedOn w:val="a0"/>
    <w:link w:val="41"/>
    <w:qFormat/>
    <w:rsid w:val="00FB64E5"/>
    <w:pPr>
      <w:shd w:val="clear" w:color="auto" w:fill="FFFFFF"/>
      <w:spacing w:after="120" w:line="278" w:lineRule="exact"/>
      <w:ind w:hanging="340"/>
      <w:jc w:val="center"/>
    </w:pPr>
    <w:rPr>
      <w:sz w:val="24"/>
      <w:szCs w:val="24"/>
      <w:shd w:val="clear" w:color="auto" w:fill="FFFFFF"/>
    </w:rPr>
  </w:style>
  <w:style w:type="character" w:customStyle="1" w:styleId="24">
    <w:name w:val="Основной текст (2)"/>
    <w:uiPriority w:val="99"/>
    <w:rsid w:val="00FB64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western">
    <w:name w:val="western"/>
    <w:basedOn w:val="a0"/>
    <w:uiPriority w:val="99"/>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0">
    <w:name w:val="consplusnormal1"/>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rsid w:val="00FB64E5"/>
  </w:style>
  <w:style w:type="character" w:customStyle="1" w:styleId="ConsNormal0">
    <w:name w:val="ConsNormal Знак"/>
    <w:link w:val="ConsNormal"/>
    <w:rsid w:val="00FB64E5"/>
    <w:rPr>
      <w:rFonts w:ascii="Arial" w:eastAsia="Arial" w:hAnsi="Arial" w:cs="Times New Roman"/>
      <w:sz w:val="20"/>
      <w:szCs w:val="20"/>
      <w:lang w:eastAsia="ar-SA"/>
    </w:rPr>
  </w:style>
  <w:style w:type="character" w:customStyle="1" w:styleId="col-md-81">
    <w:name w:val="col-md-81"/>
    <w:rsid w:val="00FB64E5"/>
  </w:style>
  <w:style w:type="character" w:customStyle="1" w:styleId="iceouttxt6">
    <w:name w:val="iceouttxt6"/>
    <w:rsid w:val="00FB64E5"/>
    <w:rPr>
      <w:rFonts w:ascii="Arial" w:hAnsi="Arial" w:cs="Arial" w:hint="default"/>
      <w:color w:val="666666"/>
      <w:sz w:val="17"/>
      <w:szCs w:val="17"/>
    </w:rPr>
  </w:style>
  <w:style w:type="paragraph" w:customStyle="1" w:styleId="Standard">
    <w:name w:val="Standard"/>
    <w:rsid w:val="00FB64E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bold">
    <w:name w:val="bold"/>
    <w:rsid w:val="00FB64E5"/>
  </w:style>
  <w:style w:type="paragraph" w:styleId="afff7">
    <w:name w:val="Body Text Indent"/>
    <w:basedOn w:val="a0"/>
    <w:link w:val="afff8"/>
    <w:unhideWhenUsed/>
    <w:rsid w:val="00FB64E5"/>
    <w:pPr>
      <w:suppressAutoHyphens/>
      <w:spacing w:after="120" w:line="240" w:lineRule="auto"/>
      <w:ind w:left="283"/>
    </w:pPr>
    <w:rPr>
      <w:rFonts w:ascii="Times New Roman" w:eastAsia="Times New Roman" w:hAnsi="Times New Roman" w:cs="Times New Roman"/>
      <w:sz w:val="20"/>
      <w:szCs w:val="20"/>
      <w:lang w:eastAsia="zh-CN"/>
    </w:rPr>
  </w:style>
  <w:style w:type="character" w:customStyle="1" w:styleId="afff8">
    <w:name w:val="Основной текст с отступом Знак"/>
    <w:basedOn w:val="a1"/>
    <w:link w:val="afff7"/>
    <w:rsid w:val="00FB64E5"/>
    <w:rPr>
      <w:rFonts w:ascii="Times New Roman" w:eastAsia="Times New Roman" w:hAnsi="Times New Roman" w:cs="Times New Roman"/>
      <w:sz w:val="20"/>
      <w:szCs w:val="20"/>
      <w:lang w:eastAsia="zh-CN"/>
    </w:rPr>
  </w:style>
  <w:style w:type="paragraph" w:customStyle="1" w:styleId="31">
    <w:name w:val="Обычный3"/>
    <w:locked/>
    <w:rsid w:val="00FB64E5"/>
    <w:pPr>
      <w:spacing w:after="0" w:line="240" w:lineRule="auto"/>
    </w:pPr>
    <w:rPr>
      <w:rFonts w:ascii="Times New Roman" w:eastAsia="Times New Roman" w:hAnsi="Times New Roman" w:cs="Times New Roman"/>
      <w:snapToGrid w:val="0"/>
      <w:sz w:val="20"/>
      <w:szCs w:val="20"/>
    </w:rPr>
  </w:style>
  <w:style w:type="paragraph" w:customStyle="1" w:styleId="25">
    <w:name w:val="Обычный2"/>
    <w:rsid w:val="00FB64E5"/>
    <w:pPr>
      <w:widowControl w:val="0"/>
      <w:snapToGrid w:val="0"/>
      <w:spacing w:before="100" w:after="100" w:line="240" w:lineRule="auto"/>
    </w:pPr>
    <w:rPr>
      <w:rFonts w:ascii="Times New Roman" w:eastAsia="Times New Roman" w:hAnsi="Times New Roman" w:cs="Times New Roman"/>
      <w:sz w:val="24"/>
      <w:szCs w:val="20"/>
    </w:rPr>
  </w:style>
  <w:style w:type="numbering" w:customStyle="1" w:styleId="a">
    <w:name w:val="Документ"/>
    <w:uiPriority w:val="99"/>
    <w:rsid w:val="00FB64E5"/>
    <w:pPr>
      <w:numPr>
        <w:numId w:val="12"/>
      </w:numPr>
    </w:pPr>
  </w:style>
  <w:style w:type="paragraph" w:customStyle="1" w:styleId="Default">
    <w:name w:val="Default"/>
    <w:rsid w:val="00FB64E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numerated">
    <w:name w:val="enumerated"/>
    <w:basedOn w:val="a1"/>
    <w:rsid w:val="00FB64E5"/>
  </w:style>
  <w:style w:type="paragraph" w:customStyle="1" w:styleId="18">
    <w:name w:val="Обычный1"/>
    <w:rsid w:val="00FB64E5"/>
    <w:pPr>
      <w:widowControl w:val="0"/>
      <w:suppressAutoHyphens/>
      <w:spacing w:after="0" w:line="240" w:lineRule="auto"/>
    </w:pPr>
    <w:rPr>
      <w:rFonts w:ascii="Times New Roman" w:eastAsia="Times New Roman" w:hAnsi="Times New Roman" w:cs="Times New Roman"/>
      <w:color w:val="000000"/>
      <w:sz w:val="20"/>
      <w:szCs w:val="20"/>
      <w:lang w:eastAsia="ar-SA"/>
    </w:rPr>
  </w:style>
  <w:style w:type="character" w:customStyle="1" w:styleId="auto-matches">
    <w:name w:val="auto-matches"/>
    <w:basedOn w:val="a1"/>
    <w:rsid w:val="00FB64E5"/>
  </w:style>
  <w:style w:type="character" w:customStyle="1" w:styleId="afff9">
    <w:name w:val="абзац Знак"/>
    <w:link w:val="afffa"/>
    <w:locked/>
    <w:rsid w:val="00FB64E5"/>
    <w:rPr>
      <w:sz w:val="24"/>
      <w:szCs w:val="24"/>
    </w:rPr>
  </w:style>
  <w:style w:type="paragraph" w:customStyle="1" w:styleId="afffa">
    <w:name w:val="абзац"/>
    <w:basedOn w:val="a0"/>
    <w:link w:val="afff9"/>
    <w:autoRedefine/>
    <w:qFormat/>
    <w:rsid w:val="00FB64E5"/>
    <w:pPr>
      <w:spacing w:after="0" w:line="240" w:lineRule="auto"/>
      <w:ind w:firstLine="567"/>
      <w:jc w:val="both"/>
    </w:pPr>
    <w:rPr>
      <w:sz w:val="24"/>
      <w:szCs w:val="24"/>
    </w:rPr>
  </w:style>
  <w:style w:type="paragraph" w:customStyle="1" w:styleId="align-center">
    <w:name w:val="align-center"/>
    <w:basedOn w:val="a0"/>
    <w:rsid w:val="00FB64E5"/>
    <w:pPr>
      <w:spacing w:after="223" w:line="240" w:lineRule="auto"/>
      <w:jc w:val="center"/>
    </w:pPr>
    <w:rPr>
      <w:rFonts w:ascii="Times New Roman" w:eastAsia="Times New Roman" w:hAnsi="Times New Roman" w:cs="Times New Roman"/>
      <w:sz w:val="24"/>
      <w:szCs w:val="24"/>
    </w:rPr>
  </w:style>
  <w:style w:type="paragraph" w:customStyle="1" w:styleId="26">
    <w:name w:val="Абзац списка2"/>
    <w:basedOn w:val="a0"/>
    <w:link w:val="ListParagraphChar"/>
    <w:rsid w:val="00FB64E5"/>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paragraph" w:customStyle="1" w:styleId="FontStyle1212">
    <w:name w:val="Стиль Font Style12 + 12 пт"/>
    <w:basedOn w:val="a0"/>
    <w:next w:val="a0"/>
    <w:rsid w:val="00FB64E5"/>
    <w:pPr>
      <w:suppressAutoHyphens/>
      <w:spacing w:line="240" w:lineRule="auto"/>
      <w:ind w:firstLine="540"/>
    </w:pPr>
    <w:rPr>
      <w:rFonts w:ascii="Times New Roman" w:eastAsia="Arial Unicode MS" w:hAnsi="Times New Roman" w:cs="font272"/>
      <w:sz w:val="24"/>
      <w:lang w:eastAsia="zh-CN"/>
    </w:rPr>
  </w:style>
  <w:style w:type="character" w:customStyle="1" w:styleId="27">
    <w:name w:val="Основной шрифт абзаца2"/>
    <w:rsid w:val="00FB64E5"/>
  </w:style>
  <w:style w:type="paragraph" w:styleId="afffb">
    <w:name w:val="Title"/>
    <w:basedOn w:val="a0"/>
    <w:next w:val="af4"/>
    <w:link w:val="19"/>
    <w:uiPriority w:val="10"/>
    <w:qFormat/>
    <w:rsid w:val="00FB64E5"/>
    <w:pPr>
      <w:keepNext/>
      <w:widowControl w:val="0"/>
      <w:suppressAutoHyphens/>
      <w:spacing w:before="240" w:after="120" w:line="240" w:lineRule="auto"/>
    </w:pPr>
    <w:rPr>
      <w:rFonts w:ascii="Arial" w:eastAsia="Lucida Sans Unicode" w:hAnsi="Arial" w:cs="Mangal"/>
      <w:sz w:val="28"/>
      <w:szCs w:val="28"/>
      <w:lang w:bidi="ru-RU"/>
    </w:rPr>
  </w:style>
  <w:style w:type="character" w:customStyle="1" w:styleId="19">
    <w:name w:val="Название Знак1"/>
    <w:basedOn w:val="a1"/>
    <w:link w:val="afffb"/>
    <w:uiPriority w:val="10"/>
    <w:rsid w:val="00FB64E5"/>
    <w:rPr>
      <w:rFonts w:ascii="Arial" w:eastAsia="Lucida Sans Unicode" w:hAnsi="Arial" w:cs="Mangal"/>
      <w:sz w:val="28"/>
      <w:szCs w:val="28"/>
      <w:lang w:eastAsia="ru-RU" w:bidi="ru-RU"/>
    </w:rPr>
  </w:style>
  <w:style w:type="character" w:customStyle="1" w:styleId="ListParagraphChar">
    <w:name w:val="List Paragraph Char"/>
    <w:link w:val="26"/>
    <w:locked/>
    <w:rsid w:val="00FB64E5"/>
    <w:rPr>
      <w:rFonts w:ascii="Times New Roman" w:eastAsia="Times New Roman" w:hAnsi="Times New Roman" w:cs="Times New Roman"/>
      <w:kern w:val="1"/>
      <w:sz w:val="24"/>
      <w:szCs w:val="24"/>
      <w:lang w:eastAsia="ar-SA"/>
    </w:rPr>
  </w:style>
  <w:style w:type="character" w:customStyle="1" w:styleId="FontStyle12120">
    <w:name w:val="Стиль Font Style12 + 12 пт Знак"/>
    <w:rsid w:val="00FB64E5"/>
    <w:rPr>
      <w:rFonts w:eastAsia="Arial Unicode MS" w:cs="font272"/>
      <w:sz w:val="24"/>
      <w:szCs w:val="22"/>
      <w:lang w:val="ru-RU" w:bidi="ar-SA"/>
    </w:rPr>
  </w:style>
  <w:style w:type="paragraph" w:customStyle="1" w:styleId="afffc">
    <w:name w:val="Обычный договор"/>
    <w:basedOn w:val="a0"/>
    <w:rsid w:val="00FB64E5"/>
    <w:pPr>
      <w:suppressAutoHyphens/>
      <w:spacing w:after="0" w:line="360" w:lineRule="auto"/>
      <w:ind w:firstLine="567"/>
      <w:jc w:val="both"/>
    </w:pPr>
    <w:rPr>
      <w:rFonts w:ascii="Times New Roman" w:eastAsia="Times New Roman" w:hAnsi="Times New Roman" w:cs="Times New Roman"/>
      <w:sz w:val="24"/>
      <w:szCs w:val="20"/>
      <w:lang w:eastAsia="zh-CN"/>
    </w:rPr>
  </w:style>
  <w:style w:type="character" w:customStyle="1" w:styleId="115pt">
    <w:name w:val="Основной текст + 11;5 pt"/>
    <w:rsid w:val="00FB64E5"/>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style>
  <w:style w:type="paragraph" w:customStyle="1" w:styleId="28">
    <w:name w:val="Текст2"/>
    <w:basedOn w:val="a0"/>
    <w:rsid w:val="00FB64E5"/>
    <w:pPr>
      <w:suppressAutoHyphens/>
      <w:spacing w:after="0" w:line="100" w:lineRule="atLeast"/>
    </w:pPr>
    <w:rPr>
      <w:rFonts w:ascii="Courier New" w:eastAsia="Times New Roman" w:hAnsi="Courier New" w:cs="Courier New"/>
      <w:sz w:val="20"/>
      <w:szCs w:val="20"/>
      <w:lang w:eastAsia="ar-SA"/>
    </w:rPr>
  </w:style>
  <w:style w:type="paragraph" w:customStyle="1" w:styleId="29">
    <w:name w:val="Основной текст2"/>
    <w:basedOn w:val="a0"/>
    <w:rsid w:val="00FB64E5"/>
    <w:pPr>
      <w:widowControl w:val="0"/>
      <w:shd w:val="clear" w:color="auto" w:fill="FFFFFF"/>
      <w:suppressAutoHyphens/>
      <w:spacing w:before="1200" w:after="0" w:line="326" w:lineRule="exact"/>
      <w:jc w:val="both"/>
    </w:pPr>
    <w:rPr>
      <w:rFonts w:ascii="Times New Roman" w:eastAsia="Times New Roman" w:hAnsi="Times New Roman" w:cs="Times New Roman"/>
      <w:sz w:val="27"/>
      <w:szCs w:val="27"/>
      <w:lang w:eastAsia="ar-SA"/>
    </w:rPr>
  </w:style>
  <w:style w:type="paragraph" w:customStyle="1" w:styleId="91">
    <w:name w:val="Основной текст (9)"/>
    <w:basedOn w:val="a0"/>
    <w:rsid w:val="00FB64E5"/>
    <w:pPr>
      <w:shd w:val="clear" w:color="auto" w:fill="FFFFFF"/>
      <w:suppressAutoHyphens/>
      <w:spacing w:after="0" w:line="0" w:lineRule="atLeast"/>
    </w:pPr>
    <w:rPr>
      <w:rFonts w:ascii="Calibri" w:eastAsia="Times New Roman" w:hAnsi="Calibri" w:cs="Times New Roman"/>
      <w:sz w:val="24"/>
      <w:szCs w:val="24"/>
      <w:lang w:eastAsia="ar-SA"/>
    </w:rPr>
  </w:style>
  <w:style w:type="paragraph" w:customStyle="1" w:styleId="71">
    <w:name w:val="Основной текст7"/>
    <w:basedOn w:val="a0"/>
    <w:rsid w:val="00FB64E5"/>
    <w:pPr>
      <w:widowControl w:val="0"/>
      <w:shd w:val="clear" w:color="auto" w:fill="FFFFFF"/>
      <w:suppressAutoHyphens/>
      <w:spacing w:after="0" w:line="0" w:lineRule="atLeast"/>
      <w:ind w:hanging="760"/>
    </w:pPr>
    <w:rPr>
      <w:rFonts w:ascii="Times New Roman" w:eastAsia="Times New Roman" w:hAnsi="Times New Roman" w:cs="Times New Roman"/>
      <w:lang w:eastAsia="ar-SA"/>
    </w:rPr>
  </w:style>
  <w:style w:type="character" w:customStyle="1" w:styleId="afffd">
    <w:name w:val="Символ сноски"/>
    <w:rsid w:val="00FB64E5"/>
    <w:rPr>
      <w:rFonts w:ascii="Arial" w:hAnsi="Arial" w:cs="Arial"/>
      <w:vertAlign w:val="superscript"/>
      <w:lang w:val="ru-RU"/>
    </w:rPr>
  </w:style>
  <w:style w:type="character" w:customStyle="1" w:styleId="FootnoteTextChar">
    <w:name w:val="Footnote Text Char"/>
    <w:semiHidden/>
    <w:locked/>
    <w:rsid w:val="00FB64E5"/>
    <w:rPr>
      <w:rFonts w:cs="Times New Roman"/>
      <w:sz w:val="20"/>
      <w:szCs w:val="20"/>
    </w:rPr>
  </w:style>
  <w:style w:type="character" w:customStyle="1" w:styleId="FontStyle28">
    <w:name w:val="Font Style28"/>
    <w:rsid w:val="00FB64E5"/>
    <w:rPr>
      <w:rFonts w:ascii="Times New Roman" w:hAnsi="Times New Roman" w:cs="Times New Roman"/>
      <w:sz w:val="24"/>
      <w:szCs w:val="24"/>
    </w:rPr>
  </w:style>
  <w:style w:type="character" w:customStyle="1" w:styleId="afffe">
    <w:name w:val="Подпись к таблице_"/>
    <w:link w:val="affff"/>
    <w:rsid w:val="00FB64E5"/>
    <w:rPr>
      <w:rFonts w:ascii="Arial Unicode MS" w:eastAsia="Arial Unicode MS"/>
      <w:spacing w:val="-10"/>
      <w:sz w:val="21"/>
      <w:szCs w:val="21"/>
      <w:shd w:val="clear" w:color="auto" w:fill="FFFFFF"/>
    </w:rPr>
  </w:style>
  <w:style w:type="paragraph" w:customStyle="1" w:styleId="affff">
    <w:name w:val="Подпись к таблице"/>
    <w:basedOn w:val="a0"/>
    <w:link w:val="afffe"/>
    <w:rsid w:val="00FB64E5"/>
    <w:pPr>
      <w:widowControl w:val="0"/>
      <w:shd w:val="clear" w:color="auto" w:fill="FFFFFF"/>
      <w:spacing w:after="0" w:line="240" w:lineRule="atLeast"/>
    </w:pPr>
    <w:rPr>
      <w:rFonts w:ascii="Arial Unicode MS" w:eastAsia="Arial Unicode MS"/>
      <w:spacing w:val="-10"/>
      <w:sz w:val="21"/>
      <w:szCs w:val="21"/>
    </w:rPr>
  </w:style>
  <w:style w:type="character" w:customStyle="1" w:styleId="ArialUnicodeMS">
    <w:name w:val="Основной текст + Arial Unicode MS"/>
    <w:aliases w:val="11,5 pt6,Интервал 0 pt,Основной текст + 10,5 pt,Не полужирный"/>
    <w:rsid w:val="00FB64E5"/>
    <w:rPr>
      <w:rFonts w:ascii="Arial Unicode MS" w:eastAsia="Arial Unicode MS" w:hAnsi="Lucida Sans Unicode" w:cs="Arial Unicode MS"/>
      <w:spacing w:val="-10"/>
      <w:sz w:val="23"/>
      <w:szCs w:val="23"/>
      <w:lang w:bidi="ar-SA"/>
    </w:rPr>
  </w:style>
  <w:style w:type="character" w:customStyle="1" w:styleId="a7">
    <w:name w:val="Обычный (веб) Знак"/>
    <w:aliases w:val="Обычный (Web) Знак,Обычный (веб) Знак Знак Знак,Знак Знак Знак Знак Знак Знак Знак Знак,Знак Знак Знак Знак Знак Знак,Обычный (веб) Знак Знак Знак1 Знак,Знак Знак2 Знак,Знак Знак Знак1 Знак Знак Знак,Обычный (Web)1 Знак"/>
    <w:link w:val="a6"/>
    <w:uiPriority w:val="99"/>
    <w:locked/>
    <w:rsid w:val="00FB64E5"/>
    <w:rPr>
      <w:rFonts w:ascii="Roboto" w:eastAsia="Times New Roman" w:hAnsi="Roboto" w:cs="Times New Roman"/>
      <w:sz w:val="23"/>
      <w:szCs w:val="23"/>
      <w:lang w:eastAsia="ru-RU"/>
    </w:rPr>
  </w:style>
  <w:style w:type="paragraph" w:customStyle="1" w:styleId="ListNum">
    <w:name w:val="ListNum"/>
    <w:basedOn w:val="a0"/>
    <w:rsid w:val="00FB64E5"/>
    <w:pPr>
      <w:numPr>
        <w:numId w:val="13"/>
      </w:numPr>
      <w:tabs>
        <w:tab w:val="left" w:pos="284"/>
      </w:tabs>
      <w:spacing w:before="60" w:after="0" w:line="240" w:lineRule="auto"/>
      <w:jc w:val="both"/>
    </w:pPr>
    <w:rPr>
      <w:rFonts w:ascii="Times New Roman" w:eastAsia="Times New Roman" w:hAnsi="Times New Roman" w:cs="Times New Roman"/>
      <w:szCs w:val="24"/>
    </w:rPr>
  </w:style>
  <w:style w:type="paragraph" w:styleId="2a">
    <w:name w:val="Body Text 2"/>
    <w:basedOn w:val="a0"/>
    <w:link w:val="2b"/>
    <w:uiPriority w:val="99"/>
    <w:unhideWhenUsed/>
    <w:rsid w:val="00FB64E5"/>
    <w:pPr>
      <w:suppressAutoHyphens/>
      <w:spacing w:after="120" w:line="480" w:lineRule="auto"/>
    </w:pPr>
    <w:rPr>
      <w:rFonts w:ascii="Times New Roman" w:eastAsia="Times New Roman" w:hAnsi="Times New Roman" w:cs="Times New Roman"/>
      <w:sz w:val="24"/>
      <w:szCs w:val="24"/>
      <w:lang w:eastAsia="ar-SA"/>
    </w:rPr>
  </w:style>
  <w:style w:type="character" w:customStyle="1" w:styleId="2b">
    <w:name w:val="Основной текст 2 Знак"/>
    <w:basedOn w:val="a1"/>
    <w:link w:val="2a"/>
    <w:uiPriority w:val="99"/>
    <w:rsid w:val="00FB64E5"/>
    <w:rPr>
      <w:rFonts w:ascii="Times New Roman" w:eastAsia="Times New Roman" w:hAnsi="Times New Roman" w:cs="Times New Roman"/>
      <w:sz w:val="24"/>
      <w:szCs w:val="24"/>
      <w:lang w:eastAsia="ar-SA"/>
    </w:rPr>
  </w:style>
  <w:style w:type="paragraph" w:styleId="32">
    <w:name w:val="Body Text Indent 3"/>
    <w:basedOn w:val="a0"/>
    <w:link w:val="33"/>
    <w:uiPriority w:val="99"/>
    <w:semiHidden/>
    <w:unhideWhenUsed/>
    <w:rsid w:val="00FB64E5"/>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3">
    <w:name w:val="Основной текст с отступом 3 Знак"/>
    <w:basedOn w:val="a1"/>
    <w:link w:val="32"/>
    <w:uiPriority w:val="99"/>
    <w:semiHidden/>
    <w:rsid w:val="00FB64E5"/>
    <w:rPr>
      <w:rFonts w:ascii="Times New Roman" w:eastAsia="Times New Roman" w:hAnsi="Times New Roman" w:cs="Times New Roman"/>
      <w:sz w:val="16"/>
      <w:szCs w:val="16"/>
      <w:lang w:eastAsia="ar-SA"/>
    </w:rPr>
  </w:style>
  <w:style w:type="paragraph" w:customStyle="1" w:styleId="211">
    <w:name w:val="Основной текст 21"/>
    <w:basedOn w:val="a0"/>
    <w:rsid w:val="00FB64E5"/>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formattext">
    <w:name w:val="formattext"/>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3"/>
    <w:basedOn w:val="a0"/>
    <w:link w:val="35"/>
    <w:uiPriority w:val="99"/>
    <w:semiHidden/>
    <w:unhideWhenUsed/>
    <w:rsid w:val="00FB64E5"/>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semiHidden/>
    <w:rsid w:val="00FB64E5"/>
    <w:rPr>
      <w:rFonts w:ascii="Times New Roman" w:eastAsia="Times New Roman" w:hAnsi="Times New Roman" w:cs="Times New Roman"/>
      <w:sz w:val="16"/>
      <w:szCs w:val="16"/>
      <w:lang w:eastAsia="ar-SA"/>
    </w:rPr>
  </w:style>
  <w:style w:type="paragraph" w:customStyle="1" w:styleId="affff0">
    <w:name w:val="Пункт"/>
    <w:basedOn w:val="a0"/>
    <w:rsid w:val="00FB64E5"/>
    <w:pPr>
      <w:tabs>
        <w:tab w:val="left" w:pos="1980"/>
      </w:tabs>
      <w:spacing w:after="0" w:line="240" w:lineRule="auto"/>
      <w:ind w:left="1404" w:hanging="504"/>
      <w:jc w:val="both"/>
    </w:pPr>
    <w:rPr>
      <w:rFonts w:ascii="Times New Roman" w:eastAsia="Times New Roman" w:hAnsi="Times New Roman" w:cs="Times New Roman"/>
      <w:kern w:val="1"/>
      <w:sz w:val="24"/>
      <w:szCs w:val="28"/>
      <w:lang w:eastAsia="ar-SA"/>
    </w:rPr>
  </w:style>
  <w:style w:type="paragraph" w:customStyle="1" w:styleId="TableParagraph">
    <w:name w:val="Table Paragraph"/>
    <w:basedOn w:val="a0"/>
    <w:uiPriority w:val="1"/>
    <w:qFormat/>
    <w:rsid w:val="00FB64E5"/>
    <w:pPr>
      <w:widowControl w:val="0"/>
      <w:autoSpaceDE w:val="0"/>
      <w:autoSpaceDN w:val="0"/>
      <w:spacing w:after="0" w:line="240" w:lineRule="auto"/>
    </w:pPr>
    <w:rPr>
      <w:rFonts w:ascii="Times New Roman" w:eastAsia="Times New Roman" w:hAnsi="Times New Roman" w:cs="Times New Roman"/>
      <w:lang w:val="en-US"/>
    </w:rPr>
  </w:style>
  <w:style w:type="table" w:customStyle="1" w:styleId="1a">
    <w:name w:val="Сетка таблицы1"/>
    <w:basedOn w:val="a2"/>
    <w:next w:val="affb"/>
    <w:uiPriority w:val="39"/>
    <w:rsid w:val="00FB64E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1">
    <w:name w:val="Знак Знак Знак Знак Знак Знак Знак Знак Знак Знак Знак Знак Знак Знак Знак Знак"/>
    <w:basedOn w:val="a0"/>
    <w:rsid w:val="00FB64E5"/>
    <w:pPr>
      <w:spacing w:after="160" w:line="240" w:lineRule="exact"/>
    </w:pPr>
    <w:rPr>
      <w:rFonts w:ascii="Times New Roman" w:eastAsia="Calibri" w:hAnsi="Times New Roman" w:cs="Times New Roman"/>
      <w:sz w:val="20"/>
      <w:szCs w:val="20"/>
      <w:lang w:eastAsia="zh-CN"/>
    </w:rPr>
  </w:style>
  <w:style w:type="character" w:customStyle="1" w:styleId="labeltextlot21">
    <w:name w:val="label_text_lot_21"/>
    <w:rsid w:val="00FB64E5"/>
    <w:rPr>
      <w:color w:val="0000FF"/>
      <w:sz w:val="20"/>
      <w:szCs w:val="20"/>
    </w:rPr>
  </w:style>
  <w:style w:type="character" w:customStyle="1" w:styleId="affff2">
    <w:name w:val="Основной текст_"/>
    <w:link w:val="36"/>
    <w:rsid w:val="00FB64E5"/>
    <w:rPr>
      <w:b/>
      <w:bCs/>
      <w:spacing w:val="7"/>
      <w:shd w:val="clear" w:color="auto" w:fill="FFFFFF"/>
    </w:rPr>
  </w:style>
  <w:style w:type="paragraph" w:customStyle="1" w:styleId="36">
    <w:name w:val="Основной текст3"/>
    <w:basedOn w:val="a0"/>
    <w:link w:val="affff2"/>
    <w:rsid w:val="00FB64E5"/>
    <w:pPr>
      <w:widowControl w:val="0"/>
      <w:shd w:val="clear" w:color="auto" w:fill="FFFFFF"/>
      <w:spacing w:after="0" w:line="341" w:lineRule="exact"/>
      <w:jc w:val="right"/>
    </w:pPr>
    <w:rPr>
      <w:b/>
      <w:bCs/>
      <w:spacing w:val="7"/>
    </w:rPr>
  </w:style>
  <w:style w:type="paragraph" w:customStyle="1" w:styleId="p1">
    <w:name w:val="p1"/>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filetext">
    <w:name w:val="b-file__text"/>
    <w:rsid w:val="00FB64E5"/>
  </w:style>
  <w:style w:type="paragraph" w:customStyle="1" w:styleId="ConsPlusNonformat">
    <w:name w:val="ConsPlusNonformat"/>
    <w:uiPriority w:val="99"/>
    <w:rsid w:val="00FB64E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b">
    <w:name w:val="Текст сноски Знак1"/>
    <w:aliases w:val=" Знак Знак2,Знак2 Знак1,Знак21 Знак1,Знак111 Знак1,Основной текст1 Знак1 Знак1,Основной текст1 Знак Знак Знак1,Основной текст1 Знак Знак2,Знак1 Знак Знак2,Footnote Text Char Знак Знак1,Footnote Text Char Знак Знак Знак Знак"/>
    <w:basedOn w:val="a1"/>
    <w:rsid w:val="00FB64E5"/>
  </w:style>
  <w:style w:type="table" w:customStyle="1" w:styleId="2c">
    <w:name w:val="Сетка таблицы2"/>
    <w:basedOn w:val="a2"/>
    <w:next w:val="affb"/>
    <w:uiPriority w:val="59"/>
    <w:rsid w:val="00FB64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FB64E5"/>
  </w:style>
  <w:style w:type="character" w:customStyle="1" w:styleId="WW8Num1z1">
    <w:name w:val="WW8Num1z1"/>
    <w:rsid w:val="00FB64E5"/>
  </w:style>
  <w:style w:type="character" w:customStyle="1" w:styleId="WW8Num1z2">
    <w:name w:val="WW8Num1z2"/>
    <w:rsid w:val="00FB64E5"/>
  </w:style>
  <w:style w:type="character" w:customStyle="1" w:styleId="WW8Num1z3">
    <w:name w:val="WW8Num1z3"/>
    <w:rsid w:val="00FB64E5"/>
  </w:style>
  <w:style w:type="character" w:customStyle="1" w:styleId="WW8Num1z4">
    <w:name w:val="WW8Num1z4"/>
    <w:rsid w:val="00FB64E5"/>
  </w:style>
  <w:style w:type="character" w:customStyle="1" w:styleId="WW8Num1z5">
    <w:name w:val="WW8Num1z5"/>
    <w:rsid w:val="00FB64E5"/>
  </w:style>
  <w:style w:type="character" w:customStyle="1" w:styleId="WW8Num1z6">
    <w:name w:val="WW8Num1z6"/>
    <w:rsid w:val="00FB64E5"/>
  </w:style>
  <w:style w:type="character" w:customStyle="1" w:styleId="WW8Num1z7">
    <w:name w:val="WW8Num1z7"/>
    <w:rsid w:val="00FB64E5"/>
  </w:style>
  <w:style w:type="character" w:customStyle="1" w:styleId="WW8Num1z8">
    <w:name w:val="WW8Num1z8"/>
    <w:rsid w:val="00FB64E5"/>
  </w:style>
  <w:style w:type="character" w:customStyle="1" w:styleId="WW8Num2z0">
    <w:name w:val="WW8Num2z0"/>
    <w:rsid w:val="00FB64E5"/>
  </w:style>
  <w:style w:type="character" w:customStyle="1" w:styleId="WW8Num2z1">
    <w:name w:val="WW8Num2z1"/>
    <w:rsid w:val="00FB64E5"/>
  </w:style>
  <w:style w:type="character" w:customStyle="1" w:styleId="WW8Num2z2">
    <w:name w:val="WW8Num2z2"/>
    <w:rsid w:val="00FB64E5"/>
  </w:style>
  <w:style w:type="character" w:customStyle="1" w:styleId="WW8Num2z3">
    <w:name w:val="WW8Num2z3"/>
    <w:rsid w:val="00FB64E5"/>
  </w:style>
  <w:style w:type="character" w:customStyle="1" w:styleId="WW8Num2z4">
    <w:name w:val="WW8Num2z4"/>
    <w:rsid w:val="00FB64E5"/>
  </w:style>
  <w:style w:type="character" w:customStyle="1" w:styleId="WW8Num2z5">
    <w:name w:val="WW8Num2z5"/>
    <w:rsid w:val="00FB64E5"/>
  </w:style>
  <w:style w:type="character" w:customStyle="1" w:styleId="WW8Num2z6">
    <w:name w:val="WW8Num2z6"/>
    <w:rsid w:val="00FB64E5"/>
  </w:style>
  <w:style w:type="character" w:customStyle="1" w:styleId="WW8Num2z7">
    <w:name w:val="WW8Num2z7"/>
    <w:rsid w:val="00FB64E5"/>
  </w:style>
  <w:style w:type="character" w:customStyle="1" w:styleId="WW8Num2z8">
    <w:name w:val="WW8Num2z8"/>
    <w:rsid w:val="00FB64E5"/>
  </w:style>
  <w:style w:type="paragraph" w:customStyle="1" w:styleId="1c">
    <w:name w:val="Заголовок1"/>
    <w:basedOn w:val="a0"/>
    <w:next w:val="af4"/>
    <w:rsid w:val="00FB64E5"/>
    <w:pPr>
      <w:keepNext/>
      <w:widowControl w:val="0"/>
      <w:suppressAutoHyphens/>
      <w:spacing w:before="240" w:after="120" w:line="240" w:lineRule="auto"/>
    </w:pPr>
    <w:rPr>
      <w:rFonts w:ascii="Liberation Sans" w:eastAsia="Microsoft YaHei" w:hAnsi="Liberation Sans" w:cs="Mangal"/>
      <w:kern w:val="1"/>
      <w:sz w:val="28"/>
      <w:szCs w:val="28"/>
      <w:lang w:eastAsia="zh-CN" w:bidi="hi-IN"/>
    </w:rPr>
  </w:style>
  <w:style w:type="paragraph" w:styleId="affff3">
    <w:name w:val="caption"/>
    <w:basedOn w:val="a0"/>
    <w:qFormat/>
    <w:rsid w:val="00FB64E5"/>
    <w:pPr>
      <w:widowControl w:val="0"/>
      <w:suppressLineNumbers/>
      <w:suppressAutoHyphens/>
      <w:spacing w:before="120" w:after="120" w:line="240" w:lineRule="auto"/>
    </w:pPr>
    <w:rPr>
      <w:rFonts w:ascii="Liberation Serif" w:eastAsia="SimSun" w:hAnsi="Liberation Serif" w:cs="Mangal"/>
      <w:i/>
      <w:iCs/>
      <w:kern w:val="1"/>
      <w:sz w:val="24"/>
      <w:szCs w:val="24"/>
      <w:lang w:eastAsia="zh-CN" w:bidi="hi-IN"/>
    </w:rPr>
  </w:style>
  <w:style w:type="paragraph" w:customStyle="1" w:styleId="37">
    <w:name w:val="Абзац списка3"/>
    <w:basedOn w:val="a0"/>
    <w:rsid w:val="00FB64E5"/>
    <w:pPr>
      <w:suppressAutoHyphens/>
      <w:spacing w:after="60" w:line="100" w:lineRule="atLeast"/>
      <w:ind w:left="720"/>
      <w:jc w:val="both"/>
    </w:pPr>
    <w:rPr>
      <w:rFonts w:ascii="Times New Roman" w:eastAsia="Times New Roman" w:hAnsi="Times New Roman" w:cs="Times New Roman"/>
      <w:kern w:val="1"/>
      <w:sz w:val="24"/>
      <w:szCs w:val="24"/>
      <w:lang w:eastAsia="ar-SA"/>
    </w:rPr>
  </w:style>
  <w:style w:type="character" w:customStyle="1" w:styleId="38">
    <w:name w:val="Основной шрифт абзаца3"/>
    <w:rsid w:val="00FB64E5"/>
  </w:style>
  <w:style w:type="paragraph" w:customStyle="1" w:styleId="39">
    <w:name w:val="Текст3"/>
    <w:basedOn w:val="a0"/>
    <w:rsid w:val="00FB64E5"/>
    <w:pPr>
      <w:suppressAutoHyphens/>
      <w:spacing w:after="0" w:line="100" w:lineRule="atLeast"/>
    </w:pPr>
    <w:rPr>
      <w:rFonts w:ascii="Courier New" w:eastAsia="Times New Roman" w:hAnsi="Courier New" w:cs="Courier New"/>
      <w:sz w:val="20"/>
      <w:szCs w:val="20"/>
      <w:lang w:eastAsia="ar-SA"/>
    </w:rPr>
  </w:style>
  <w:style w:type="paragraph" w:customStyle="1" w:styleId="FR3">
    <w:name w:val="FR3"/>
    <w:rsid w:val="00FB64E5"/>
    <w:pPr>
      <w:widowControl w:val="0"/>
      <w:spacing w:after="0" w:line="480" w:lineRule="auto"/>
      <w:jc w:val="both"/>
    </w:pPr>
    <w:rPr>
      <w:rFonts w:ascii="Times New Roman" w:eastAsia="Times New Roman" w:hAnsi="Times New Roman" w:cs="Times New Roman"/>
      <w:sz w:val="24"/>
      <w:szCs w:val="24"/>
    </w:rPr>
  </w:style>
  <w:style w:type="table" w:customStyle="1" w:styleId="1d">
    <w:name w:val="Сетка таблицы светлая1"/>
    <w:basedOn w:val="a2"/>
    <w:uiPriority w:val="40"/>
    <w:rsid w:val="00FB64E5"/>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51">
    <w:name w:val="Светлый список - Акцент 51"/>
    <w:basedOn w:val="a2"/>
    <w:next w:val="-5"/>
    <w:uiPriority w:val="61"/>
    <w:rsid w:val="00FB64E5"/>
    <w:pPr>
      <w:spacing w:after="0" w:line="240" w:lineRule="auto"/>
    </w:pPr>
    <w:rPr>
      <w:rFonts w:ascii="Calibri" w:eastAsia="Calibri" w:hAnsi="Calibri" w:cs="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
    <w:name w:val="Light List Accent 5"/>
    <w:basedOn w:val="a2"/>
    <w:uiPriority w:val="61"/>
    <w:unhideWhenUsed/>
    <w:rsid w:val="00FB64E5"/>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customStyle="1" w:styleId="43">
    <w:name w:val="Обычный4"/>
    <w:rsid w:val="00FB64E5"/>
    <w:pPr>
      <w:widowControl w:val="0"/>
      <w:snapToGrid w:val="0"/>
      <w:spacing w:after="0" w:line="252" w:lineRule="auto"/>
      <w:ind w:left="600" w:firstLine="560"/>
    </w:pPr>
    <w:rPr>
      <w:rFonts w:ascii="Times New Roman" w:eastAsia="Times New Roman" w:hAnsi="Times New Roman" w:cs="Times New Roman"/>
      <w:sz w:val="28"/>
      <w:szCs w:val="20"/>
    </w:rPr>
  </w:style>
  <w:style w:type="numbering" w:customStyle="1" w:styleId="1">
    <w:name w:val="Документ1"/>
    <w:uiPriority w:val="99"/>
    <w:rsid w:val="00FB64E5"/>
    <w:pPr>
      <w:numPr>
        <w:numId w:val="41"/>
      </w:numPr>
    </w:pPr>
  </w:style>
  <w:style w:type="paragraph" w:customStyle="1" w:styleId="1e">
    <w:name w:val="1"/>
    <w:basedOn w:val="a0"/>
    <w:next w:val="af6"/>
    <w:qFormat/>
    <w:rsid w:val="00FB64E5"/>
    <w:pPr>
      <w:suppressAutoHyphens/>
      <w:spacing w:after="0" w:line="240" w:lineRule="auto"/>
      <w:jc w:val="center"/>
    </w:pPr>
    <w:rPr>
      <w:rFonts w:ascii="Times New Roman" w:eastAsia="Times New Roman" w:hAnsi="Times New Roman" w:cs="Times New Roman"/>
      <w:b/>
      <w:sz w:val="20"/>
      <w:szCs w:val="20"/>
      <w:lang w:eastAsia="ar-SA"/>
    </w:rPr>
  </w:style>
  <w:style w:type="numbering" w:customStyle="1" w:styleId="1f">
    <w:name w:val="Нет списка1"/>
    <w:next w:val="a3"/>
    <w:uiPriority w:val="99"/>
    <w:semiHidden/>
    <w:unhideWhenUsed/>
    <w:rsid w:val="00FB64E5"/>
  </w:style>
  <w:style w:type="paragraph" w:customStyle="1" w:styleId="msonormal0">
    <w:name w:val="msonormal"/>
    <w:basedOn w:val="a0"/>
    <w:rsid w:val="00FB64E5"/>
    <w:pPr>
      <w:spacing w:before="100" w:beforeAutospacing="1" w:after="100" w:afterAutospacing="1" w:line="240" w:lineRule="auto"/>
    </w:pPr>
    <w:rPr>
      <w:rFonts w:ascii="Times New Roman" w:eastAsia="Times New Roman" w:hAnsi="Times New Roman" w:cs="Times New Roman"/>
      <w:sz w:val="24"/>
      <w:szCs w:val="24"/>
    </w:rPr>
  </w:style>
  <w:style w:type="paragraph" w:styleId="2d">
    <w:name w:val="Quote"/>
    <w:basedOn w:val="a0"/>
    <w:next w:val="a0"/>
    <w:link w:val="2e"/>
    <w:uiPriority w:val="29"/>
    <w:qFormat/>
    <w:rsid w:val="00FB64E5"/>
    <w:pPr>
      <w:widowControl w:val="0"/>
      <w:suppressAutoHyphens/>
      <w:spacing w:before="200" w:after="160" w:line="240" w:lineRule="auto"/>
      <w:ind w:left="864" w:right="864"/>
      <w:jc w:val="center"/>
    </w:pPr>
    <w:rPr>
      <w:rFonts w:ascii="Times New Roman" w:eastAsia="Times New Roman" w:hAnsi="Times New Roman" w:cs="Times New Roman"/>
      <w:i/>
      <w:iCs/>
      <w:color w:val="404040"/>
      <w:sz w:val="20"/>
      <w:szCs w:val="20"/>
    </w:rPr>
  </w:style>
  <w:style w:type="character" w:customStyle="1" w:styleId="2e">
    <w:name w:val="Цитата 2 Знак"/>
    <w:basedOn w:val="a1"/>
    <w:link w:val="2d"/>
    <w:uiPriority w:val="29"/>
    <w:rsid w:val="00FB64E5"/>
    <w:rPr>
      <w:rFonts w:ascii="Times New Roman" w:eastAsia="Times New Roman" w:hAnsi="Times New Roman" w:cs="Times New Roman"/>
      <w:i/>
      <w:iCs/>
      <w:color w:val="404040"/>
      <w:sz w:val="20"/>
      <w:szCs w:val="20"/>
      <w:lang w:eastAsia="ru-RU"/>
    </w:rPr>
  </w:style>
  <w:style w:type="paragraph" w:customStyle="1" w:styleId="1f0">
    <w:name w:val="Выделенная цитата1"/>
    <w:basedOn w:val="a0"/>
    <w:next w:val="a0"/>
    <w:uiPriority w:val="30"/>
    <w:qFormat/>
    <w:rsid w:val="00FB64E5"/>
    <w:pPr>
      <w:widowControl w:val="0"/>
      <w:pBdr>
        <w:top w:val="single" w:sz="4" w:space="10" w:color="4472C4"/>
        <w:bottom w:val="single" w:sz="4" w:space="10" w:color="4472C4"/>
      </w:pBdr>
      <w:suppressAutoHyphens/>
      <w:spacing w:before="360" w:after="360" w:line="240" w:lineRule="auto"/>
      <w:ind w:left="864" w:right="864"/>
      <w:jc w:val="center"/>
    </w:pPr>
    <w:rPr>
      <w:rFonts w:ascii="Times New Roman" w:eastAsia="Times New Roman" w:hAnsi="Times New Roman" w:cs="Times New Roman"/>
      <w:i/>
      <w:iCs/>
      <w:color w:val="4F81BD"/>
      <w:sz w:val="20"/>
      <w:szCs w:val="20"/>
    </w:rPr>
  </w:style>
  <w:style w:type="character" w:customStyle="1" w:styleId="affff4">
    <w:name w:val="Выделенная цитата Знак"/>
    <w:link w:val="affff5"/>
    <w:uiPriority w:val="30"/>
    <w:rsid w:val="00FB64E5"/>
    <w:rPr>
      <w:i/>
      <w:iCs/>
      <w:color w:val="4F81BD"/>
    </w:rPr>
  </w:style>
  <w:style w:type="paragraph" w:customStyle="1" w:styleId="110">
    <w:name w:val="Заголовок 11"/>
    <w:basedOn w:val="a0"/>
    <w:next w:val="a0"/>
    <w:uiPriority w:val="9"/>
    <w:qFormat/>
    <w:rsid w:val="00FB64E5"/>
    <w:pPr>
      <w:keepNext/>
      <w:keepLines/>
      <w:spacing w:before="240" w:after="0" w:line="256" w:lineRule="auto"/>
      <w:outlineLvl w:val="0"/>
    </w:pPr>
    <w:rPr>
      <w:rFonts w:ascii="Cambria" w:eastAsia="Times New Roman" w:hAnsi="Cambria" w:cs="Times New Roman"/>
      <w:color w:val="365F91"/>
      <w:sz w:val="32"/>
      <w:szCs w:val="32"/>
    </w:rPr>
  </w:style>
  <w:style w:type="paragraph" w:customStyle="1" w:styleId="212">
    <w:name w:val="Заголовок 21"/>
    <w:basedOn w:val="a0"/>
    <w:next w:val="a0"/>
    <w:uiPriority w:val="9"/>
    <w:semiHidden/>
    <w:qFormat/>
    <w:rsid w:val="00FB64E5"/>
    <w:pPr>
      <w:keepNext/>
      <w:keepLines/>
      <w:spacing w:before="40" w:after="0" w:line="256" w:lineRule="auto"/>
      <w:outlineLvl w:val="1"/>
    </w:pPr>
    <w:rPr>
      <w:rFonts w:ascii="Cambria" w:eastAsia="Times New Roman" w:hAnsi="Cambria" w:cs="Times New Roman"/>
      <w:color w:val="365F91"/>
      <w:sz w:val="28"/>
      <w:szCs w:val="28"/>
    </w:rPr>
  </w:style>
  <w:style w:type="paragraph" w:customStyle="1" w:styleId="310">
    <w:name w:val="Заголовок 31"/>
    <w:basedOn w:val="a0"/>
    <w:next w:val="a0"/>
    <w:uiPriority w:val="9"/>
    <w:semiHidden/>
    <w:qFormat/>
    <w:rsid w:val="00FB64E5"/>
    <w:pPr>
      <w:keepNext/>
      <w:keepLines/>
      <w:spacing w:before="40" w:after="0" w:line="256" w:lineRule="auto"/>
      <w:outlineLvl w:val="2"/>
    </w:pPr>
    <w:rPr>
      <w:rFonts w:ascii="Cambria" w:eastAsia="Times New Roman" w:hAnsi="Cambria" w:cs="Times New Roman"/>
      <w:color w:val="244061"/>
      <w:sz w:val="24"/>
      <w:szCs w:val="24"/>
    </w:rPr>
  </w:style>
  <w:style w:type="paragraph" w:customStyle="1" w:styleId="410">
    <w:name w:val="Заголовок 41"/>
    <w:basedOn w:val="a0"/>
    <w:next w:val="a0"/>
    <w:uiPriority w:val="9"/>
    <w:semiHidden/>
    <w:qFormat/>
    <w:rsid w:val="00FB64E5"/>
    <w:pPr>
      <w:keepNext/>
      <w:keepLines/>
      <w:spacing w:before="40" w:after="0" w:line="256" w:lineRule="auto"/>
      <w:outlineLvl w:val="3"/>
    </w:pPr>
    <w:rPr>
      <w:rFonts w:ascii="Cambria" w:eastAsia="Times New Roman" w:hAnsi="Cambria" w:cs="Times New Roman"/>
      <w:i/>
      <w:iCs/>
      <w:color w:val="365F91"/>
    </w:rPr>
  </w:style>
  <w:style w:type="paragraph" w:customStyle="1" w:styleId="51">
    <w:name w:val="Заголовок 51"/>
    <w:basedOn w:val="a0"/>
    <w:next w:val="a0"/>
    <w:uiPriority w:val="9"/>
    <w:semiHidden/>
    <w:qFormat/>
    <w:rsid w:val="00FB64E5"/>
    <w:pPr>
      <w:keepNext/>
      <w:keepLines/>
      <w:spacing w:before="40" w:after="0" w:line="256" w:lineRule="auto"/>
      <w:outlineLvl w:val="4"/>
    </w:pPr>
    <w:rPr>
      <w:rFonts w:ascii="Cambria" w:eastAsia="Times New Roman" w:hAnsi="Cambria" w:cs="Times New Roman"/>
      <w:color w:val="365F91"/>
    </w:rPr>
  </w:style>
  <w:style w:type="paragraph" w:customStyle="1" w:styleId="61">
    <w:name w:val="Заголовок 61"/>
    <w:basedOn w:val="a0"/>
    <w:next w:val="a0"/>
    <w:uiPriority w:val="9"/>
    <w:semiHidden/>
    <w:qFormat/>
    <w:rsid w:val="00FB64E5"/>
    <w:pPr>
      <w:keepNext/>
      <w:keepLines/>
      <w:spacing w:before="40" w:after="0" w:line="256" w:lineRule="auto"/>
      <w:outlineLvl w:val="5"/>
    </w:pPr>
    <w:rPr>
      <w:rFonts w:ascii="Cambria" w:eastAsia="Times New Roman" w:hAnsi="Cambria" w:cs="Times New Roman"/>
      <w:color w:val="244061"/>
    </w:rPr>
  </w:style>
  <w:style w:type="paragraph" w:customStyle="1" w:styleId="710">
    <w:name w:val="Заголовок 71"/>
    <w:basedOn w:val="a0"/>
    <w:next w:val="a0"/>
    <w:uiPriority w:val="9"/>
    <w:semiHidden/>
    <w:qFormat/>
    <w:rsid w:val="00FB64E5"/>
    <w:pPr>
      <w:keepNext/>
      <w:keepLines/>
      <w:spacing w:before="40" w:after="0" w:line="256" w:lineRule="auto"/>
      <w:outlineLvl w:val="6"/>
    </w:pPr>
    <w:rPr>
      <w:rFonts w:ascii="Cambria" w:eastAsia="Times New Roman" w:hAnsi="Cambria" w:cs="Times New Roman"/>
      <w:i/>
      <w:iCs/>
      <w:color w:val="244061"/>
    </w:rPr>
  </w:style>
  <w:style w:type="paragraph" w:customStyle="1" w:styleId="81">
    <w:name w:val="Заголовок 81"/>
    <w:basedOn w:val="a0"/>
    <w:next w:val="a0"/>
    <w:uiPriority w:val="9"/>
    <w:semiHidden/>
    <w:qFormat/>
    <w:rsid w:val="00FB64E5"/>
    <w:pPr>
      <w:keepNext/>
      <w:keepLines/>
      <w:spacing w:before="40" w:after="0" w:line="256" w:lineRule="auto"/>
      <w:outlineLvl w:val="7"/>
    </w:pPr>
    <w:rPr>
      <w:rFonts w:ascii="Cambria" w:eastAsia="Times New Roman" w:hAnsi="Cambria" w:cs="Times New Roman"/>
      <w:color w:val="262626"/>
      <w:sz w:val="21"/>
      <w:szCs w:val="21"/>
    </w:rPr>
  </w:style>
  <w:style w:type="paragraph" w:customStyle="1" w:styleId="910">
    <w:name w:val="Заголовок 91"/>
    <w:basedOn w:val="a0"/>
    <w:next w:val="a0"/>
    <w:uiPriority w:val="9"/>
    <w:semiHidden/>
    <w:qFormat/>
    <w:rsid w:val="00FB64E5"/>
    <w:pPr>
      <w:keepNext/>
      <w:keepLines/>
      <w:spacing w:before="40" w:after="0" w:line="256" w:lineRule="auto"/>
      <w:outlineLvl w:val="8"/>
    </w:pPr>
    <w:rPr>
      <w:rFonts w:ascii="Cambria" w:eastAsia="Times New Roman" w:hAnsi="Cambria" w:cs="Times New Roman"/>
      <w:i/>
      <w:iCs/>
      <w:color w:val="262626"/>
      <w:sz w:val="21"/>
      <w:szCs w:val="21"/>
    </w:rPr>
  </w:style>
  <w:style w:type="paragraph" w:customStyle="1" w:styleId="1f1">
    <w:name w:val="Название объекта1"/>
    <w:basedOn w:val="a0"/>
    <w:next w:val="a0"/>
    <w:uiPriority w:val="35"/>
    <w:semiHidden/>
    <w:qFormat/>
    <w:rsid w:val="00FB64E5"/>
    <w:pPr>
      <w:spacing w:line="240" w:lineRule="auto"/>
    </w:pPr>
    <w:rPr>
      <w:rFonts w:ascii="Calibri" w:eastAsia="Times New Roman" w:hAnsi="Calibri" w:cs="Times New Roman"/>
      <w:i/>
      <w:iCs/>
      <w:color w:val="1F497D"/>
      <w:sz w:val="18"/>
      <w:szCs w:val="18"/>
    </w:rPr>
  </w:style>
  <w:style w:type="paragraph" w:customStyle="1" w:styleId="2f">
    <w:name w:val="Заголовок2"/>
    <w:basedOn w:val="a0"/>
    <w:next w:val="a0"/>
    <w:uiPriority w:val="10"/>
    <w:qFormat/>
    <w:rsid w:val="00FB64E5"/>
    <w:pPr>
      <w:spacing w:after="0" w:line="240" w:lineRule="auto"/>
      <w:contextualSpacing/>
    </w:pPr>
    <w:rPr>
      <w:rFonts w:ascii="Cambria" w:eastAsia="Times New Roman" w:hAnsi="Cambria" w:cs="Times New Roman"/>
      <w:spacing w:val="-10"/>
      <w:sz w:val="56"/>
      <w:szCs w:val="56"/>
    </w:rPr>
  </w:style>
  <w:style w:type="paragraph" w:customStyle="1" w:styleId="1f2">
    <w:name w:val="Подзаголовок1"/>
    <w:basedOn w:val="a0"/>
    <w:next w:val="a0"/>
    <w:uiPriority w:val="11"/>
    <w:qFormat/>
    <w:rsid w:val="00FB64E5"/>
    <w:pPr>
      <w:spacing w:after="160" w:line="256" w:lineRule="auto"/>
    </w:pPr>
    <w:rPr>
      <w:rFonts w:ascii="Calibri" w:eastAsia="Times New Roman" w:hAnsi="Calibri" w:cs="Times New Roman"/>
      <w:color w:val="5A5A5A"/>
      <w:spacing w:val="15"/>
    </w:rPr>
  </w:style>
  <w:style w:type="paragraph" w:customStyle="1" w:styleId="1f3">
    <w:name w:val="Без интервала1"/>
    <w:next w:val="affc"/>
    <w:uiPriority w:val="1"/>
    <w:qFormat/>
    <w:rsid w:val="00FB64E5"/>
    <w:pPr>
      <w:spacing w:after="0" w:line="240" w:lineRule="auto"/>
    </w:pPr>
    <w:rPr>
      <w:rFonts w:ascii="Calibri" w:eastAsia="Times New Roman" w:hAnsi="Calibri" w:cs="Times New Roman"/>
    </w:rPr>
  </w:style>
  <w:style w:type="paragraph" w:customStyle="1" w:styleId="213">
    <w:name w:val="Цитата 21"/>
    <w:basedOn w:val="a0"/>
    <w:next w:val="a0"/>
    <w:uiPriority w:val="29"/>
    <w:qFormat/>
    <w:rsid w:val="00FB64E5"/>
    <w:pPr>
      <w:spacing w:before="200" w:after="160" w:line="256" w:lineRule="auto"/>
      <w:ind w:left="864" w:right="864"/>
    </w:pPr>
    <w:rPr>
      <w:rFonts w:ascii="Calibri" w:eastAsia="Times New Roman" w:hAnsi="Calibri" w:cs="Times New Roman"/>
      <w:i/>
      <w:iCs/>
      <w:color w:val="404040"/>
    </w:rPr>
  </w:style>
  <w:style w:type="paragraph" w:customStyle="1" w:styleId="1f4">
    <w:name w:val="Заголовок оглавления1"/>
    <w:basedOn w:val="10"/>
    <w:next w:val="a0"/>
    <w:uiPriority w:val="39"/>
    <w:semiHidden/>
    <w:qFormat/>
    <w:rsid w:val="00FB64E5"/>
    <w:pPr>
      <w:keepNext/>
      <w:suppressAutoHyphens/>
      <w:autoSpaceDE/>
      <w:autoSpaceDN/>
      <w:adjustRightInd/>
      <w:spacing w:before="240" w:after="60"/>
      <w:jc w:val="left"/>
    </w:pPr>
    <w:rPr>
      <w:rFonts w:ascii="Cambria" w:eastAsia="Times New Roman" w:hAnsi="Cambria" w:cs="Times New Roman"/>
      <w:b w:val="0"/>
      <w:bCs w:val="0"/>
      <w:color w:val="365F91"/>
      <w:sz w:val="32"/>
      <w:szCs w:val="32"/>
    </w:rPr>
  </w:style>
  <w:style w:type="paragraph" w:customStyle="1" w:styleId="2f0">
    <w:name w:val="Название объекта2"/>
    <w:basedOn w:val="a0"/>
    <w:next w:val="a0"/>
    <w:uiPriority w:val="35"/>
    <w:semiHidden/>
    <w:qFormat/>
    <w:rsid w:val="00FB64E5"/>
    <w:pPr>
      <w:spacing w:line="240" w:lineRule="auto"/>
    </w:pPr>
    <w:rPr>
      <w:rFonts w:ascii="Calibri" w:eastAsia="Times New Roman" w:hAnsi="Calibri" w:cs="Times New Roman"/>
      <w:i/>
      <w:iCs/>
      <w:color w:val="1F497D"/>
      <w:sz w:val="18"/>
      <w:szCs w:val="18"/>
    </w:rPr>
  </w:style>
  <w:style w:type="paragraph" w:customStyle="1" w:styleId="2f1">
    <w:name w:val="Заголовок оглавления2"/>
    <w:basedOn w:val="10"/>
    <w:next w:val="a0"/>
    <w:uiPriority w:val="39"/>
    <w:semiHidden/>
    <w:qFormat/>
    <w:rsid w:val="00FB64E5"/>
    <w:pPr>
      <w:keepNext/>
      <w:keepLines/>
      <w:widowControl/>
      <w:autoSpaceDE/>
      <w:autoSpaceDN/>
      <w:adjustRightInd/>
      <w:spacing w:before="240" w:after="0" w:line="256" w:lineRule="auto"/>
      <w:jc w:val="left"/>
      <w:outlineLvl w:val="9"/>
    </w:pPr>
    <w:rPr>
      <w:rFonts w:ascii="Cambria" w:eastAsia="Times New Roman" w:hAnsi="Cambria" w:cs="Times New Roman"/>
      <w:b w:val="0"/>
      <w:bCs w:val="0"/>
      <w:color w:val="365F91"/>
      <w:sz w:val="32"/>
      <w:szCs w:val="32"/>
    </w:rPr>
  </w:style>
  <w:style w:type="character" w:customStyle="1" w:styleId="1f5">
    <w:name w:val="Слабое выделение1"/>
    <w:uiPriority w:val="19"/>
    <w:qFormat/>
    <w:rsid w:val="00FB64E5"/>
    <w:rPr>
      <w:i/>
      <w:iCs/>
      <w:color w:val="404040"/>
    </w:rPr>
  </w:style>
  <w:style w:type="character" w:customStyle="1" w:styleId="1f6">
    <w:name w:val="Сильное выделение1"/>
    <w:uiPriority w:val="21"/>
    <w:qFormat/>
    <w:rsid w:val="00FB64E5"/>
    <w:rPr>
      <w:i/>
      <w:iCs/>
      <w:color w:val="4472C4"/>
    </w:rPr>
  </w:style>
  <w:style w:type="character" w:customStyle="1" w:styleId="1f7">
    <w:name w:val="Слабая ссылка1"/>
    <w:uiPriority w:val="31"/>
    <w:qFormat/>
    <w:rsid w:val="00FB64E5"/>
    <w:rPr>
      <w:smallCaps/>
      <w:color w:val="5A5A5A"/>
    </w:rPr>
  </w:style>
  <w:style w:type="character" w:customStyle="1" w:styleId="1f8">
    <w:name w:val="Сильная ссылка1"/>
    <w:uiPriority w:val="32"/>
    <w:qFormat/>
    <w:rsid w:val="00FB64E5"/>
    <w:rPr>
      <w:b/>
      <w:bCs/>
      <w:smallCaps/>
      <w:color w:val="4472C4"/>
      <w:spacing w:val="5"/>
    </w:rPr>
  </w:style>
  <w:style w:type="character" w:styleId="affff6">
    <w:name w:val="Book Title"/>
    <w:uiPriority w:val="33"/>
    <w:qFormat/>
    <w:rsid w:val="00FB64E5"/>
    <w:rPr>
      <w:b/>
      <w:bCs/>
      <w:i/>
      <w:iCs/>
      <w:spacing w:val="5"/>
    </w:rPr>
  </w:style>
  <w:style w:type="character" w:customStyle="1" w:styleId="Absatz-Standardschriftart">
    <w:name w:val="Absatz-Standardschriftart"/>
    <w:rsid w:val="00FB64E5"/>
  </w:style>
  <w:style w:type="character" w:customStyle="1" w:styleId="WW-Absatz-Standardschriftart">
    <w:name w:val="WW-Absatz-Standardschriftart"/>
    <w:rsid w:val="00FB64E5"/>
  </w:style>
  <w:style w:type="character" w:customStyle="1" w:styleId="WW-Absatz-Standardschriftart1">
    <w:name w:val="WW-Absatz-Standardschriftart1"/>
    <w:rsid w:val="00FB64E5"/>
  </w:style>
  <w:style w:type="character" w:customStyle="1" w:styleId="WW-Absatz-Standardschriftart11">
    <w:name w:val="WW-Absatz-Standardschriftart11"/>
    <w:rsid w:val="00FB64E5"/>
  </w:style>
  <w:style w:type="character" w:customStyle="1" w:styleId="111">
    <w:name w:val="Заголовок 1 Знак1"/>
    <w:uiPriority w:val="9"/>
    <w:rsid w:val="00FB64E5"/>
    <w:rPr>
      <w:rFonts w:ascii="Calibri Light" w:eastAsia="Times New Roman" w:hAnsi="Calibri Light" w:cs="Mangal" w:hint="default"/>
      <w:b/>
      <w:bCs/>
      <w:kern w:val="32"/>
      <w:sz w:val="32"/>
      <w:szCs w:val="29"/>
      <w:lang w:eastAsia="hi-IN" w:bidi="hi-IN"/>
    </w:rPr>
  </w:style>
  <w:style w:type="character" w:customStyle="1" w:styleId="214">
    <w:name w:val="Заголовок 2 Знак1"/>
    <w:uiPriority w:val="9"/>
    <w:semiHidden/>
    <w:rsid w:val="00FB64E5"/>
    <w:rPr>
      <w:rFonts w:ascii="Calibri Light" w:eastAsia="Times New Roman" w:hAnsi="Calibri Light" w:cs="Mangal" w:hint="default"/>
      <w:b/>
      <w:bCs/>
      <w:i/>
      <w:iCs/>
      <w:kern w:val="2"/>
      <w:sz w:val="28"/>
      <w:szCs w:val="25"/>
      <w:lang w:eastAsia="hi-IN" w:bidi="hi-IN"/>
    </w:rPr>
  </w:style>
  <w:style w:type="character" w:customStyle="1" w:styleId="311">
    <w:name w:val="Заголовок 3 Знак1"/>
    <w:uiPriority w:val="9"/>
    <w:semiHidden/>
    <w:rsid w:val="00FB64E5"/>
    <w:rPr>
      <w:rFonts w:ascii="Calibri Light" w:eastAsia="Times New Roman" w:hAnsi="Calibri Light" w:cs="Mangal" w:hint="default"/>
      <w:b/>
      <w:bCs/>
      <w:kern w:val="2"/>
      <w:sz w:val="26"/>
      <w:szCs w:val="23"/>
      <w:lang w:eastAsia="hi-IN" w:bidi="hi-IN"/>
    </w:rPr>
  </w:style>
  <w:style w:type="character" w:customStyle="1" w:styleId="411">
    <w:name w:val="Заголовок 4 Знак1"/>
    <w:uiPriority w:val="9"/>
    <w:semiHidden/>
    <w:rsid w:val="00FB64E5"/>
    <w:rPr>
      <w:rFonts w:ascii="Calibri" w:eastAsia="Times New Roman" w:hAnsi="Calibri" w:cs="Mangal" w:hint="default"/>
      <w:b/>
      <w:bCs/>
      <w:kern w:val="2"/>
      <w:sz w:val="28"/>
      <w:szCs w:val="25"/>
      <w:lang w:eastAsia="hi-IN" w:bidi="hi-IN"/>
    </w:rPr>
  </w:style>
  <w:style w:type="character" w:customStyle="1" w:styleId="510">
    <w:name w:val="Заголовок 5 Знак1"/>
    <w:uiPriority w:val="9"/>
    <w:semiHidden/>
    <w:rsid w:val="00FB64E5"/>
    <w:rPr>
      <w:rFonts w:ascii="Calibri" w:eastAsia="Times New Roman" w:hAnsi="Calibri" w:cs="Mangal" w:hint="default"/>
      <w:b/>
      <w:bCs/>
      <w:i/>
      <w:iCs/>
      <w:kern w:val="2"/>
      <w:sz w:val="26"/>
      <w:szCs w:val="23"/>
      <w:lang w:eastAsia="hi-IN" w:bidi="hi-IN"/>
    </w:rPr>
  </w:style>
  <w:style w:type="character" w:customStyle="1" w:styleId="610">
    <w:name w:val="Заголовок 6 Знак1"/>
    <w:uiPriority w:val="9"/>
    <w:semiHidden/>
    <w:rsid w:val="00FB64E5"/>
    <w:rPr>
      <w:rFonts w:ascii="Calibri" w:eastAsia="Times New Roman" w:hAnsi="Calibri" w:cs="Mangal" w:hint="default"/>
      <w:b/>
      <w:bCs/>
      <w:kern w:val="2"/>
      <w:sz w:val="22"/>
      <w:lang w:eastAsia="hi-IN" w:bidi="hi-IN"/>
    </w:rPr>
  </w:style>
  <w:style w:type="character" w:customStyle="1" w:styleId="711">
    <w:name w:val="Заголовок 7 Знак1"/>
    <w:uiPriority w:val="9"/>
    <w:semiHidden/>
    <w:rsid w:val="00FB64E5"/>
    <w:rPr>
      <w:rFonts w:ascii="Calibri" w:eastAsia="Times New Roman" w:hAnsi="Calibri" w:cs="Mangal" w:hint="default"/>
      <w:kern w:val="2"/>
      <w:sz w:val="24"/>
      <w:szCs w:val="21"/>
      <w:lang w:eastAsia="hi-IN" w:bidi="hi-IN"/>
    </w:rPr>
  </w:style>
  <w:style w:type="character" w:customStyle="1" w:styleId="810">
    <w:name w:val="Заголовок 8 Знак1"/>
    <w:uiPriority w:val="9"/>
    <w:semiHidden/>
    <w:rsid w:val="00FB64E5"/>
    <w:rPr>
      <w:rFonts w:ascii="Calibri" w:eastAsia="Times New Roman" w:hAnsi="Calibri" w:cs="Mangal" w:hint="default"/>
      <w:i/>
      <w:iCs/>
      <w:kern w:val="2"/>
      <w:sz w:val="24"/>
      <w:szCs w:val="21"/>
      <w:lang w:eastAsia="hi-IN" w:bidi="hi-IN"/>
    </w:rPr>
  </w:style>
  <w:style w:type="character" w:customStyle="1" w:styleId="911">
    <w:name w:val="Заголовок 9 Знак1"/>
    <w:uiPriority w:val="9"/>
    <w:semiHidden/>
    <w:rsid w:val="00FB64E5"/>
    <w:rPr>
      <w:rFonts w:ascii="Calibri Light" w:eastAsia="Times New Roman" w:hAnsi="Calibri Light" w:cs="Mangal" w:hint="default"/>
      <w:kern w:val="2"/>
      <w:sz w:val="22"/>
      <w:lang w:eastAsia="hi-IN" w:bidi="hi-IN"/>
    </w:rPr>
  </w:style>
  <w:style w:type="character" w:customStyle="1" w:styleId="1f9">
    <w:name w:val="Заголовок Знак1"/>
    <w:uiPriority w:val="10"/>
    <w:rsid w:val="00FB64E5"/>
    <w:rPr>
      <w:rFonts w:ascii="Calibri Light" w:eastAsia="Times New Roman" w:hAnsi="Calibri Light" w:cs="Mangal" w:hint="default"/>
      <w:spacing w:val="-10"/>
      <w:kern w:val="28"/>
      <w:sz w:val="56"/>
      <w:szCs w:val="50"/>
      <w:lang w:eastAsia="hi-IN" w:bidi="hi-IN"/>
    </w:rPr>
  </w:style>
  <w:style w:type="character" w:customStyle="1" w:styleId="1fa">
    <w:name w:val="Подзаголовок Знак1"/>
    <w:uiPriority w:val="11"/>
    <w:rsid w:val="00FB64E5"/>
    <w:rPr>
      <w:rFonts w:ascii="Calibri" w:eastAsia="Times New Roman" w:hAnsi="Calibri" w:cs="Mangal" w:hint="default"/>
      <w:color w:val="5A5A5A"/>
      <w:spacing w:val="15"/>
      <w:kern w:val="2"/>
      <w:sz w:val="22"/>
      <w:lang w:eastAsia="hi-IN" w:bidi="hi-IN"/>
    </w:rPr>
  </w:style>
  <w:style w:type="character" w:customStyle="1" w:styleId="215">
    <w:name w:val="Цитата 2 Знак1"/>
    <w:uiPriority w:val="29"/>
    <w:rsid w:val="00FB64E5"/>
    <w:rPr>
      <w:rFonts w:ascii="Arial" w:eastAsia="SimSun" w:hAnsi="Arial" w:cs="Mangal" w:hint="default"/>
      <w:i/>
      <w:iCs/>
      <w:color w:val="404040"/>
      <w:kern w:val="2"/>
      <w:szCs w:val="24"/>
      <w:lang w:eastAsia="hi-IN" w:bidi="hi-IN"/>
    </w:rPr>
  </w:style>
  <w:style w:type="character" w:customStyle="1" w:styleId="1fb">
    <w:name w:val="Выделенная цитата Знак1"/>
    <w:uiPriority w:val="30"/>
    <w:rsid w:val="00FB64E5"/>
    <w:rPr>
      <w:rFonts w:ascii="Arial" w:eastAsia="SimSun" w:hAnsi="Arial" w:cs="Mangal" w:hint="default"/>
      <w:i/>
      <w:iCs/>
      <w:color w:val="4472C4"/>
      <w:kern w:val="2"/>
      <w:szCs w:val="24"/>
      <w:lang w:eastAsia="hi-IN" w:bidi="hi-IN"/>
    </w:rPr>
  </w:style>
  <w:style w:type="table" w:customStyle="1" w:styleId="112">
    <w:name w:val="Сетка таблицы11"/>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2"/>
    <w:uiPriority w:val="59"/>
    <w:rsid w:val="00FB64E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5">
    <w:name w:val="Intense Quote"/>
    <w:basedOn w:val="a0"/>
    <w:next w:val="a0"/>
    <w:link w:val="affff4"/>
    <w:uiPriority w:val="30"/>
    <w:qFormat/>
    <w:rsid w:val="00FB64E5"/>
    <w:pPr>
      <w:pBdr>
        <w:top w:val="single" w:sz="4" w:space="10" w:color="4F81BD"/>
        <w:bottom w:val="single" w:sz="4" w:space="10" w:color="4F81BD"/>
      </w:pBdr>
      <w:suppressAutoHyphens/>
      <w:spacing w:before="360" w:after="360" w:line="240" w:lineRule="auto"/>
      <w:ind w:left="864" w:right="864"/>
      <w:jc w:val="center"/>
    </w:pPr>
    <w:rPr>
      <w:i/>
      <w:iCs/>
      <w:color w:val="4F81BD"/>
    </w:rPr>
  </w:style>
  <w:style w:type="character" w:customStyle="1" w:styleId="2f2">
    <w:name w:val="Выделенная цитата Знак2"/>
    <w:basedOn w:val="a1"/>
    <w:uiPriority w:val="30"/>
    <w:rsid w:val="00FB64E5"/>
    <w:rPr>
      <w:b/>
      <w:bCs/>
      <w:i/>
      <w:iCs/>
      <w:color w:val="4F81BD" w:themeColor="accent1"/>
    </w:rPr>
  </w:style>
  <w:style w:type="character" w:styleId="affff7">
    <w:name w:val="Subtle Emphasis"/>
    <w:uiPriority w:val="19"/>
    <w:qFormat/>
    <w:rsid w:val="00FB64E5"/>
    <w:rPr>
      <w:i/>
      <w:iCs/>
      <w:color w:val="404040"/>
    </w:rPr>
  </w:style>
  <w:style w:type="character" w:styleId="affff8">
    <w:name w:val="Subtle Reference"/>
    <w:uiPriority w:val="31"/>
    <w:qFormat/>
    <w:rsid w:val="00FB64E5"/>
    <w:rPr>
      <w:smallCaps/>
      <w:color w:val="5A5A5A"/>
    </w:rPr>
  </w:style>
  <w:style w:type="character" w:styleId="affff9">
    <w:name w:val="Intense Reference"/>
    <w:uiPriority w:val="32"/>
    <w:qFormat/>
    <w:rsid w:val="00FB64E5"/>
    <w:rPr>
      <w:b/>
      <w:bCs/>
      <w:smallCaps/>
      <w:color w:val="4F81BD"/>
      <w:spacing w:val="5"/>
    </w:rPr>
  </w:style>
  <w:style w:type="character" w:customStyle="1" w:styleId="s10">
    <w:name w:val="s_10"/>
    <w:rsid w:val="00FB64E5"/>
  </w:style>
  <w:style w:type="character" w:customStyle="1" w:styleId="submenu-table">
    <w:name w:val="submenu-table"/>
    <w:rsid w:val="00FB64E5"/>
  </w:style>
  <w:style w:type="paragraph" w:customStyle="1" w:styleId="affffa">
    <w:name w:val="Прижатый влево"/>
    <w:basedOn w:val="a0"/>
    <w:next w:val="a0"/>
    <w:rsid w:val="00FB64E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Iauiue">
    <w:name w:val="Iau?iue"/>
    <w:rsid w:val="00FB64E5"/>
    <w:pPr>
      <w:widowControl w:val="0"/>
      <w:spacing w:after="0" w:line="240" w:lineRule="auto"/>
    </w:pPr>
    <w:rPr>
      <w:rFonts w:ascii="Arial" w:eastAsia="Times New Roman" w:hAnsi="Arial" w:cs="Arial"/>
      <w:sz w:val="20"/>
      <w:szCs w:val="20"/>
    </w:rPr>
  </w:style>
  <w:style w:type="character" w:customStyle="1" w:styleId="UnresolvedMention">
    <w:name w:val="Unresolved Mention"/>
    <w:basedOn w:val="a1"/>
    <w:uiPriority w:val="99"/>
    <w:semiHidden/>
    <w:unhideWhenUsed/>
    <w:rsid w:val="00FF7A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65313">
      <w:bodyDiv w:val="1"/>
      <w:marLeft w:val="0"/>
      <w:marRight w:val="0"/>
      <w:marTop w:val="0"/>
      <w:marBottom w:val="0"/>
      <w:divBdr>
        <w:top w:val="none" w:sz="0" w:space="0" w:color="auto"/>
        <w:left w:val="none" w:sz="0" w:space="0" w:color="auto"/>
        <w:bottom w:val="none" w:sz="0" w:space="0" w:color="auto"/>
        <w:right w:val="none" w:sz="0" w:space="0" w:color="auto"/>
      </w:divBdr>
    </w:div>
    <w:div w:id="470680024">
      <w:bodyDiv w:val="1"/>
      <w:marLeft w:val="0"/>
      <w:marRight w:val="0"/>
      <w:marTop w:val="0"/>
      <w:marBottom w:val="0"/>
      <w:divBdr>
        <w:top w:val="none" w:sz="0" w:space="0" w:color="auto"/>
        <w:left w:val="none" w:sz="0" w:space="0" w:color="auto"/>
        <w:bottom w:val="none" w:sz="0" w:space="0" w:color="auto"/>
        <w:right w:val="none" w:sz="0" w:space="0" w:color="auto"/>
      </w:divBdr>
    </w:div>
    <w:div w:id="685131478">
      <w:bodyDiv w:val="1"/>
      <w:marLeft w:val="0"/>
      <w:marRight w:val="0"/>
      <w:marTop w:val="0"/>
      <w:marBottom w:val="0"/>
      <w:divBdr>
        <w:top w:val="none" w:sz="0" w:space="0" w:color="auto"/>
        <w:left w:val="none" w:sz="0" w:space="0" w:color="auto"/>
        <w:bottom w:val="none" w:sz="0" w:space="0" w:color="auto"/>
        <w:right w:val="none" w:sz="0" w:space="0" w:color="auto"/>
      </w:divBdr>
    </w:div>
    <w:div w:id="1255241579">
      <w:bodyDiv w:val="1"/>
      <w:marLeft w:val="0"/>
      <w:marRight w:val="0"/>
      <w:marTop w:val="0"/>
      <w:marBottom w:val="0"/>
      <w:divBdr>
        <w:top w:val="none" w:sz="0" w:space="0" w:color="auto"/>
        <w:left w:val="none" w:sz="0" w:space="0" w:color="auto"/>
        <w:bottom w:val="none" w:sz="0" w:space="0" w:color="auto"/>
        <w:right w:val="none" w:sz="0" w:space="0" w:color="auto"/>
      </w:divBdr>
    </w:div>
    <w:div w:id="1385830323">
      <w:bodyDiv w:val="1"/>
      <w:marLeft w:val="0"/>
      <w:marRight w:val="0"/>
      <w:marTop w:val="0"/>
      <w:marBottom w:val="0"/>
      <w:divBdr>
        <w:top w:val="none" w:sz="0" w:space="0" w:color="auto"/>
        <w:left w:val="none" w:sz="0" w:space="0" w:color="auto"/>
        <w:bottom w:val="none" w:sz="0" w:space="0" w:color="auto"/>
        <w:right w:val="none" w:sz="0" w:space="0" w:color="auto"/>
      </w:divBdr>
    </w:div>
    <w:div w:id="1545485756">
      <w:bodyDiv w:val="1"/>
      <w:marLeft w:val="0"/>
      <w:marRight w:val="0"/>
      <w:marTop w:val="0"/>
      <w:marBottom w:val="0"/>
      <w:divBdr>
        <w:top w:val="none" w:sz="0" w:space="0" w:color="auto"/>
        <w:left w:val="none" w:sz="0" w:space="0" w:color="auto"/>
        <w:bottom w:val="none" w:sz="0" w:space="0" w:color="auto"/>
        <w:right w:val="none" w:sz="0" w:space="0" w:color="auto"/>
      </w:divBdr>
    </w:div>
    <w:div w:id="2117553932">
      <w:bodyDiv w:val="1"/>
      <w:marLeft w:val="0"/>
      <w:marRight w:val="0"/>
      <w:marTop w:val="0"/>
      <w:marBottom w:val="0"/>
      <w:divBdr>
        <w:top w:val="none" w:sz="0" w:space="0" w:color="auto"/>
        <w:left w:val="none" w:sz="0" w:space="0" w:color="auto"/>
        <w:bottom w:val="none" w:sz="0" w:space="0" w:color="auto"/>
        <w:right w:val="none" w:sz="0" w:space="0" w:color="auto"/>
      </w:divBdr>
      <w:divsChild>
        <w:div w:id="157887100">
          <w:marLeft w:val="0"/>
          <w:marRight w:val="0"/>
          <w:marTop w:val="0"/>
          <w:marBottom w:val="0"/>
          <w:divBdr>
            <w:top w:val="none" w:sz="0" w:space="0" w:color="auto"/>
            <w:left w:val="none" w:sz="0" w:space="0" w:color="auto"/>
            <w:bottom w:val="none" w:sz="0" w:space="0" w:color="auto"/>
            <w:right w:val="none" w:sz="0" w:space="0" w:color="auto"/>
          </w:divBdr>
          <w:divsChild>
            <w:div w:id="1367676873">
              <w:marLeft w:val="0"/>
              <w:marRight w:val="0"/>
              <w:marTop w:val="0"/>
              <w:marBottom w:val="0"/>
              <w:divBdr>
                <w:top w:val="none" w:sz="0" w:space="0" w:color="auto"/>
                <w:left w:val="none" w:sz="0" w:space="0" w:color="auto"/>
                <w:bottom w:val="none" w:sz="0" w:space="0" w:color="auto"/>
                <w:right w:val="none" w:sz="0" w:space="0" w:color="auto"/>
              </w:divBdr>
              <w:divsChild>
                <w:div w:id="1852915698">
                  <w:marLeft w:val="0"/>
                  <w:marRight w:val="0"/>
                  <w:marTop w:val="0"/>
                  <w:marBottom w:val="0"/>
                  <w:divBdr>
                    <w:top w:val="none" w:sz="0" w:space="0" w:color="auto"/>
                    <w:left w:val="none" w:sz="0" w:space="0" w:color="auto"/>
                    <w:bottom w:val="none" w:sz="0" w:space="0" w:color="auto"/>
                    <w:right w:val="none" w:sz="0" w:space="0" w:color="auto"/>
                  </w:divBdr>
                  <w:divsChild>
                    <w:div w:id="1517038541">
                      <w:marLeft w:val="0"/>
                      <w:marRight w:val="0"/>
                      <w:marTop w:val="0"/>
                      <w:marBottom w:val="0"/>
                      <w:divBdr>
                        <w:top w:val="none" w:sz="0" w:space="0" w:color="auto"/>
                        <w:left w:val="none" w:sz="0" w:space="0" w:color="auto"/>
                        <w:bottom w:val="none" w:sz="0" w:space="0" w:color="auto"/>
                        <w:right w:val="none" w:sz="0" w:space="0" w:color="auto"/>
                      </w:divBdr>
                      <w:divsChild>
                        <w:div w:id="1142693972">
                          <w:marLeft w:val="0"/>
                          <w:marRight w:val="0"/>
                          <w:marTop w:val="0"/>
                          <w:marBottom w:val="300"/>
                          <w:divBdr>
                            <w:top w:val="none" w:sz="0" w:space="0" w:color="auto"/>
                            <w:left w:val="none" w:sz="0" w:space="0" w:color="auto"/>
                            <w:bottom w:val="none" w:sz="0" w:space="0" w:color="auto"/>
                            <w:right w:val="none" w:sz="0" w:space="0" w:color="auto"/>
                          </w:divBdr>
                          <w:divsChild>
                            <w:div w:id="1592542344">
                              <w:marLeft w:val="0"/>
                              <w:marRight w:val="0"/>
                              <w:marTop w:val="0"/>
                              <w:marBottom w:val="0"/>
                              <w:divBdr>
                                <w:top w:val="none" w:sz="0" w:space="0" w:color="auto"/>
                                <w:left w:val="none" w:sz="0" w:space="0" w:color="auto"/>
                                <w:bottom w:val="none" w:sz="0" w:space="0" w:color="auto"/>
                                <w:right w:val="none" w:sz="0" w:space="0" w:color="auto"/>
                              </w:divBdr>
                              <w:divsChild>
                                <w:div w:id="2377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vanovskiy.s.s@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153CB1431D3A64E9CFABA1CC6409287D8B8B3D3FEC72028D56E12D3DA8ADF92CF110D8FF1IB21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vanovscoe.rk.gov.ru/structure/27458c4b-1cac-442a-b254-a8ffabb60153" TargetMode="External"/><Relationship Id="rId5" Type="http://schemas.openxmlformats.org/officeDocument/2006/relationships/settings" Target="settings.xml"/><Relationship Id="rId15" Type="http://schemas.openxmlformats.org/officeDocument/2006/relationships/hyperlink" Target="https://docplan.ru/Index2/1/4294850/4294850699.htm" TargetMode="External"/><Relationship Id="rId10" Type="http://schemas.openxmlformats.org/officeDocument/2006/relationships/hyperlink" Target="https://ivanovscoe.rk.gov.ru/structure/27458c4b-1cac-442a-b254-a8ffabb60153" TargetMode="External"/><Relationship Id="rId4" Type="http://schemas.microsoft.com/office/2007/relationships/stylesWithEffects" Target="stylesWithEffects.xml"/><Relationship Id="rId9" Type="http://schemas.openxmlformats.org/officeDocument/2006/relationships/hyperlink" Target="http://internet.garant.ru/document/redirect/74040498/0" TargetMode="External"/><Relationship Id="rId14" Type="http://schemas.openxmlformats.org/officeDocument/2006/relationships/hyperlink" Target="https://docplan.ru/Index2/1/4294850/429485080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AF43F-1FFC-4DBF-AFF7-15879924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15754</Words>
  <Characters>89802</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Нижнегорск</dc:creator>
  <cp:lastModifiedBy>Admin</cp:lastModifiedBy>
  <cp:revision>2</cp:revision>
  <cp:lastPrinted>2021-02-16T12:21:00Z</cp:lastPrinted>
  <dcterms:created xsi:type="dcterms:W3CDTF">2024-09-13T07:08:00Z</dcterms:created>
  <dcterms:modified xsi:type="dcterms:W3CDTF">2024-09-13T07:08:00Z</dcterms:modified>
</cp:coreProperties>
</file>